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980" w:rsidRPr="00107091" w:rsidRDefault="00E27BBE" w:rsidP="00317906">
      <w:pPr>
        <w:shd w:val="clear" w:color="auto" w:fill="2E74B5"/>
        <w:rPr>
          <w:sz w:val="24"/>
          <w:szCs w:val="24"/>
        </w:rPr>
      </w:pPr>
      <w:bookmarkStart w:id="0" w:name="_Toc410061479"/>
      <w:bookmarkStart w:id="1" w:name="_GoBack"/>
      <w:bookmarkEnd w:id="1"/>
      <w:r>
        <w:rPr>
          <w:lang w:eastAsia="tr-TR"/>
        </w:rPr>
        <mc:AlternateContent>
          <mc:Choice Requires="wps">
            <w:drawing>
              <wp:anchor distT="0" distB="0" distL="114300" distR="114300" simplePos="0" relativeHeight="251657216" behindDoc="0" locked="0" layoutInCell="1" allowOverlap="1">
                <wp:simplePos x="0" y="0"/>
                <wp:positionH relativeFrom="column">
                  <wp:posOffset>5744845</wp:posOffset>
                </wp:positionH>
                <wp:positionV relativeFrom="paragraph">
                  <wp:posOffset>-594995</wp:posOffset>
                </wp:positionV>
                <wp:extent cx="2515870" cy="10012680"/>
                <wp:effectExtent l="20320" t="14605" r="16510" b="12065"/>
                <wp:wrapNone/>
                <wp:docPr id="29" name="Akış Çizelgesi: Harmanla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10012680"/>
                        </a:xfrm>
                        <a:prstGeom prst="flowChartCollate">
                          <a:avLst/>
                        </a:prstGeom>
                        <a:solidFill>
                          <a:srgbClr val="4F81BD"/>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margin-left:452.35pt;margin-top:-46.85pt;width:198.1pt;height:78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BRRAIAAEoEAAAOAAAAZHJzL2Uyb0RvYy54bWysVF2O0zAQfkfiDpbfaX5ot9mo6WppKSAt&#10;sNLCAaaO01jr2MZ2m+5egGNwBs4A3Iux0y1d4AmRB8vj8Xz+5puZzC72nSQ7bp3QqqLZKKWEK6Zr&#10;oTYV/fhh9aygxHlQNUiteEXvuKMX86dPZr0pea5bLWtuCYIoV/amoq33pkwSx1regRtpwxU6G207&#10;8GjaTVJb6BG9k0mepmdJr21trGbcOTxdDk46j/hNw5l/3zSOeyIritx8XG1c12FN5jMoNxZMK9iB&#10;BvwDiw6EwkePUEvwQLZW/AHVCWa1040fMd0lumkE4zEHzCZLf8vmpgXDYy4ojjNHmdz/g2XvdteW&#10;iLqi+TklCjqs0eXt968/vpBvn8U9lxvuREleAxZASSDF8yBZb1yJkTfm2oaknbnS7NahI3nkCYbD&#10;O2Tdv9U1IsPW6yjTvrFdiEQByD5W4+5YDb73hOFhPskmxRSLxtCXpWmWnxWxYAmUD/HGOv+K646E&#10;TUUbqftFC9YvtJTgg3ZQwu7K+cANyofrkbSWol4JKaNhN+uFtGQH2CfjVZG9WIY8McSdXpOK9Mgl&#10;n6ZphH7kdKcY2Wq8nBZ/w+iEx46XoqtokYZv6MGWQ/1S1fgolB6EHPZIQKqDrEHJQfq1ru9QVauH&#10;dsbxw02r7T0lPbZyRd2nLVhOiXyjsFfOs/E49H40xpNpjoY99axPPaAYQlWUeUvJYCz8MDFbY8Wm&#10;xbeymL3Sl1jPRkRxQ60HXge62LBRwMNwhYk4teOtX7+A+U8AAAD//wMAUEsDBBQABgAIAAAAIQC+&#10;9lWH4gAAAA0BAAAPAAAAZHJzL2Rvd25yZXYueG1sTI/LTsMwEEX3SPyDNUjsWrtNgCTEqaBSxQ6p&#10;jwXdufGQGOJxFLtp+HvcFezuaI7unClXk+3YiIM3jiQs5gIYUu20oUbCYb+ZZcB8UKRV5wgl/KCH&#10;VXV7U6pCuwttcdyFhsUS8oWS0IbQF5z7ukWr/Nz1SHH36QarQhyHhutBXWK57fhSiEdulaF4oVU9&#10;rlusv3dnK8FsDvtX91VnH+Z93OZv6cNxvTxKeX83vTwDCziFPxiu+lEdquh0cmfSnnUScpE+RVTC&#10;LE9iuBKJEDmwU0xpliyAVyX//0X1CwAA//8DAFBLAQItABQABgAIAAAAIQC2gziS/gAAAOEBAAAT&#10;AAAAAAAAAAAAAAAAAAAAAABbQ29udGVudF9UeXBlc10ueG1sUEsBAi0AFAAGAAgAAAAhADj9If/W&#10;AAAAlAEAAAsAAAAAAAAAAAAAAAAALwEAAF9yZWxzLy5yZWxzUEsBAi0AFAAGAAgAAAAhAISAcFFE&#10;AgAASgQAAA4AAAAAAAAAAAAAAAAALgIAAGRycy9lMm9Eb2MueG1sUEsBAi0AFAAGAAgAAAAhAL72&#10;VYfiAAAADQEAAA8AAAAAAAAAAAAAAAAAngQAAGRycy9kb3ducmV2LnhtbFBLBQYAAAAABAAEAPMA&#10;AACtBQAAAAA=&#10;" fillcolor="#4f81bd" strokecolor="#1f4d78" strokeweight="1pt">
                <v:path arrowok="t"/>
              </v:shape>
            </w:pict>
          </mc:Fallback>
        </mc:AlternateContent>
      </w:r>
      <w:r>
        <w:rPr>
          <w:lang w:eastAsia="tr-TR"/>
        </w:rPr>
        <mc:AlternateContent>
          <mc:Choice Requires="wps">
            <w:drawing>
              <wp:anchor distT="0" distB="0" distL="114300" distR="114300" simplePos="0" relativeHeight="251656192" behindDoc="0" locked="0" layoutInCell="1" allowOverlap="1">
                <wp:simplePos x="0" y="0"/>
                <wp:positionH relativeFrom="column">
                  <wp:posOffset>5561965</wp:posOffset>
                </wp:positionH>
                <wp:positionV relativeFrom="paragraph">
                  <wp:posOffset>-808355</wp:posOffset>
                </wp:positionV>
                <wp:extent cx="2515870" cy="10424160"/>
                <wp:effectExtent l="0" t="0" r="0" b="0"/>
                <wp:wrapNone/>
                <wp:docPr id="82" name="Akış Çizelgesi: Harmanla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5870" cy="10424160"/>
                        </a:xfrm>
                        <a:prstGeom prst="flowChartCollate">
                          <a:avLst/>
                        </a:prstGeom>
                        <a:solidFill>
                          <a:srgbClr val="D3DF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Harmanla 82" o:spid="_x0000_s1026" type="#_x0000_t125" style="position:absolute;margin-left:437.95pt;margin-top:-63.65pt;width:198.1pt;height:82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Pkf6k3kAAAADgEAAA8AAABkcnMvZG93bnJldi54bWxMj0FOwzAQRfdI&#10;3MEaJHatE7chJY1TAVWEhNik5QBu7MZR7XEUu23g9Lgr2M1onv68X24ma8hFjb53yCGdJ0AUtk72&#10;2HH42tezFRAfBEphHCoO38rDprq/K0Uh3RUbddmFjsQQ9IXgoEMYCkp9q5UVfu4GhfF2dKMVIa5j&#10;R+UorjHcGsqS5Ila0WP8oMWg3rRqT7uz5bBsXpv3Wn8aNvzU9vSRbLN+v+X88WF6WQMJagp/MNz0&#10;ozpU0engzig9MRxWefYcUQ6zlOULIDeE5SwFcohTli4XQKuS/q9R/QIAAP//AwBQSwECLQAUAAYA&#10;CAAAACEAtoM4kv4AAADhAQAAEwAAAAAAAAAAAAAAAAAAAAAAW0NvbnRlbnRfVHlwZXNdLnhtbFBL&#10;AQItABQABgAIAAAAIQA4/SH/1gAAAJQBAAALAAAAAAAAAAAAAAAAAC8BAABfcmVscy8ucmVsc1BL&#10;AQItABQABgAIAAAAIQDmMiVlxwIAAMAFAAAOAAAAAAAAAAAAAAAAAC4CAABkcnMvZTJvRG9jLnht&#10;bFBLAQItABQABgAIAAAAIQD5H+pN5AAAAA4BAAAPAAAAAAAAAAAAAAAAACEFAABkcnMvZG93bnJl&#10;di54bWxQSwUGAAAAAAQABADzAAAAMgYAAAAA&#10;" fillcolor="#d3dfee" stroked="f" strokeweight="2pt">
                <v:path arrowok="t"/>
              </v:shape>
            </w:pict>
          </mc:Fallback>
        </mc:AlternateContent>
      </w:r>
      <w:r>
        <w:rPr>
          <w:lang w:eastAsia="tr-TR"/>
        </w:rPr>
        <mc:AlternateContent>
          <mc:Choice Requires="wps">
            <w:drawing>
              <wp:anchor distT="0" distB="0" distL="114300" distR="114300" simplePos="0" relativeHeight="251655168" behindDoc="0" locked="0" layoutInCell="1" allowOverlap="1">
                <wp:simplePos x="0" y="0"/>
                <wp:positionH relativeFrom="column">
                  <wp:posOffset>5409565</wp:posOffset>
                </wp:positionH>
                <wp:positionV relativeFrom="paragraph">
                  <wp:posOffset>-899795</wp:posOffset>
                </wp:positionV>
                <wp:extent cx="2514600" cy="10675620"/>
                <wp:effectExtent l="19050" t="19050" r="19050" b="11430"/>
                <wp:wrapNone/>
                <wp:docPr id="81" name="Akış Çizelgesi: Harmanla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0675620"/>
                        </a:xfrm>
                        <a:prstGeom prst="flowChartCollate">
                          <a:avLst/>
                        </a:prstGeom>
                        <a:solidFill>
                          <a:srgbClr val="A7BFDE"/>
                        </a:solidFill>
                        <a:ln w="28575">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Akış Çizelgesi: Harmanla 81" o:spid="_x0000_s1026" type="#_x0000_t125" style="position:absolute;margin-left:425.95pt;margin-top:-70.85pt;width:198pt;height:84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mc:Fallback>
        </mc:AlternateContent>
      </w:r>
    </w:p>
    <w:tbl>
      <w:tblPr>
        <w:tblpPr w:leftFromText="187" w:rightFromText="187" w:vertAnchor="page" w:horzAnchor="page" w:tblpX="5845" w:tblpY="7513"/>
        <w:tblW w:w="3000" w:type="pct"/>
        <w:tblLook w:val="00A0" w:firstRow="1" w:lastRow="0" w:firstColumn="1" w:lastColumn="0" w:noHBand="0" w:noVBand="0"/>
      </w:tblPr>
      <w:tblGrid>
        <w:gridCol w:w="5573"/>
      </w:tblGrid>
      <w:tr w:rsidR="00C22980" w:rsidRPr="00C36030" w:rsidTr="008F702D">
        <w:tc>
          <w:tcPr>
            <w:tcW w:w="5572" w:type="dxa"/>
          </w:tcPr>
          <w:p w:rsidR="00C22980" w:rsidRPr="00107091" w:rsidRDefault="00C22980" w:rsidP="008F702D">
            <w:pPr>
              <w:pStyle w:val="AralkYok"/>
              <w:rPr>
                <w:rFonts w:ascii="Times New Roman" w:hAnsi="Times New Roman"/>
                <w:b/>
                <w:bCs/>
                <w:color w:val="2E74B5"/>
                <w:sz w:val="24"/>
                <w:szCs w:val="24"/>
              </w:rPr>
            </w:pPr>
          </w:p>
        </w:tc>
      </w:tr>
      <w:tr w:rsidR="00C22980" w:rsidRPr="00C36030" w:rsidTr="008F702D">
        <w:tc>
          <w:tcPr>
            <w:tcW w:w="5572" w:type="dxa"/>
          </w:tcPr>
          <w:p w:rsidR="00C22980" w:rsidRPr="00C36030" w:rsidRDefault="00C22980" w:rsidP="008F702D">
            <w:pPr>
              <w:pStyle w:val="AralkYok"/>
              <w:rPr>
                <w:rFonts w:ascii="Times New Roman" w:hAnsi="Times New Roman"/>
                <w:color w:val="393737"/>
                <w:sz w:val="24"/>
                <w:szCs w:val="24"/>
              </w:rPr>
            </w:pPr>
          </w:p>
        </w:tc>
      </w:tr>
      <w:tr w:rsidR="00C22980" w:rsidRPr="00C36030" w:rsidTr="008F702D">
        <w:tc>
          <w:tcPr>
            <w:tcW w:w="5572" w:type="dxa"/>
          </w:tcPr>
          <w:p w:rsidR="00C22980" w:rsidRPr="00C36030" w:rsidRDefault="00C22980" w:rsidP="008F702D">
            <w:pPr>
              <w:pStyle w:val="AralkYok"/>
              <w:rPr>
                <w:rFonts w:ascii="Times New Roman" w:hAnsi="Times New Roman"/>
                <w:color w:val="393737"/>
                <w:sz w:val="24"/>
                <w:szCs w:val="24"/>
              </w:rPr>
            </w:pPr>
          </w:p>
        </w:tc>
      </w:tr>
      <w:tr w:rsidR="00C22980" w:rsidRPr="00C36030" w:rsidTr="008F702D">
        <w:trPr>
          <w:trHeight w:val="395"/>
        </w:trPr>
        <w:tc>
          <w:tcPr>
            <w:tcW w:w="5572" w:type="dxa"/>
          </w:tcPr>
          <w:p w:rsidR="00C22980" w:rsidRPr="00C36030" w:rsidRDefault="00C22980" w:rsidP="008F702D">
            <w:pPr>
              <w:pStyle w:val="AralkYok"/>
              <w:rPr>
                <w:rFonts w:ascii="Times New Roman" w:hAnsi="Times New Roman"/>
                <w:sz w:val="24"/>
                <w:szCs w:val="24"/>
              </w:rPr>
            </w:pPr>
          </w:p>
        </w:tc>
      </w:tr>
      <w:tr w:rsidR="00C22980" w:rsidRPr="00C36030" w:rsidTr="008F702D">
        <w:tc>
          <w:tcPr>
            <w:tcW w:w="5572" w:type="dxa"/>
          </w:tcPr>
          <w:p w:rsidR="00C22980" w:rsidRPr="00C36030" w:rsidRDefault="00C22980" w:rsidP="008F702D">
            <w:pPr>
              <w:pStyle w:val="AralkYok"/>
              <w:rPr>
                <w:rFonts w:ascii="Times New Roman" w:hAnsi="Times New Roman"/>
                <w:b/>
                <w:bCs/>
                <w:sz w:val="24"/>
                <w:szCs w:val="24"/>
              </w:rPr>
            </w:pPr>
          </w:p>
        </w:tc>
      </w:tr>
      <w:tr w:rsidR="00C22980" w:rsidRPr="00C36030" w:rsidTr="008F702D">
        <w:tc>
          <w:tcPr>
            <w:tcW w:w="5572" w:type="dxa"/>
          </w:tcPr>
          <w:p w:rsidR="00C22980" w:rsidRPr="00C36030" w:rsidRDefault="00C22980" w:rsidP="008F702D">
            <w:pPr>
              <w:pStyle w:val="AralkYok"/>
              <w:rPr>
                <w:rFonts w:ascii="Times New Roman" w:hAnsi="Times New Roman"/>
                <w:b/>
                <w:bCs/>
                <w:sz w:val="24"/>
                <w:szCs w:val="24"/>
              </w:rPr>
            </w:pPr>
          </w:p>
        </w:tc>
      </w:tr>
      <w:tr w:rsidR="00C22980" w:rsidRPr="00C36030" w:rsidTr="008F702D">
        <w:tc>
          <w:tcPr>
            <w:tcW w:w="5572" w:type="dxa"/>
          </w:tcPr>
          <w:p w:rsidR="00C22980" w:rsidRPr="00C36030" w:rsidRDefault="00C22980" w:rsidP="008F702D">
            <w:pPr>
              <w:pStyle w:val="AralkYok"/>
              <w:rPr>
                <w:rFonts w:ascii="Times New Roman" w:hAnsi="Times New Roman"/>
                <w:b/>
                <w:bCs/>
                <w:sz w:val="24"/>
                <w:szCs w:val="24"/>
              </w:rPr>
            </w:pPr>
          </w:p>
        </w:tc>
      </w:tr>
    </w:tbl>
    <w:p w:rsidR="00C22980" w:rsidRPr="00107091" w:rsidRDefault="00E27BBE" w:rsidP="00A80360">
      <w:pPr>
        <w:spacing w:after="160" w:line="259" w:lineRule="auto"/>
        <w:rPr>
          <w:b/>
          <w:noProof w:val="0"/>
          <w:sz w:val="24"/>
          <w:szCs w:val="24"/>
        </w:rPr>
      </w:pPr>
      <w:r>
        <w:rPr>
          <w:lang w:eastAsia="tr-TR"/>
        </w:rPr>
        <mc:AlternateContent>
          <mc:Choice Requires="wps">
            <w:drawing>
              <wp:anchor distT="0" distB="0" distL="114300" distR="114300" simplePos="0" relativeHeight="251654144" behindDoc="0" locked="0" layoutInCell="1" allowOverlap="1">
                <wp:simplePos x="0" y="0"/>
                <wp:positionH relativeFrom="page">
                  <wp:posOffset>2981960</wp:posOffset>
                </wp:positionH>
                <wp:positionV relativeFrom="margin">
                  <wp:posOffset>3591560</wp:posOffset>
                </wp:positionV>
                <wp:extent cx="5906770" cy="2853055"/>
                <wp:effectExtent l="0" t="0" r="0" b="4445"/>
                <wp:wrapNone/>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6770" cy="285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22980" w:rsidRPr="00F61734" w:rsidRDefault="00C22980" w:rsidP="003553A1">
                            <w:pPr>
                              <w:pStyle w:val="TBal"/>
                              <w:rPr>
                                <w:rFonts w:ascii="Arial Black" w:hAnsi="Arial Black"/>
                                <w:b/>
                                <w:bCs/>
                                <w:smallCaps/>
                                <w:spacing w:val="5"/>
                                <w:sz w:val="36"/>
                                <w:szCs w:val="36"/>
                              </w:rPr>
                            </w:pPr>
                            <w:r w:rsidRPr="00F61734">
                              <w:rPr>
                                <w:rStyle w:val="KitapBal"/>
                                <w:sz w:val="36"/>
                                <w:szCs w:val="36"/>
                              </w:rPr>
                              <w:t>DÖRTYOL KAYMAKAMLIĞI</w:t>
                            </w:r>
                          </w:p>
                          <w:p w:rsidR="00C22980" w:rsidRDefault="00C22980" w:rsidP="003553A1">
                            <w:pPr>
                              <w:pStyle w:val="TBal"/>
                              <w:rPr>
                                <w:rStyle w:val="KitapBal"/>
                                <w:sz w:val="36"/>
                                <w:szCs w:val="36"/>
                              </w:rPr>
                            </w:pPr>
                            <w:r w:rsidRPr="00F61734">
                              <w:rPr>
                                <w:rStyle w:val="KitapBal"/>
                                <w:sz w:val="36"/>
                                <w:szCs w:val="36"/>
                              </w:rPr>
                              <w:t xml:space="preserve">YEŞİLKÖY 19 ARALIK </w:t>
                            </w:r>
                          </w:p>
                          <w:p w:rsidR="00C22980" w:rsidRPr="00F61734" w:rsidRDefault="00C22980" w:rsidP="003553A1">
                            <w:pPr>
                              <w:pStyle w:val="TBal"/>
                              <w:rPr>
                                <w:rStyle w:val="KitapBal"/>
                                <w:sz w:val="36"/>
                                <w:szCs w:val="36"/>
                              </w:rPr>
                            </w:pPr>
                            <w:r w:rsidRPr="00F61734">
                              <w:rPr>
                                <w:rStyle w:val="KitapBal"/>
                                <w:sz w:val="36"/>
                                <w:szCs w:val="36"/>
                              </w:rPr>
                              <w:t>İLKOKULU</w:t>
                            </w:r>
                            <w:r>
                              <w:rPr>
                                <w:rStyle w:val="KitapBal"/>
                                <w:sz w:val="36"/>
                                <w:szCs w:val="36"/>
                              </w:rPr>
                              <w:t xml:space="preserve"> VE ORTAOKULU</w:t>
                            </w:r>
                          </w:p>
                          <w:p w:rsidR="00C22980" w:rsidRPr="00F10C60" w:rsidRDefault="00C22980" w:rsidP="003553A1">
                            <w:pPr>
                              <w:pStyle w:val="TBal"/>
                              <w:rPr>
                                <w:rStyle w:val="KitapBal"/>
                                <w:i/>
                                <w:color w:val="FF0000"/>
                                <w:sz w:val="48"/>
                                <w:szCs w:val="48"/>
                              </w:rPr>
                            </w:pPr>
                            <w:r w:rsidRPr="00F10C60">
                              <w:rPr>
                                <w:rFonts w:ascii="Times New Roman" w:hAnsi="Times New Roman"/>
                                <w:b/>
                                <w:bCs/>
                                <w:i/>
                                <w:smallCaps/>
                                <w:color w:val="FF0000"/>
                                <w:spacing w:val="5"/>
                                <w:sz w:val="48"/>
                                <w:szCs w:val="48"/>
                              </w:rPr>
                              <w:t>2015-2019 STRATEJİK PLAN</w:t>
                            </w:r>
                            <w:r>
                              <w:rPr>
                                <w:rFonts w:ascii="Times New Roman" w:hAnsi="Times New Roman"/>
                                <w:b/>
                                <w:bCs/>
                                <w:i/>
                                <w:smallCaps/>
                                <w:color w:val="FF0000"/>
                                <w:spacing w:val="5"/>
                                <w:sz w:val="48"/>
                                <w:szCs w:val="48"/>
                              </w:rPr>
                              <w:t>I</w:t>
                            </w:r>
                          </w:p>
                          <w:p w:rsidR="00C22980" w:rsidRPr="00C36030" w:rsidRDefault="00C22980" w:rsidP="003553A1">
                            <w:pPr>
                              <w:pStyle w:val="AralkYok"/>
                              <w:spacing w:line="360" w:lineRule="auto"/>
                              <w:jc w:val="center"/>
                              <w:rPr>
                                <w:color w:val="5B9BD5"/>
                                <w:sz w:val="36"/>
                                <w:szCs w:val="36"/>
                              </w:rPr>
                            </w:pPr>
                          </w:p>
                          <w:p w:rsidR="00C22980" w:rsidRDefault="00C22980" w:rsidP="003553A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34.8pt;margin-top:282.8pt;width:465.1pt;height:22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tspwIAAK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4EGHHSQ48e6KTRrZiQn5r6jIPKwO1+AEc9wTn02XJVw52ovipwcc985gvKeG/GD6IGQLLTwt6Y&#10;GtmbKgFvBDDQkMdTE0zQCg6j1IsXCzBVYAuS6NKLIpOGS7Lj9UEq/Y6KHplFjiV02cKT/Z3Ss+vR&#10;xUTjomRdB+ck6/izA8CcTyA4XDU2k4Zt3I/US9fJOgmdMIjXTugVhXNTrkInLv1FVFwWq1Xh/zRx&#10;/TBrWV1TbsIcReSHf9akg5zn9p9kpETHagNnUlJyu1l1Eu0JiLi036EgZ27u8zRsvYDLC0p+EHq3&#10;QeqUcbJwwjKMnHThJY7np7dp7IVpWJTPKd0xTv+dEhpzHF9G3iyb33Lz7PeaG8l6pmFMdKzPcXJy&#10;IllLSb3mtW2tJqyb12elMOk/lQLafWy0VawR6SxXPW0mQDEy3oj6EbQrBSgLVAizDRatkN8xGmFO&#10;5Fh92xFJMerec3iIqR+GZrDYTRgtAtjIc8vm3EJ4BVA51hjNy5Weh9FukGzbQqTj07qBN1Myq+an&#10;rA4vDWaBJXWYW2bYnO+t19N0Xf4CAAD//wMAUEsDBBQABgAIAAAAIQBTuAv04wAAAA0BAAAPAAAA&#10;ZHJzL2Rvd25yZXYueG1sTI9BS8NAEIXvgv9hGcFLaXerTWhiNkUEKQgWrAX1Ns2uSTQ7G7LbNv57&#10;pye9vcd8vHmvWI2uE0c7hNaThvlMgbBUedNSrWH3+jhdgggRyWDnyWr4sQFW5eVFgbnxJ3qxx22s&#10;BYdQyFFDE2OfSxmqxjoMM99b4tunHxxGtkMtzYAnDnedvFEqlQ5b4g8N9vahsdX39uA0LBMcnyZf&#10;+NEF9bYZJ+9rQ89rra+vxvs7ENGO8Q+Gc32uDiV32vsDmSA6DYs0SxnVkKQJizNxm2W8Zs9KzRcZ&#10;yLKQ/1eUvwAAAP//AwBQSwECLQAUAAYACAAAACEAtoM4kv4AAADhAQAAEwAAAAAAAAAAAAAAAAAA&#10;AAAAW0NvbnRlbnRfVHlwZXNdLnhtbFBLAQItABQABgAIAAAAIQA4/SH/1gAAAJQBAAALAAAAAAAA&#10;AAAAAAAAAC8BAABfcmVscy8ucmVsc1BLAQItABQABgAIAAAAIQB0XhtspwIAAKUFAAAOAAAAAAAA&#10;AAAAAAAAAC4CAABkcnMvZTJvRG9jLnhtbFBLAQItABQABgAIAAAAIQBTuAv04wAAAA0BAAAPAAAA&#10;AAAAAAAAAAAAAAEFAABkcnMvZG93bnJldi54bWxQSwUGAAAAAAQABADzAAAAEQYAAAAA&#10;" filled="f" stroked="f" strokeweight=".5pt">
                <v:path arrowok="t"/>
                <v:textbox style="mso-fit-shape-to-text:t">
                  <w:txbxContent>
                    <w:p w:rsidR="00C22980" w:rsidRPr="00F61734" w:rsidRDefault="00C22980" w:rsidP="003553A1">
                      <w:pPr>
                        <w:pStyle w:val="TBal"/>
                        <w:rPr>
                          <w:rFonts w:ascii="Arial Black" w:hAnsi="Arial Black"/>
                          <w:b/>
                          <w:bCs/>
                          <w:smallCaps/>
                          <w:spacing w:val="5"/>
                          <w:sz w:val="36"/>
                          <w:szCs w:val="36"/>
                        </w:rPr>
                      </w:pPr>
                      <w:r w:rsidRPr="00F61734">
                        <w:rPr>
                          <w:rStyle w:val="KitapBal"/>
                          <w:sz w:val="36"/>
                          <w:szCs w:val="36"/>
                        </w:rPr>
                        <w:t>DÖRTYOL KAYMAKAMLIĞI</w:t>
                      </w:r>
                    </w:p>
                    <w:p w:rsidR="00C22980" w:rsidRDefault="00C22980" w:rsidP="003553A1">
                      <w:pPr>
                        <w:pStyle w:val="TBal"/>
                        <w:rPr>
                          <w:rStyle w:val="KitapBal"/>
                          <w:sz w:val="36"/>
                          <w:szCs w:val="36"/>
                        </w:rPr>
                      </w:pPr>
                      <w:r w:rsidRPr="00F61734">
                        <w:rPr>
                          <w:rStyle w:val="KitapBal"/>
                          <w:sz w:val="36"/>
                          <w:szCs w:val="36"/>
                        </w:rPr>
                        <w:t xml:space="preserve">YEŞİLKÖY 19 ARALIK </w:t>
                      </w:r>
                    </w:p>
                    <w:p w:rsidR="00C22980" w:rsidRPr="00F61734" w:rsidRDefault="00C22980" w:rsidP="003553A1">
                      <w:pPr>
                        <w:pStyle w:val="TBal"/>
                        <w:rPr>
                          <w:rStyle w:val="KitapBal"/>
                          <w:sz w:val="36"/>
                          <w:szCs w:val="36"/>
                        </w:rPr>
                      </w:pPr>
                      <w:r w:rsidRPr="00F61734">
                        <w:rPr>
                          <w:rStyle w:val="KitapBal"/>
                          <w:sz w:val="36"/>
                          <w:szCs w:val="36"/>
                        </w:rPr>
                        <w:t>İLKOKULU</w:t>
                      </w:r>
                      <w:r>
                        <w:rPr>
                          <w:rStyle w:val="KitapBal"/>
                          <w:sz w:val="36"/>
                          <w:szCs w:val="36"/>
                        </w:rPr>
                        <w:t xml:space="preserve"> VE ORTAOKULU</w:t>
                      </w:r>
                    </w:p>
                    <w:p w:rsidR="00C22980" w:rsidRPr="00F10C60" w:rsidRDefault="00C22980" w:rsidP="003553A1">
                      <w:pPr>
                        <w:pStyle w:val="TBal"/>
                        <w:rPr>
                          <w:rStyle w:val="KitapBal"/>
                          <w:i/>
                          <w:color w:val="FF0000"/>
                          <w:sz w:val="48"/>
                          <w:szCs w:val="48"/>
                        </w:rPr>
                      </w:pPr>
                      <w:r w:rsidRPr="00F10C60">
                        <w:rPr>
                          <w:rFonts w:ascii="Times New Roman" w:hAnsi="Times New Roman"/>
                          <w:b/>
                          <w:bCs/>
                          <w:i/>
                          <w:smallCaps/>
                          <w:color w:val="FF0000"/>
                          <w:spacing w:val="5"/>
                          <w:sz w:val="48"/>
                          <w:szCs w:val="48"/>
                        </w:rPr>
                        <w:t>2015-2019 STRATEJİK PLAN</w:t>
                      </w:r>
                      <w:r>
                        <w:rPr>
                          <w:rFonts w:ascii="Times New Roman" w:hAnsi="Times New Roman"/>
                          <w:b/>
                          <w:bCs/>
                          <w:i/>
                          <w:smallCaps/>
                          <w:color w:val="FF0000"/>
                          <w:spacing w:val="5"/>
                          <w:sz w:val="48"/>
                          <w:szCs w:val="48"/>
                        </w:rPr>
                        <w:t>I</w:t>
                      </w:r>
                    </w:p>
                    <w:p w:rsidR="00C22980" w:rsidRPr="00C36030" w:rsidRDefault="00C22980" w:rsidP="003553A1">
                      <w:pPr>
                        <w:pStyle w:val="AralkYok"/>
                        <w:spacing w:line="360" w:lineRule="auto"/>
                        <w:jc w:val="center"/>
                        <w:rPr>
                          <w:color w:val="5B9BD5"/>
                          <w:sz w:val="36"/>
                          <w:szCs w:val="36"/>
                        </w:rPr>
                      </w:pPr>
                    </w:p>
                    <w:p w:rsidR="00C22980" w:rsidRDefault="00C22980" w:rsidP="003553A1"/>
                  </w:txbxContent>
                </v:textbox>
                <w10:wrap anchorx="page" anchory="margin"/>
              </v:shape>
            </w:pict>
          </mc:Fallback>
        </mc:AlternateContent>
      </w:r>
      <w:r>
        <w:rPr>
          <w:lang w:eastAsia="tr-TR"/>
        </w:rPr>
        <mc:AlternateContent>
          <mc:Choice Requires="wps">
            <w:drawing>
              <wp:anchor distT="0" distB="0" distL="114300" distR="114300" simplePos="0" relativeHeight="251653120" behindDoc="0" locked="0" layoutInCell="1" allowOverlap="1">
                <wp:simplePos x="0" y="0"/>
                <wp:positionH relativeFrom="column">
                  <wp:posOffset>-5860415</wp:posOffset>
                </wp:positionH>
                <wp:positionV relativeFrom="paragraph">
                  <wp:posOffset>2482215</wp:posOffset>
                </wp:positionV>
                <wp:extent cx="9570720" cy="3002280"/>
                <wp:effectExtent l="43180" t="179070" r="88265" b="175260"/>
                <wp:wrapNone/>
                <wp:docPr id="28" name="İkizkenar Üçgen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26" type="#_x0000_t5" style="position:absolute;margin-left:-461.45pt;margin-top:195.45pt;width:753.6pt;height:236.4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RcowIAADEFAAAOAAAAZHJzL2Uyb0RvYy54bWysVN1u0zAUvkfiHSzfd/lZ+hctnaamRUgD&#10;Jg0ewLWdxMyxg+02HYg34Z5b3mE8GMdOV1Z2gxC5cOwc+8v5zvcdX1zuW4l23FihVYGTsxgjrqhm&#10;QtUF/vB+PZphZB1RjEiteIHvucWXi5cvLvou56lutGTcIABRNu+7AjfOdXkUWdrwltgz3XEFwUqb&#10;ljhYmjpihvSA3soojeNJ1GvDOqMptxa+lkMQLwJ+VXHq3lWV5Q7JAkNuLowmjBs/RosLkteGdI2g&#10;hzTIP2TREqHgp0eokjiCtkY8g2oFNdrqyp1R3Ua6qgTlgQOwSeI/2Nw2pOOBCxTHdscy2f8HS9/u&#10;bgwSrMApKKVICxr9/HEnPt9xRQx6+PbwveYKzVNfqb6zORy47W6M52q7a03vLASik4hfWNiDNv0b&#10;zQCQbJ0O1dlXpkVGgwrjLPZP+ApVQPsgyf1REr53iMLH+XgaT1NQjkLsPI7TdBZEi0juwXwanbHu&#10;Fdct8pMCOyOIqqWvG8nJ7tq6oAs7kCPsI0ZVK0HlHZFoHLLwFI6bYfYI6U8qvRZSBp9IhfoCTydg&#10;vIButRTMR/0+a+rNUhoEqNAI66ycznzNAO1kWyscGF6KtsCzoQQBuuGErRQLc0eEHOZwWCoPDuU4&#10;EPGFCcb6Mo/nq9lqlo2ydLIaZXFZjq7Wy2w0WSfTcXleLpdl8tXnmWR5Ixjjyqf6aPIk+zsTHdpt&#10;sOfR5ieUTpivw/OceXSaRigMcHl8B3bBRt45g9U2mt2Di4JfwAFwy4C8jTafMeqhYwtsP22J4RjJ&#10;1wpaYp5kmW/xsMjGwTXmaWTzNEIUBagCU2cwGhZLN1wM286IuoF/JUFlpa/Av5VwXk3v7SGvwwL6&#10;MnA43CG+8Z+uw67fN93iFwAAAP//AwBQSwMEFAAGAAgAAAAhAEhpLXDiAAAADQEAAA8AAABkcnMv&#10;ZG93bnJldi54bWxMj8FOwzAMhu9IvENkJG5b0m20ozSdAIG4wIEOgbhljWkrGqdqsq17e8wJbrb8&#10;6ff3F5vJ9eKAY+g8aUjmCgRS7W1HjYa37eNsDSJEQ9b0nlDDCQNsyvOzwuTWH+kVD1VsBIdQyI2G&#10;NsYhlzLULToT5n5A4tuXH52JvI6NtKM5crjr5UKpVDrTEX9ozYD3Ldbf1d5p+DxN6n21bZ4/VHx5&#10;CFl192So1fryYrq9ARFxin8w/OqzOpTstPN7skH0GmYrdZUxy1OySJcgmEmzBMSO2eVaXYMsC/m/&#10;RfkDAAD//wMAUEsBAi0AFAAGAAgAAAAhALaDOJL+AAAA4QEAABMAAAAAAAAAAAAAAAAAAAAAAFtD&#10;b250ZW50X1R5cGVzXS54bWxQSwECLQAUAAYACAAAACEAOP0h/9YAAACUAQAACwAAAAAAAAAAAAAA&#10;AAAvAQAAX3JlbHMvLnJlbHNQSwECLQAUAAYACAAAACEAld60XKMCAAAxBQAADgAAAAAAAAAAAAAA&#10;AAAuAgAAZHJzL2Uyb0RvYy54bWxQSwECLQAUAAYACAAAACEASGktcOIAAAANAQAADwAAAAAAAAAA&#10;AAAAAAD9BAAAZHJzL2Rvd25yZXYueG1sUEsFBgAAAAAEAAQA8wAAAAwGAAAAAA==&#10;" filled="f" strokecolor="#1f4d78" strokeweight="6pt">
                <v:path arrowok="t"/>
              </v:shape>
            </w:pict>
          </mc:Fallback>
        </mc:AlternateContent>
      </w:r>
      <w:r>
        <w:rPr>
          <w:lang w:eastAsia="tr-TR"/>
        </w:rPr>
        <mc:AlternateContent>
          <mc:Choice Requires="wps">
            <w:drawing>
              <wp:anchor distT="0" distB="0" distL="114300" distR="114300" simplePos="0" relativeHeight="251652096" behindDoc="0" locked="0" layoutInCell="1" allowOverlap="1">
                <wp:simplePos x="0" y="0"/>
                <wp:positionH relativeFrom="column">
                  <wp:posOffset>-5601335</wp:posOffset>
                </wp:positionH>
                <wp:positionV relativeFrom="paragraph">
                  <wp:posOffset>2489835</wp:posOffset>
                </wp:positionV>
                <wp:extent cx="9570720" cy="3002280"/>
                <wp:effectExtent l="45085" t="177165" r="86360" b="177165"/>
                <wp:wrapNone/>
                <wp:docPr id="27" name="İkizkenar Üçgen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kizkenar Üçgen 91" o:spid="_x0000_s1026" type="#_x0000_t5" style="position:absolute;margin-left:-441.05pt;margin-top:196.05pt;width:753.6pt;height:236.4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MqowIAADEFAAAOAAAAZHJzL2Uyb0RvYy54bWysVMtu1DAU3SPxD5b30zyaeUWTqco8EFKB&#10;SoUP8NhOYurYwfZMpkX8CXu2/EP5MK6d6dChG4TIwvHNtU/uOffYs4t9I9GOGyu0KnByFmPEFdVM&#10;qKrAHz+sBxOMrCOKEakVL/Adt/hi/vLFrGtznupaS8YNAhBl864tcO1cm0eRpTVviD3TLVeQLLVp&#10;iIPQVBEzpAP0RkZpHI+iThvWGk25tfB12SfxPOCXJafufVla7pAsMNTmwmjCuPFjNJ+RvDKkrQU9&#10;lEH+oYqGCAU/PUItiSNoa8QzqEZQo60u3RnVTaTLUlAeOACbJP6DzU1NWh64gDi2Pcpk/x8sfbe7&#10;NkiwAqdjjBRpoEc/f9yK+1uuiEEP3x6+V1yhaeKV6lqbw4ab9tp4rra90vTWQiI6yfjAwhq06d5q&#10;BoBk63RQZ1+aBhkNXRhmsX/CV1AB7UNL7o4t4XuHKHycDsfxOIXOUcidx3GaTkLTIpJ7MF9Ga6x7&#10;zXWD/KTAzgiiKul1IznZXVkX+sIO5Aj7hFHZSOjyjkg0DFV4CsfFMHuE9DuVXgspg0+kQl2BxyMw&#10;XkC3Wgrms36dNdVmIQ0CVBBzNc5eDb1mgHayrBEODC9FU+BJL0GArjlhK8XC3BEh+zlslsqDgxwH&#10;Il6YYKwv03i6mqwm2SBLR6tBFi+Xg8v1IhuM1sl4uDxfLhbL5KuvM8nyWjDGlS/10eRJ9ncmOhy3&#10;3p5Hm59QOmG+Ds9z5tFpGUEY4PL4DuyCjbxzeqttNLsDFwW/gAPgloH21trcY9TBiS2w/bwlhmMk&#10;3yg4EtMky/wRD0E2DK4xTzObpxmiKEAVmDqDUR8sXH8xbFsjqhr+lYQuK30J/i2F89303u7rOgRw&#10;LgOHwx3iD/7TOKz6fdPNfwEAAP//AwBQSwMEFAAGAAgAAAAhANgzz4DjAAAADgEAAA8AAABkcnMv&#10;ZG93bnJldi54bWxMj81OwzAQhO9IvIO1SFxQayf9JcSpAIleyoW2B45OvMSB2I5it0379GxPcJvd&#10;Gc1+m68G27Ij9qHxTkIyFsDQVV43rpaw372NlsBCVE6r1juUcMYAq+L2JleZ9if3gcdtrBmVuJAp&#10;CSbGLuM8VAatCmPfoSPvy/dWRRr7mutenajctjwVYs6tahxdMKrDV4PVz/ZgJejv9XkznT2Yi1nv&#10;Rf15eQnv5SDl/d3w/AQs4hD/wnDFJ3QoiKn0B6cDayWMJvPpI2VJJeksAXbNiAWtShKTZZoAL3L+&#10;/43iFwAA//8DAFBLAQItABQABgAIAAAAIQC2gziS/gAAAOEBAAATAAAAAAAAAAAAAAAAAAAAAABb&#10;Q29udGVudF9UeXBlc10ueG1sUEsBAi0AFAAGAAgAAAAhADj9If/WAAAAlAEAAAsAAAAAAAAAAAAA&#10;AAAALwEAAF9yZWxzLy5yZWxzUEsBAi0AFAAGAAgAAAAhAHrK0yqjAgAAMQUAAA4AAAAAAAAAAAAA&#10;AAAALgIAAGRycy9lMm9Eb2MueG1sUEsBAi0AFAAGAAgAAAAhANgzz4DjAAAADgEAAA8AAAAAAAAA&#10;AAAAAAAA/QQAAGRycy9kb3ducmV2LnhtbFBLBQYAAAAABAAEAPMAAAANBgAAAAA=&#10;" filled="f" strokecolor="#2e74b5" strokeweight="6pt">
                <v:path arrowok="t"/>
              </v:shape>
            </w:pict>
          </mc:Fallback>
        </mc:AlternateContent>
      </w:r>
      <w:r>
        <w:rPr>
          <w:lang w:eastAsia="tr-TR"/>
        </w:rPr>
        <mc:AlternateContent>
          <mc:Choice Requires="wps">
            <w:drawing>
              <wp:anchor distT="0" distB="0" distL="114300" distR="114300" simplePos="0" relativeHeight="251651072" behindDoc="0" locked="0" layoutInCell="1" allowOverlap="1">
                <wp:simplePos x="0" y="0"/>
                <wp:positionH relativeFrom="column">
                  <wp:posOffset>-5319395</wp:posOffset>
                </wp:positionH>
                <wp:positionV relativeFrom="paragraph">
                  <wp:posOffset>2474595</wp:posOffset>
                </wp:positionV>
                <wp:extent cx="9570720" cy="3002280"/>
                <wp:effectExtent l="45720" t="30480" r="38100" b="38100"/>
                <wp:wrapNone/>
                <wp:docPr id="89" name="İkizkenar Üçgen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70720" cy="3002280"/>
                        </a:xfrm>
                        <a:prstGeom prst="triangle">
                          <a:avLst/>
                        </a:prstGeom>
                        <a:noFill/>
                        <a:ln w="76200">
                          <a:solidFill>
                            <a:srgbClr val="4F81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İkizkenar Üçgen 89" o:spid="_x0000_s1026" type="#_x0000_t5" style="position:absolute;margin-left:-418.85pt;margin-top:194.85pt;width:753.6pt;height:236.4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mc:Fallback>
        </mc:AlternateContent>
      </w:r>
      <w:r>
        <w:rPr>
          <w:lang w:eastAsia="tr-TR"/>
        </w:rPr>
        <mc:AlternateContent>
          <mc:Choice Requires="wps">
            <w:drawing>
              <wp:anchor distT="0" distB="0" distL="114300" distR="114300" simplePos="0" relativeHeight="251650048" behindDoc="0" locked="0" layoutInCell="1" allowOverlap="1">
                <wp:simplePos x="0" y="0"/>
                <wp:positionH relativeFrom="column">
                  <wp:posOffset>-5060315</wp:posOffset>
                </wp:positionH>
                <wp:positionV relativeFrom="paragraph">
                  <wp:posOffset>2459355</wp:posOffset>
                </wp:positionV>
                <wp:extent cx="9570720" cy="3002280"/>
                <wp:effectExtent l="43180" t="175260" r="88265" b="179070"/>
                <wp:wrapNone/>
                <wp:docPr id="26" name="İkizkenar Üçgen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9CC2E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kizkenar Üçgen 88" o:spid="_x0000_s1026" type="#_x0000_t5" style="position:absolute;margin-left:-398.45pt;margin-top:193.65pt;width:753.6pt;height:236.4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5epAIAADEFAAAOAAAAZHJzL2Uyb0RvYy54bWysVN1u0zAUvkfiHSzfd/lZ2qbR0mlKWoQ0&#10;YNLgAdzYScwcO9hu04F4E+655R3Gg3HsdGVlNwiRC8fHx/58vnO+44vLfSfQjmnDlcxxdBZixGSl&#10;KJdNjj+8X09SjIwlkhKhJMvxPTP4cvnyxcXQZyxWrRKUaQQg0mRDn+PW2j4LAlO1rCPmTPVMgrNW&#10;uiMWTN0EVJMB0DsRxGE4Cwalaa9VxYyB1XJ04qXHr2tW2Xd1bZhFIscQm/Wj9uPGjcHygmSNJn3L&#10;q0MY5B+i6AiXcOkRqiSWoK3mz6A6XmllVG3PKtUFqq55xTwHYBOFf7C5bUnPPBdIjumPaTL/D7Z6&#10;u7vRiNMcxzOMJOmgRj9/3PHPd0wSjR6+PXxvmERp6jI19CaDA7f9jXZcTX+tqjsDjuDE4wwDe9Bm&#10;eKMoAJKtVT47+1p3SCuowjQJ3edXIQto70tyfywJ21tUweJiOg/nMVSuAt95GMZx6osWkMyBuTB6&#10;bewrpjrkJjm2mhPZCJc3kpHdtbG+LvRAjtCPGNWdgCrviEBTH4WjcNwMs0dId1KqNRfC60RINOR4&#10;PgPheXSjBKfO6/YZ3WwKoRGgQthFEa+mLmeAdrKt4xYEL3iX43RMgYduGaErSf3cEi7GORwW0oFD&#10;Og5EXGK8sL4swsUqXaXJJIlnq0kSluXkal0kk9k6mk/L87IoyuirizNKspZTyqQL9VHkUfJ3Ijq0&#10;2yjPo8xPKJ0wX/vvOfPgNAyfGODy+PfsvIycckapbRS9BxV5vYAC4JWB8rZKf8ZogI7Nsfm0JZph&#10;JF5LaIlFlCSuxb2RTL1q9FPP5qmHyAqgclxZjdFoFHZ8GLa95k0Ld0W+ylJdgX5rbl01nbbHuA4G&#10;9KXncHhDXOM/tf2u3y/d8hcAAAD//wMAUEsDBBQABgAIAAAAIQDbxPNz5AAAAA4BAAAPAAAAZHJz&#10;L2Rvd25yZXYueG1sTI/LTsMwEEX3SPyDNUjsWucBpA5xKloRCVXqgoKqLt14SCJiO4rdNvw90xXs&#10;7miuzpwplpPp2RlH3zkrIZ5HwNDWTne2kfD5Uc0WwHxQVqveWZTwgx6W5e1NoXLtLvYdz7vQMIJY&#10;nysJbQhDzrmvWzTKz92AlnZfbjQq0Dg2XI/qQnDT8ySKnrhRnaULrRpw3WL9vTsZokzutdrsq4c1&#10;fzushHjcr7abRMr7u+nlGVjAKfyV4apP6lCS09GdrPaslzBLMpFRl1KcCAHs2hFpDOxIIc2yFHhZ&#10;8P9vlL8AAAD//wMAUEsBAi0AFAAGAAgAAAAhALaDOJL+AAAA4QEAABMAAAAAAAAAAAAAAAAAAAAA&#10;AFtDb250ZW50X1R5cGVzXS54bWxQSwECLQAUAAYACAAAACEAOP0h/9YAAACUAQAACwAAAAAAAAAA&#10;AAAAAAAvAQAAX3JlbHMvLnJlbHNQSwECLQAUAAYACAAAACEAzZyeXqQCAAAxBQAADgAAAAAAAAAA&#10;AAAAAAAuAgAAZHJzL2Uyb0RvYy54bWxQSwECLQAUAAYACAAAACEA28Tzc+QAAAAOAQAADwAAAAAA&#10;AAAAAAAAAAD+BAAAZHJzL2Rvd25yZXYueG1sUEsFBgAAAAAEAAQA8wAAAA8GAAAAAA==&#10;" filled="f" strokecolor="#9cc2e5" strokeweight="6pt">
                <v:path arrowok="t"/>
              </v:shape>
            </w:pict>
          </mc:Fallback>
        </mc:AlternateContent>
      </w:r>
      <w:r>
        <w:rPr>
          <w:lang w:eastAsia="tr-TR"/>
        </w:rPr>
        <mc:AlternateContent>
          <mc:Choice Requires="wps">
            <w:drawing>
              <wp:anchor distT="0" distB="0" distL="114300" distR="114300" simplePos="0" relativeHeight="251648000" behindDoc="0" locked="0" layoutInCell="1" allowOverlap="1">
                <wp:simplePos x="0" y="0"/>
                <wp:positionH relativeFrom="column">
                  <wp:posOffset>-4542155</wp:posOffset>
                </wp:positionH>
                <wp:positionV relativeFrom="paragraph">
                  <wp:posOffset>2474595</wp:posOffset>
                </wp:positionV>
                <wp:extent cx="9570720" cy="3002280"/>
                <wp:effectExtent l="46990" t="171450" r="84455" b="173355"/>
                <wp:wrapNone/>
                <wp:docPr id="25" name="İkizkenar Üçgen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DEEAF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kizkenar Üçgen 86" o:spid="_x0000_s1026" type="#_x0000_t5" style="position:absolute;margin-left:-357.65pt;margin-top:194.85pt;width:753.6pt;height:236.4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7pAIAADEFAAAOAAAAZHJzL2Uyb0RvYy54bWysVM1u1DAQviPxDpbv2/w0+xc1W1WbXYRU&#10;oFLhAby2k5g6drC9m20Rb8KdK+9QHoyxs126cEGIHByPx/4838w3vrjctxLtuLFCqwInZzFGXFHN&#10;hKoL/OH9ejTDyDqiGJFa8QLfc4svFy9fXPRdzlPdaMm4QQCibN53BW6c6/IosrThLbFnuuMKnJU2&#10;LXFgmjpihvSA3soojeNJ1GvDOqMptxZWy8GJFwG/qjh176rKcodkgSE2F0YTxo0fo8UFyWtDukbQ&#10;QxjkH6JoiVBw6RGqJI6grRF/QLWCGm115c6obiNdVYLywAHYJPFvbG4b0vHABZJju2Oa7P+DpW93&#10;NwYJVuB0jJEiLdTox/c78XDHFTHo8evjt5orNJv4TPWdzeHAbXdjPFfbXWt6Z8ERnXi8YWEP2vRv&#10;NANAsnU6ZGdfmRYZDVUYZ7H/wipkAe1DSe6PJeF7hygszsfTeJpC5Sj4zuM4TWehaBHJPZgPozPW&#10;veK6RX5SYGcEUbX0eSM52V1bF+rCDuQI+4hR1Uqo8o5INA5ReArHzTB7gvQnlV4LKYNOpEJ9gacT&#10;EF5At1oK5r1+nzX1ZikNAtQCl6vV1TrkDNBOtrXCgeClaAs8G1IQoBtO2EqxMHdEyGEOh6Xy4JCO&#10;AxGfmCCsz/N4vpqtZtkoSyerURaX5ehqvcxGk3UyHZfn5XJZJl98nEmWN4IxrnyoTyJPsr8T0aHd&#10;BnkeZX5C6YT5OnxeLafMo9Mwghu4PP0DuyAjr5xBahvN7kFFQS+gAHhloLyNNg8Y9dCxBbaftsRw&#10;jORrBS0xT7LMt3gwsnFQjXnu2Tz3EEUBqsDUGYwGY+mGh2HbGVE3cFcSqqz0Fei3Es5z8toe4joY&#10;0JeBw+EN8Y3/3A67fr10i58AAAD//wMAUEsDBBQABgAIAAAAIQD1cjjE5AAAAA4BAAAPAAAAZHJz&#10;L2Rvd25yZXYueG1sTI/BTsMwDIbvSLxDZCQu05Y2g2UrTSdUCTSJ08YOHLPGtGVNUjXZVnh6vBPc&#10;bPnT7+/P16Pt2BmH0HqnIJ0lwNBV3rSuVrB/f5kugYWondGdd6jgGwOsi9ubXGfGX9wWz7tYMwpx&#10;IdMKmhj7jPNQNWh1mPkeHd0+/WB1pHWouRn0hcJtx0WSLLjVraMPje6xbLA67k5WgfiY2+51Ux43&#10;sZxIMXn7iXH7pdT93fj8BCziGP9guOqTOhTkdPAnZwLrFEzT1TIl9joJ+QiMGCEfJLADwXO5ksCL&#10;nP+vUfwCAAD//wMAUEsBAi0AFAAGAAgAAAAhALaDOJL+AAAA4QEAABMAAAAAAAAAAAAAAAAAAAAA&#10;AFtDb250ZW50X1R5cGVzXS54bWxQSwECLQAUAAYACAAAACEAOP0h/9YAAACUAQAACwAAAAAAAAAA&#10;AAAAAAAvAQAAX3JlbHMvLnJlbHNQSwECLQAUAAYACAAAACEAmPqF+6QCAAAxBQAADgAAAAAAAAAA&#10;AAAAAAAuAgAAZHJzL2Uyb0RvYy54bWxQSwECLQAUAAYACAAAACEA9XI4xOQAAAAOAQAADwAAAAAA&#10;AAAAAAAAAAD+BAAAZHJzL2Rvd25yZXYueG1sUEsFBgAAAAAEAAQA8wAAAA8GAAAAAA==&#10;" filled="f" strokecolor="#deeaf6" strokeweight="6pt">
                <v:path arrowok="t"/>
              </v:shape>
            </w:pict>
          </mc:Fallback>
        </mc:AlternateContent>
      </w:r>
      <w:r>
        <w:rPr>
          <w:lang w:eastAsia="tr-TR"/>
        </w:rPr>
        <mc:AlternateContent>
          <mc:Choice Requires="wps">
            <w:drawing>
              <wp:anchor distT="0" distB="0" distL="114300" distR="114300" simplePos="0" relativeHeight="251649024" behindDoc="0" locked="0" layoutInCell="1" allowOverlap="1">
                <wp:simplePos x="0" y="0"/>
                <wp:positionH relativeFrom="column">
                  <wp:posOffset>-4801235</wp:posOffset>
                </wp:positionH>
                <wp:positionV relativeFrom="paragraph">
                  <wp:posOffset>2466975</wp:posOffset>
                </wp:positionV>
                <wp:extent cx="9570720" cy="3002280"/>
                <wp:effectExtent l="45085" t="173355" r="86360" b="171450"/>
                <wp:wrapNone/>
                <wp:docPr id="24" name="İkizkenar Üçgen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BDD6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kizkenar Üçgen 87" o:spid="_x0000_s1026" type="#_x0000_t5" style="position:absolute;margin-left:-378.05pt;margin-top:194.25pt;width:753.6pt;height:236.4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M3pAIAADEFAAAOAAAAZHJzL2Uyb0RvYy54bWysVM1y0zAQvjPDO2h0T22nzp8nTqfECcNM&#10;gc4UHkCRZFtUloykxGkZ3oQ7V96hPBgrOQ0NvTAMPsharfRpv91vNb/YNxLtuLFCqxwnZzFGXFHN&#10;hKpy/PHDejDFyDqiGJFa8RzfcYsvFi9fzLs240Nda8m4QQCibNa1Oa6da7MosrTmDbFnuuUKnKU2&#10;DXFgmipihnSA3shoGMfjqNOGtUZTbi2sFr0TLwJ+WXLq3pel5Q7JHENsLowmjBs/Ros5ySpD2lrQ&#10;QxjkH6JoiFBw6RGqII6grRHPoBpBjba6dGdUN5EuS0F54ABskvgPNjc1aXngAsmx7TFN9v/B0ne7&#10;a4MEy/EwxUiRBmr088etuL/lihj08O3he8UVmk58prrWZnDgpr02nqttrzS9teCITjzesLAHbbq3&#10;mgEg2TodsrMvTYOMhiqM0th/YRWygPahJHfHkvC9QxQWZ6NJPBlC5Sj4zuN4OJyGokUk82A+jNZY&#10;95rrBvlJjp0RRFXS541kZHdlXagLO5Aj7BNGZSOhyjsi0ShE4SkcN8PsEdKfVHotpAw6kQp1OZ6M&#10;QXgB3WopmPf6fdZUm6U0CFBz/KooxquVzxmgnWxrhAPBS9HkeNqnIEDXnLCVYmHuiJD9HA5L5cEh&#10;HQciPjFBWF9m8Ww1XU3TQTocrwZpXBSDy/UyHYzXyWRUnBfLZZF89XEmaVYLxrjyoT6KPEn/TkSH&#10;duvleZT5CaUT5uvwPWcenYYREgNcHv+BXZCRV04vtY1md6CioBdQALwyUN5am3uMOujYHNvPW2I4&#10;RvKNgpaYJWnqWzwY6Sioxjz1bJ56iKIAlWPqDEa9sXT9w7BtjahquCsJVVb6EvRbCuer6bXdx3Uw&#10;oC8Dh8Mb4hv/qR12/X7pFr8AAAD//wMAUEsDBBQABgAIAAAAIQC85nPQ4QAAAA4BAAAPAAAAZHJz&#10;L2Rvd25yZXYueG1sTI89T8MwEIZ3JP6DdUhsrVNHkDTEqQApYkAMtCxsbnwkgfgcxU5T/j3HBNt9&#10;PHrvuXJ3doM44RR6Txo26wQEUuNtT62Gt0O9ykGEaMiawRNq+MYAu+ryojSF9Qu94mkfW8EhFAqj&#10;oYtxLKQMTYfOhLUfkXj34SdnIrdTK+1kFg53g1RJciud6YkvdGbExw6br/3sNCj7dJizulW9ffHv&#10;y/Pn9mGurdbXV+f7OxARz/EPhl99VoeKnY5+JhvEoGGl0nzLLFcblWcgmFFpyqMjw2mW34CsSvn/&#10;jeoHAAD//wMAUEsBAi0AFAAGAAgAAAAhALaDOJL+AAAA4QEAABMAAAAAAAAAAAAAAAAAAAAAAFtD&#10;b250ZW50X1R5cGVzXS54bWxQSwECLQAUAAYACAAAACEAOP0h/9YAAACUAQAACwAAAAAAAAAAAAAA&#10;AAAvAQAAX3JlbHMvLnJlbHNQSwECLQAUAAYACAAAACEA2OQzN6QCAAAxBQAADgAAAAAAAAAAAAAA&#10;AAAuAgAAZHJzL2Uyb0RvYy54bWxQSwECLQAUAAYACAAAACEAvOZz0OEAAAAOAQAADwAAAAAAAAAA&#10;AAAAAAD+BAAAZHJzL2Rvd25yZXYueG1sUEsFBgAAAAAEAAQA8wAAAAwGAAAAAA==&#10;" filled="f" strokecolor="#bdd6ee" strokeweight="6pt">
                <v:path arrowok="t"/>
              </v:shape>
            </w:pict>
          </mc:Fallback>
        </mc:AlternateContent>
      </w:r>
      <w:r>
        <w:rPr>
          <w:lang w:eastAsia="tr-TR"/>
        </w:rPr>
        <mc:AlternateContent>
          <mc:Choice Requires="wps">
            <w:drawing>
              <wp:anchor distT="0" distB="0" distL="114300" distR="114300" simplePos="0" relativeHeight="251646976" behindDoc="0" locked="0" layoutInCell="1" allowOverlap="1">
                <wp:simplePos x="0" y="0"/>
                <wp:positionH relativeFrom="column">
                  <wp:posOffset>-4305935</wp:posOffset>
                </wp:positionH>
                <wp:positionV relativeFrom="paragraph">
                  <wp:posOffset>2459355</wp:posOffset>
                </wp:positionV>
                <wp:extent cx="9570720" cy="3002280"/>
                <wp:effectExtent l="45085" t="175260" r="86360" b="179070"/>
                <wp:wrapNone/>
                <wp:docPr id="23" name="İkizkenar Üçgen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70720" cy="3002280"/>
                        </a:xfrm>
                        <a:prstGeom prst="triangle">
                          <a:avLst>
                            <a:gd name="adj" fmla="val 50000"/>
                          </a:avLst>
                        </a:prstGeom>
                        <a:noFill/>
                        <a:ln w="76200">
                          <a:solidFill>
                            <a:srgbClr val="DEEAF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İkizkenar Üçgen 85" o:spid="_x0000_s1026" type="#_x0000_t5" style="position:absolute;margin-left:-339.05pt;margin-top:193.65pt;width:753.6pt;height:236.4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mNpAIAADEFAAAOAAAAZHJzL2Uyb0RvYy54bWysVM1u1DAQviPxDpbv2/w0+xc1W1WbXYRU&#10;oFLhAby2k5g6drC9my2IN+HOlXcoD8bY2S5dekGIHByPx/4838w3vrjctxLtuLFCqwInZzFGXFHN&#10;hKoL/OH9ejTDyDqiGJFa8QLfc4svFy9fXPRdzlPdaMm4QQCibN53BW6c6/IosrThLbFnuuMKnJU2&#10;LXFgmjpihvSA3soojeNJ1GvDOqMptxZWy8GJFwG/qjh176rKcodkgSE2F0YTxo0fo8UFyWtDukbQ&#10;QxjkH6JoiVBw6RGqJI6grRHPoFpBjba6cmdUt5GuKkF54ABskvgPNrcN6XjgAsmx3TFN9v/B0re7&#10;G4MEK3B6jpEiLdTo54878fmOK2LQw7eH7zVXaDb2meo7m8OB2+7GeK62u9b0zoIjOvF4w8IetOnf&#10;aAaAZOt0yM6+Mi0yGqowzmL/hVXIAtqHktwfS8L3DlFYnI+n8TSFylHwncdxms5C0SKSezAfRmes&#10;e8V1i/ykwM4Iomrp80Zysru2LtSFHcgR9hGjqpVQ5R2RaByi8BSOm2H2COlPKr0WUgadSIX6Ak8n&#10;ILyAbrUUzHv9PmvqzVIaBKgFLlerq/XE5wzQTra1woHgpWgLPBtSEKAbTthKsTB3RMhhDoel8uCQ&#10;jgMRn5ggrC/zeL6arWbZKEsnq1EWl+Xoar3MRpN1Mh2X5+VyWSZffZxJljeCMa58qI8iT7K/E9Gh&#10;3QZ5HmV+QumE+Tp8z5lHp2GExACXx39gF2TklTNIbaPZPago6AUUAK8MlLfR5jNGPXRsge2nLTEc&#10;I/laQUvMkyzzLR6MbBxUY556Nk89RFGAKjB1BqPBWLrhYdh2RtQN3JWEKit9BfqthPPV9Noe4joY&#10;0JeBw+EN8Y3/1A67fr90i18AAAD//wMAUEsDBBQABgAIAAAAIQAqwPPf4gAAAA4BAAAPAAAAZHJz&#10;L2Rvd25yZXYueG1sTI9NS8NAEIbvgv9hGcFLaTcf0LQxmyIBpeCp1YPHbXaaxGZnQ3bbRn+905Pe&#10;nmEe3nmn2Ey2FxccfedIQbyIQCDVznTUKPh4f5mvQPigyejeESr4Rg+b8v6u0LlxV9rhZR8awSHk&#10;c62gDWHIpfR1i1b7hRuQeHd0o9WBx7GRZtRXDre9TKJoKa3uiC+0esCqxfq0P1sFyWdq+9dtddqG&#10;apYls7efEHZfSj0+TM9PIAJO4U+GW32uDiV3OrgzGS96BfN4Ga3ZvVGyZmInjWOGA8tplqUgy0L+&#10;f6P8BQAA//8DAFBLAQItABQABgAIAAAAIQC2gziS/gAAAOEBAAATAAAAAAAAAAAAAAAAAAAAAABb&#10;Q29udGVudF9UeXBlc10ueG1sUEsBAi0AFAAGAAgAAAAhADj9If/WAAAAlAEAAAsAAAAAAAAAAAAA&#10;AAAALwEAAF9yZWxzLy5yZWxzUEsBAi0AFAAGAAgAAAAhABYvCY2kAgAAMQUAAA4AAAAAAAAAAAAA&#10;AAAALgIAAGRycy9lMm9Eb2MueG1sUEsBAi0AFAAGAAgAAAAhACrA89/iAAAADgEAAA8AAAAAAAAA&#10;AAAAAAAA/gQAAGRycy9kb3ducmV2LnhtbFBLBQYAAAAABAAEAPMAAAANBgAAAAA=&#10;" filled="f" strokecolor="#deeaf6" strokeweight="6pt">
                <v:path arrowok="t"/>
              </v:shape>
            </w:pict>
          </mc:Fallback>
        </mc:AlternateContent>
      </w:r>
      <w:r w:rsidR="00C22980" w:rsidRPr="00107091">
        <w:rPr>
          <w:b/>
          <w:bCs/>
          <w:sz w:val="24"/>
          <w:szCs w:val="24"/>
        </w:rPr>
        <w:br w:type="page"/>
      </w:r>
    </w:p>
    <w:p w:rsidR="00C22980" w:rsidRPr="00107091" w:rsidRDefault="00C22980" w:rsidP="007D3A08">
      <w:pPr>
        <w:pStyle w:val="Balk1"/>
        <w:spacing w:after="0"/>
        <w:rPr>
          <w:noProof w:val="0"/>
          <w:color w:val="auto"/>
          <w:sz w:val="24"/>
          <w:szCs w:val="24"/>
        </w:rPr>
        <w:sectPr w:rsidR="00C22980" w:rsidRPr="00107091" w:rsidSect="008B6DBC">
          <w:headerReference w:type="default" r:id="rId8"/>
          <w:footerReference w:type="default" r:id="rId9"/>
          <w:headerReference w:type="first" r:id="rId10"/>
          <w:footerReference w:type="first" r:id="rId11"/>
          <w:pgSz w:w="11906" w:h="16838"/>
          <w:pgMar w:top="1417" w:right="1417" w:bottom="1417" w:left="1417" w:header="709" w:footer="709" w:gutter="0"/>
          <w:pgNumType w:fmt="lowerRoman" w:start="0"/>
          <w:cols w:space="708"/>
          <w:titlePg/>
          <w:docGrid w:linePitch="360"/>
        </w:sectPr>
      </w:pPr>
    </w:p>
    <w:p w:rsidR="00C22980" w:rsidRPr="00107091" w:rsidRDefault="00C22980" w:rsidP="00651AD3">
      <w:pPr>
        <w:jc w:val="center"/>
        <w:rPr>
          <w:rStyle w:val="KitapBal"/>
          <w:rFonts w:ascii="Times New Roman" w:hAnsi="Times New Roman"/>
          <w:noProof w:val="0"/>
          <w:sz w:val="36"/>
          <w:szCs w:val="36"/>
        </w:rPr>
      </w:pPr>
      <w:bookmarkStart w:id="2" w:name="_Toc409281014"/>
      <w:bookmarkStart w:id="3" w:name="_Toc409082698"/>
      <w:bookmarkStart w:id="4" w:name="_Toc409084280"/>
      <w:bookmarkStart w:id="5" w:name="_Toc409279661"/>
      <w:r w:rsidRPr="00107091">
        <w:rPr>
          <w:rStyle w:val="KitapBal"/>
          <w:rFonts w:ascii="Times New Roman" w:hAnsi="Times New Roman"/>
          <w:noProof w:val="0"/>
          <w:sz w:val="36"/>
          <w:szCs w:val="36"/>
        </w:rPr>
        <w:lastRenderedPageBreak/>
        <w:t>T.C.</w:t>
      </w:r>
    </w:p>
    <w:bookmarkEnd w:id="2"/>
    <w:p w:rsidR="00C22980" w:rsidRPr="00107091" w:rsidRDefault="00C22980" w:rsidP="00C17B96">
      <w:pPr>
        <w:jc w:val="center"/>
        <w:rPr>
          <w:rStyle w:val="KitapBal"/>
          <w:rFonts w:ascii="Times New Roman" w:hAnsi="Times New Roman"/>
          <w:noProof w:val="0"/>
          <w:sz w:val="36"/>
          <w:szCs w:val="36"/>
        </w:rPr>
      </w:pPr>
      <w:r w:rsidRPr="00107091">
        <w:rPr>
          <w:rStyle w:val="KitapBal"/>
          <w:rFonts w:ascii="Times New Roman" w:hAnsi="Times New Roman"/>
          <w:noProof w:val="0"/>
          <w:sz w:val="36"/>
          <w:szCs w:val="36"/>
        </w:rPr>
        <w:t xml:space="preserve">DÖRTYOLKAYMAKAMLIĞI </w:t>
      </w:r>
    </w:p>
    <w:p w:rsidR="00C22980" w:rsidRPr="00107091" w:rsidRDefault="00C22980" w:rsidP="00651AD3">
      <w:pPr>
        <w:jc w:val="center"/>
        <w:rPr>
          <w:rStyle w:val="KitapBal"/>
          <w:rFonts w:ascii="Times New Roman" w:hAnsi="Times New Roman"/>
          <w:noProof w:val="0"/>
          <w:sz w:val="36"/>
          <w:szCs w:val="36"/>
        </w:rPr>
      </w:pPr>
    </w:p>
    <w:p w:rsidR="00C22980" w:rsidRPr="00107091" w:rsidRDefault="00C22980" w:rsidP="00107091">
      <w:pPr>
        <w:jc w:val="center"/>
        <w:rPr>
          <w:rStyle w:val="KitapBal"/>
          <w:rFonts w:ascii="Times New Roman" w:hAnsi="Times New Roman"/>
          <w:noProof w:val="0"/>
          <w:sz w:val="36"/>
          <w:szCs w:val="36"/>
        </w:rPr>
      </w:pPr>
      <w:r w:rsidRPr="00107091">
        <w:rPr>
          <w:rStyle w:val="KitapBal"/>
          <w:rFonts w:ascii="Times New Roman" w:hAnsi="Times New Roman"/>
          <w:noProof w:val="0"/>
          <w:sz w:val="36"/>
          <w:szCs w:val="36"/>
        </w:rPr>
        <w:t>YEŞİLKÖY 19 ARALIK İLKOKULU VE ORTAOKULU</w:t>
      </w:r>
      <w:bookmarkStart w:id="6" w:name="_Toc409281015"/>
    </w:p>
    <w:p w:rsidR="00C22980" w:rsidRPr="00107091" w:rsidRDefault="00C22980" w:rsidP="00C17B96">
      <w:pPr>
        <w:jc w:val="center"/>
        <w:rPr>
          <w:rStyle w:val="KitapBal"/>
          <w:rFonts w:ascii="Times New Roman" w:hAnsi="Times New Roman"/>
          <w:noProof w:val="0"/>
          <w:sz w:val="36"/>
          <w:szCs w:val="36"/>
        </w:rPr>
      </w:pPr>
      <w:r w:rsidRPr="00107091">
        <w:rPr>
          <w:rStyle w:val="KitapBal"/>
          <w:rFonts w:ascii="Times New Roman" w:hAnsi="Times New Roman"/>
          <w:noProof w:val="0"/>
          <w:sz w:val="36"/>
          <w:szCs w:val="36"/>
        </w:rPr>
        <w:t>2015-2019 STRATEJİ</w:t>
      </w:r>
      <w:bookmarkEnd w:id="3"/>
      <w:bookmarkEnd w:id="4"/>
      <w:bookmarkEnd w:id="5"/>
      <w:bookmarkEnd w:id="6"/>
      <w:r w:rsidRPr="00107091">
        <w:rPr>
          <w:rStyle w:val="KitapBal"/>
          <w:rFonts w:ascii="Times New Roman" w:hAnsi="Times New Roman"/>
          <w:noProof w:val="0"/>
          <w:sz w:val="36"/>
          <w:szCs w:val="36"/>
        </w:rPr>
        <w:t>K PLANI</w:t>
      </w:r>
    </w:p>
    <w:p w:rsidR="00C22980" w:rsidRPr="00107091" w:rsidRDefault="00E27BBE" w:rsidP="00C17B96">
      <w:pPr>
        <w:jc w:val="center"/>
        <w:rPr>
          <w:rStyle w:val="KitapBal"/>
          <w:rFonts w:ascii="Times New Roman" w:hAnsi="Times New Roman"/>
          <w:noProof w:val="0"/>
          <w:sz w:val="24"/>
          <w:szCs w:val="24"/>
        </w:rPr>
      </w:pPr>
      <w:r>
        <w:rPr>
          <w:sz w:val="24"/>
          <w:szCs w:val="24"/>
          <w:lang w:eastAsia="tr-TR"/>
        </w:rPr>
        <w:drawing>
          <wp:inline distT="0" distB="0" distL="0" distR="0">
            <wp:extent cx="5848350" cy="3790950"/>
            <wp:effectExtent l="0" t="0" r="0" b="0"/>
            <wp:docPr id="2"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3790950"/>
                    </a:xfrm>
                    <a:prstGeom prst="rect">
                      <a:avLst/>
                    </a:prstGeom>
                    <a:noFill/>
                    <a:ln>
                      <a:noFill/>
                    </a:ln>
                  </pic:spPr>
                </pic:pic>
              </a:graphicData>
            </a:graphic>
          </wp:inline>
        </w:drawing>
      </w:r>
    </w:p>
    <w:p w:rsidR="00C22980" w:rsidRPr="00107091" w:rsidRDefault="00C22980" w:rsidP="00C17B96">
      <w:pPr>
        <w:spacing w:line="10320" w:lineRule="auto"/>
        <w:rPr>
          <w:rStyle w:val="KitapBal"/>
          <w:rFonts w:ascii="Times New Roman" w:hAnsi="Times New Roman"/>
          <w:noProof w:val="0"/>
          <w:sz w:val="24"/>
          <w:szCs w:val="24"/>
        </w:rPr>
      </w:pPr>
      <w:r w:rsidRPr="00107091">
        <w:rPr>
          <w:rStyle w:val="KitapBal"/>
          <w:rFonts w:ascii="Times New Roman" w:hAnsi="Times New Roman"/>
          <w:noProof w:val="0"/>
          <w:sz w:val="24"/>
          <w:szCs w:val="24"/>
        </w:rPr>
        <w:t xml:space="preserve">  </w:t>
      </w:r>
      <w:r w:rsidR="00E27BBE">
        <w:rPr>
          <w:sz w:val="24"/>
          <w:szCs w:val="24"/>
          <w:lang w:eastAsia="tr-TR"/>
        </w:rPr>
        <w:drawing>
          <wp:inline distT="0" distB="0" distL="0" distR="0">
            <wp:extent cx="2981325" cy="2228850"/>
            <wp:effectExtent l="0" t="0" r="9525" b="0"/>
            <wp:docPr id="3"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325" cy="2228850"/>
                    </a:xfrm>
                    <a:prstGeom prst="rect">
                      <a:avLst/>
                    </a:prstGeom>
                    <a:noFill/>
                    <a:ln>
                      <a:noFill/>
                    </a:ln>
                  </pic:spPr>
                </pic:pic>
              </a:graphicData>
            </a:graphic>
          </wp:inline>
        </w:drawing>
      </w:r>
      <w:r w:rsidRPr="00107091">
        <w:rPr>
          <w:rStyle w:val="KitapBal"/>
          <w:rFonts w:ascii="Times New Roman" w:hAnsi="Times New Roman"/>
          <w:noProof w:val="0"/>
          <w:sz w:val="24"/>
          <w:szCs w:val="24"/>
        </w:rPr>
        <w:t xml:space="preserve">    </w:t>
      </w:r>
      <w:r w:rsidR="00E27BBE">
        <w:rPr>
          <w:b/>
          <w:smallCaps/>
          <w:spacing w:val="5"/>
          <w:sz w:val="24"/>
          <w:szCs w:val="24"/>
          <w:lang w:eastAsia="tr-TR"/>
        </w:rPr>
        <w:drawing>
          <wp:inline distT="0" distB="0" distL="0" distR="0">
            <wp:extent cx="2705100" cy="2257425"/>
            <wp:effectExtent l="0" t="0" r="0" b="9525"/>
            <wp:docPr id="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2257425"/>
                    </a:xfrm>
                    <a:prstGeom prst="rect">
                      <a:avLst/>
                    </a:prstGeom>
                    <a:noFill/>
                    <a:ln>
                      <a:noFill/>
                    </a:ln>
                  </pic:spPr>
                </pic:pic>
              </a:graphicData>
            </a:graphic>
          </wp:inline>
        </w:drawing>
      </w:r>
    </w:p>
    <w:p w:rsidR="00C22980" w:rsidRPr="00107091" w:rsidRDefault="00E27BBE" w:rsidP="002D0F34">
      <w:pPr>
        <w:pStyle w:val="Balk1"/>
        <w:jc w:val="left"/>
        <w:rPr>
          <w:noProof w:val="0"/>
          <w:sz w:val="24"/>
          <w:szCs w:val="24"/>
        </w:rPr>
      </w:pPr>
      <w:bookmarkStart w:id="7" w:name="_Toc434098516"/>
      <w:bookmarkStart w:id="8" w:name="_Toc434098596"/>
      <w:r>
        <w:rPr>
          <w:lang w:eastAsia="tr-TR"/>
        </w:rPr>
        <w:lastRenderedPageBreak/>
        <w:drawing>
          <wp:anchor distT="0" distB="0" distL="114300" distR="114300" simplePos="0" relativeHeight="251644928" behindDoc="1" locked="0" layoutInCell="1" allowOverlap="1">
            <wp:simplePos x="0" y="0"/>
            <wp:positionH relativeFrom="column">
              <wp:posOffset>2614295</wp:posOffset>
            </wp:positionH>
            <wp:positionV relativeFrom="paragraph">
              <wp:posOffset>-209550</wp:posOffset>
            </wp:positionV>
            <wp:extent cx="2819400" cy="1790700"/>
            <wp:effectExtent l="0" t="0" r="0" b="0"/>
            <wp:wrapTight wrapText="bothSides">
              <wp:wrapPolygon edited="0">
                <wp:start x="0" y="0"/>
                <wp:lineTo x="0" y="21370"/>
                <wp:lineTo x="21454" y="21370"/>
                <wp:lineTo x="21454" y="0"/>
                <wp:lineTo x="0" y="0"/>
              </wp:wrapPolygon>
            </wp:wrapTight>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790700"/>
                    </a:xfrm>
                    <a:prstGeom prst="rect">
                      <a:avLst/>
                    </a:prstGeom>
                    <a:noFill/>
                  </pic:spPr>
                </pic:pic>
              </a:graphicData>
            </a:graphic>
            <wp14:sizeRelH relativeFrom="page">
              <wp14:pctWidth>0</wp14:pctWidth>
            </wp14:sizeRelH>
            <wp14:sizeRelV relativeFrom="page">
              <wp14:pctHeight>0</wp14:pctHeight>
            </wp14:sizeRelV>
          </wp:anchor>
        </w:drawing>
      </w:r>
      <w:bookmarkEnd w:id="7"/>
      <w:bookmarkEnd w:id="8"/>
    </w:p>
    <w:p w:rsidR="00C22980" w:rsidRDefault="00C22980" w:rsidP="00C761DE">
      <w:pPr>
        <w:rPr>
          <w:sz w:val="24"/>
          <w:szCs w:val="24"/>
        </w:rPr>
      </w:pPr>
    </w:p>
    <w:p w:rsidR="00C22980" w:rsidRPr="00107091" w:rsidRDefault="00C22980" w:rsidP="00C761DE">
      <w:pPr>
        <w:rPr>
          <w:sz w:val="24"/>
          <w:szCs w:val="24"/>
        </w:rPr>
      </w:pPr>
    </w:p>
    <w:p w:rsidR="00C22980" w:rsidRPr="00107091" w:rsidRDefault="00C22980" w:rsidP="00C761DE">
      <w:pPr>
        <w:rPr>
          <w:sz w:val="24"/>
          <w:szCs w:val="24"/>
        </w:rPr>
      </w:pPr>
    </w:p>
    <w:p w:rsidR="00C22980" w:rsidRPr="00B9291E" w:rsidRDefault="00C22980" w:rsidP="00B9291E">
      <w:pPr>
        <w:rPr>
          <w:b/>
        </w:rPr>
      </w:pPr>
      <w:r w:rsidRPr="00107091">
        <w:t> </w:t>
      </w:r>
      <w:r>
        <w:tab/>
      </w:r>
      <w:r w:rsidRPr="00B9291E">
        <w:rPr>
          <w:b/>
          <w:color w:val="5B9BD5"/>
        </w:rPr>
        <w:t>SUNUŞ</w:t>
      </w:r>
    </w:p>
    <w:p w:rsidR="00C22980" w:rsidRPr="00107091" w:rsidRDefault="00C22980" w:rsidP="00B9291E">
      <w:pPr>
        <w:ind w:firstLine="708"/>
      </w:pPr>
      <w:r w:rsidRPr="00107091">
        <w:t>Okulumuz mahallemizin en eski okulu özelliğine sahip durumdadır. Bölgenin ilki olması dolayısıyla her alanda bölgenin lokomotifi ve lid</w:t>
      </w:r>
      <w:r>
        <w:t>eri olma hedefi ile yaklaşık beş yıllık bir süreçte ö</w:t>
      </w:r>
      <w:r w:rsidRPr="00107091">
        <w:t xml:space="preserve">ğretmeni, personeli, öğrencisi ve idarecileri ile hep birlikte “bizim okulumuz “ felsefesiyle koşmaya başladık. </w:t>
      </w:r>
    </w:p>
    <w:p w:rsidR="00C22980" w:rsidRDefault="00C22980" w:rsidP="00B9291E">
      <w:pPr>
        <w:ind w:firstLine="708"/>
      </w:pPr>
      <w:r w:rsidRPr="00107091">
        <w:t xml:space="preserve">Başlangıçta çevrenin güvenini kaybetmiş, fiziki görünüm olarak yıpranmış, teknolojik araç gereçten yoksun bir okul iken öncelikle okulumuzla çevrenin ve yerel yönetimlerle barışmasını sağlayarak öğrencilerin kendilerine, velilerin okula ve öğrencilerine güven duymalarına yönelik çalışmalar yaptık. Daha sonra öğretmenlerimiz, yerel yönetimler ve velilerimizle beraber okulumuzun fiziki şartlarını düzenledik, her türlü teknolojiye kavuşturduk, ancak bu gün mevcut olan projeksiyon cihazlarını, teknoloji sınıflarını, internet ortamını yeterli bulmadığımızın bilincinde olan okulumuzun bütün bireyleriyle birlikte okulumuzu daha yukarılara hep birlikte </w:t>
      </w:r>
      <w:r>
        <w:t>ilçede en önlere taşıdık.</w:t>
      </w:r>
      <w:r w:rsidRPr="00107091">
        <w:t xml:space="preserve"> Bu plan doğrultusunda </w:t>
      </w:r>
      <w:r>
        <w:t>2010-</w:t>
      </w:r>
      <w:r w:rsidRPr="00107091">
        <w:t xml:space="preserve">2014 </w:t>
      </w:r>
      <w:r>
        <w:t xml:space="preserve">stratejik planımızla 2015 </w:t>
      </w:r>
      <w:r w:rsidRPr="00107091">
        <w:t xml:space="preserve">yılına kadar </w:t>
      </w:r>
      <w:r>
        <w:t>koyduğumuz hedeflerin tümüne (bina ve kat yapımı hariç) ulaşma başarısı gösterdik.</w:t>
      </w:r>
    </w:p>
    <w:p w:rsidR="00C22980" w:rsidRPr="00107091" w:rsidRDefault="00C22980" w:rsidP="00B9291E">
      <w:pPr>
        <w:ind w:firstLine="708"/>
      </w:pPr>
      <w:r>
        <w:t xml:space="preserve">2015-2019 Stratejik planında da </w:t>
      </w:r>
      <w:r w:rsidRPr="00107091">
        <w:t xml:space="preserve">hedeflere ulaşmak için bundan önce olduğu gibi bundan sonra da azimle çalışacağız. </w:t>
      </w:r>
    </w:p>
    <w:p w:rsidR="00C22980" w:rsidRPr="00107091" w:rsidRDefault="00C22980" w:rsidP="00B9291E">
      <w:r w:rsidRPr="00107091">
        <w:t> </w:t>
      </w:r>
      <w:r w:rsidRPr="00107091">
        <w:tab/>
        <w:t>Bu bağlamda “MEB Eğitimde Stratejik Planlama Uygulama Yönergesi” ve  2006/55 ve 2007/15 sayılı genelgeler ile 5018 Sayılı yasa doğrultusunda okulumuzda da stratejik plan çalışmaları başlatılmıştır.  Milli Eğitim Bakanlığı okullarda da Stratejik Plan çalışmalarının yürütülmesine esas olmak üzere “Planlı Okul Gelişim Modeli – Okulda Stratejik Yönetim” kitapçığı hazırlayarak göndermiştir. Kitapçıkta okullarda ayrı bir Stratejik Yönetim Ekibi kurulmamasını ve Okul Gelişim Yönetim Ekibinin, Stratejik Plan  çalışmalarını yürütmesini sağlaması isabetli olmuştur.  </w:t>
      </w:r>
    </w:p>
    <w:p w:rsidR="00C22980" w:rsidRPr="00545E85" w:rsidRDefault="00C22980" w:rsidP="00B9291E">
      <w:pPr>
        <w:ind w:firstLine="708"/>
      </w:pPr>
      <w:r w:rsidRPr="00545E85">
        <w:t>Yeşilköy 19 Aralık İlkokulu ve Ortaokulu olarak oluşturduğumuz. OGYE ekibiyle 5 yıllık çalışma planımızı hazırladık. Planımızda belirttiğimiz stratejik amaçlar doğrultusunda okulumuzu Dörtyol, Hatay ve Türkiye’nin saygın kurumlarından biri haline getirme azmi ve kararlılığı içerisindeyiz. Bundan sonra başarılı olmak bizim için sadece bir görev değil, aynı zamanda büyük bir sorumluluktur. Planın hazırlanmasında emeği geçen OGYE  Ekibi’ne ve uygulanmasında yardımı olacak başta Bakanlığımız olmak üzere tüm kurum ve kuruluşlara, öğretmen, öğrenci ve velilerimize teşekkür ederim.     </w:t>
      </w:r>
    </w:p>
    <w:p w:rsidR="00C22980" w:rsidRDefault="00C22980" w:rsidP="00545E85">
      <w:pPr>
        <w:pStyle w:val="AralkYok1"/>
        <w:rPr>
          <w:rFonts w:ascii="Times New Roman" w:hAnsi="Times New Roman" w:cs="Times New Roman"/>
          <w:b/>
          <w:color w:val="000080"/>
          <w:sz w:val="24"/>
          <w:szCs w:val="24"/>
        </w:rPr>
      </w:pP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r w:rsidRPr="00545E85">
        <w:rPr>
          <w:rFonts w:ascii="Times New Roman" w:hAnsi="Times New Roman" w:cs="Times New Roman"/>
          <w:b/>
          <w:color w:val="000080"/>
          <w:sz w:val="24"/>
          <w:szCs w:val="24"/>
        </w:rPr>
        <w:tab/>
      </w:r>
    </w:p>
    <w:p w:rsidR="00C22980" w:rsidRDefault="00C22980" w:rsidP="00545E85">
      <w:pPr>
        <w:pStyle w:val="AralkYok1"/>
        <w:rPr>
          <w:rFonts w:ascii="Times New Roman" w:hAnsi="Times New Roman" w:cs="Times New Roman"/>
          <w:b/>
          <w:color w:val="000080"/>
          <w:sz w:val="24"/>
          <w:szCs w:val="24"/>
        </w:rPr>
      </w:pPr>
    </w:p>
    <w:p w:rsidR="00C22980" w:rsidRPr="00545E85" w:rsidRDefault="00C22980" w:rsidP="00545E85">
      <w:pPr>
        <w:pStyle w:val="AralkYok1"/>
        <w:ind w:left="4248" w:firstLine="708"/>
        <w:rPr>
          <w:rFonts w:ascii="Times New Roman" w:hAnsi="Times New Roman" w:cs="Times New Roman"/>
          <w:b/>
          <w:sz w:val="24"/>
          <w:szCs w:val="24"/>
        </w:rPr>
      </w:pPr>
      <w:r w:rsidRPr="00545E85">
        <w:rPr>
          <w:rFonts w:ascii="Times New Roman" w:hAnsi="Times New Roman" w:cs="Times New Roman"/>
          <w:b/>
          <w:sz w:val="24"/>
          <w:szCs w:val="24"/>
        </w:rPr>
        <w:t>Uzm. Öğrt. Mehmet DORUK</w:t>
      </w:r>
    </w:p>
    <w:p w:rsidR="00C22980" w:rsidRPr="00545E85" w:rsidRDefault="00C22980" w:rsidP="00545E85">
      <w:pPr>
        <w:pStyle w:val="AralkYok1"/>
        <w:rPr>
          <w:rFonts w:ascii="Times New Roman" w:hAnsi="Times New Roman" w:cs="Times New Roman"/>
          <w:b/>
          <w:sz w:val="24"/>
          <w:szCs w:val="24"/>
        </w:rPr>
      </w:pPr>
      <w:r w:rsidRPr="00545E85">
        <w:rPr>
          <w:rFonts w:ascii="Times New Roman" w:hAnsi="Times New Roman" w:cs="Times New Roman"/>
          <w:b/>
          <w:sz w:val="24"/>
          <w:szCs w:val="24"/>
        </w:rPr>
        <w:t xml:space="preserve"> </w:t>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r>
      <w:r w:rsidRPr="00545E85">
        <w:rPr>
          <w:rFonts w:ascii="Times New Roman" w:hAnsi="Times New Roman" w:cs="Times New Roman"/>
          <w:b/>
          <w:sz w:val="24"/>
          <w:szCs w:val="24"/>
        </w:rPr>
        <w:tab/>
        <w:t xml:space="preserve">   Okul Müdürü</w:t>
      </w:r>
    </w:p>
    <w:p w:rsidR="00C22980" w:rsidRPr="00107091" w:rsidRDefault="00C22980" w:rsidP="00951E46">
      <w:pPr>
        <w:ind w:left="5664" w:firstLine="708"/>
        <w:rPr>
          <w:b/>
          <w:noProof w:val="0"/>
          <w:sz w:val="24"/>
          <w:szCs w:val="24"/>
        </w:rPr>
      </w:pPr>
    </w:p>
    <w:p w:rsidR="00C22980" w:rsidRPr="00107091" w:rsidRDefault="00C22980" w:rsidP="00951E46">
      <w:pPr>
        <w:ind w:left="5664" w:firstLine="708"/>
        <w:rPr>
          <w:b/>
          <w:noProof w:val="0"/>
          <w:sz w:val="24"/>
          <w:szCs w:val="24"/>
        </w:rPr>
      </w:pPr>
    </w:p>
    <w:p w:rsidR="00C22980" w:rsidRDefault="00C22980" w:rsidP="00554965">
      <w:pPr>
        <w:rPr>
          <w:b/>
          <w:noProof w:val="0"/>
          <w:sz w:val="24"/>
          <w:szCs w:val="24"/>
        </w:rPr>
      </w:pPr>
    </w:p>
    <w:p w:rsidR="00C22980" w:rsidRPr="00107091" w:rsidRDefault="00C22980" w:rsidP="00554965">
      <w:pPr>
        <w:rPr>
          <w:b/>
          <w:noProof w:val="0"/>
          <w:sz w:val="24"/>
          <w:szCs w:val="24"/>
        </w:rPr>
      </w:pPr>
    </w:p>
    <w:p w:rsidR="00C22980" w:rsidRDefault="00C22980">
      <w:pPr>
        <w:pStyle w:val="T1"/>
        <w:tabs>
          <w:tab w:val="left" w:pos="440"/>
          <w:tab w:val="right" w:leader="dot" w:pos="9629"/>
        </w:tabs>
        <w:rPr>
          <w:sz w:val="24"/>
          <w:szCs w:val="24"/>
          <w:lang w:eastAsia="tr-TR"/>
        </w:rPr>
      </w:pPr>
      <w:r w:rsidRPr="00107091">
        <w:rPr>
          <w:noProof w:val="0"/>
          <w:sz w:val="24"/>
          <w:szCs w:val="24"/>
          <w:highlight w:val="yellow"/>
          <w:lang w:eastAsia="tr-TR"/>
        </w:rPr>
        <w:fldChar w:fldCharType="begin"/>
      </w:r>
      <w:r w:rsidRPr="00107091">
        <w:rPr>
          <w:noProof w:val="0"/>
          <w:sz w:val="24"/>
          <w:szCs w:val="24"/>
          <w:highlight w:val="yellow"/>
          <w:lang w:eastAsia="tr-TR"/>
        </w:rPr>
        <w:instrText xml:space="preserve"> TOC \o "1-2" \h \z \u </w:instrText>
      </w:r>
      <w:r w:rsidRPr="00107091">
        <w:rPr>
          <w:noProof w:val="0"/>
          <w:sz w:val="24"/>
          <w:szCs w:val="24"/>
          <w:highlight w:val="yellow"/>
          <w:lang w:eastAsia="tr-TR"/>
        </w:rPr>
        <w:fldChar w:fldCharType="separate"/>
      </w:r>
      <w:hyperlink w:anchor="_Toc434098597" w:history="1">
        <w:r w:rsidRPr="002A02C7">
          <w:rPr>
            <w:rStyle w:val="Kpr"/>
          </w:rPr>
          <w:t>I.</w:t>
        </w:r>
        <w:r>
          <w:rPr>
            <w:sz w:val="24"/>
            <w:szCs w:val="24"/>
            <w:lang w:eastAsia="tr-TR"/>
          </w:rPr>
          <w:tab/>
        </w:r>
        <w:r w:rsidRPr="002A02C7">
          <w:rPr>
            <w:rStyle w:val="Kpr"/>
          </w:rPr>
          <w:t>BÖLÜM</w:t>
        </w:r>
        <w:r>
          <w:rPr>
            <w:webHidden/>
          </w:rPr>
          <w:tab/>
        </w:r>
        <w:r>
          <w:rPr>
            <w:webHidden/>
          </w:rPr>
          <w:fldChar w:fldCharType="begin"/>
        </w:r>
        <w:r>
          <w:rPr>
            <w:webHidden/>
          </w:rPr>
          <w:instrText xml:space="preserve"> PAGEREF _Toc434098597 \h </w:instrText>
        </w:r>
        <w:r>
          <w:rPr>
            <w:webHidden/>
          </w:rPr>
        </w:r>
        <w:r>
          <w:rPr>
            <w:webHidden/>
          </w:rPr>
          <w:fldChar w:fldCharType="separate"/>
        </w:r>
        <w:r>
          <w:rPr>
            <w:webHidden/>
          </w:rPr>
          <w:t>6</w:t>
        </w:r>
        <w:r>
          <w:rPr>
            <w:webHidden/>
          </w:rPr>
          <w:fldChar w:fldCharType="end"/>
        </w:r>
      </w:hyperlink>
    </w:p>
    <w:p w:rsidR="00C22980" w:rsidRDefault="00E27BBE">
      <w:pPr>
        <w:pStyle w:val="T1"/>
        <w:tabs>
          <w:tab w:val="right" w:leader="dot" w:pos="9629"/>
        </w:tabs>
        <w:rPr>
          <w:sz w:val="24"/>
          <w:szCs w:val="24"/>
          <w:lang w:eastAsia="tr-TR"/>
        </w:rPr>
      </w:pPr>
      <w:hyperlink w:anchor="_Toc434098598" w:history="1">
        <w:r w:rsidR="00C22980" w:rsidRPr="002A02C7">
          <w:rPr>
            <w:rStyle w:val="Kpr"/>
          </w:rPr>
          <w:t>STRATEJİK PLAN HAZIRLIK SÜRECİ</w:t>
        </w:r>
        <w:r w:rsidR="00C22980">
          <w:rPr>
            <w:webHidden/>
          </w:rPr>
          <w:tab/>
        </w:r>
        <w:r w:rsidR="00C22980">
          <w:rPr>
            <w:webHidden/>
          </w:rPr>
          <w:fldChar w:fldCharType="begin"/>
        </w:r>
        <w:r w:rsidR="00C22980">
          <w:rPr>
            <w:webHidden/>
          </w:rPr>
          <w:instrText xml:space="preserve"> PAGEREF _Toc434098598 \h </w:instrText>
        </w:r>
        <w:r w:rsidR="00C22980">
          <w:rPr>
            <w:webHidden/>
          </w:rPr>
        </w:r>
        <w:r w:rsidR="00C22980">
          <w:rPr>
            <w:webHidden/>
          </w:rPr>
          <w:fldChar w:fldCharType="separate"/>
        </w:r>
        <w:r w:rsidR="00C22980">
          <w:rPr>
            <w:webHidden/>
          </w:rPr>
          <w:t>6</w:t>
        </w:r>
        <w:r w:rsidR="00C22980">
          <w:rPr>
            <w:webHidden/>
          </w:rPr>
          <w:fldChar w:fldCharType="end"/>
        </w:r>
      </w:hyperlink>
    </w:p>
    <w:p w:rsidR="00C22980" w:rsidRDefault="00E27BBE">
      <w:pPr>
        <w:pStyle w:val="T2"/>
        <w:tabs>
          <w:tab w:val="left" w:pos="880"/>
          <w:tab w:val="right" w:leader="dot" w:pos="9629"/>
        </w:tabs>
        <w:rPr>
          <w:sz w:val="24"/>
          <w:szCs w:val="24"/>
          <w:lang w:eastAsia="tr-TR"/>
        </w:rPr>
      </w:pPr>
      <w:hyperlink w:anchor="_Toc434098599" w:history="1">
        <w:r w:rsidR="00C22980" w:rsidRPr="002A02C7">
          <w:rPr>
            <w:rStyle w:val="Kpr"/>
          </w:rPr>
          <w:t>A.</w:t>
        </w:r>
        <w:r w:rsidR="00C22980">
          <w:rPr>
            <w:sz w:val="24"/>
            <w:szCs w:val="24"/>
            <w:lang w:eastAsia="tr-TR"/>
          </w:rPr>
          <w:tab/>
        </w:r>
        <w:r w:rsidR="00C22980" w:rsidRPr="002A02C7">
          <w:rPr>
            <w:rStyle w:val="Kpr"/>
          </w:rPr>
          <w:t>Yeşilköy 19 Aralık İlkokulu ve Ortaokulu ve Ortaokulu</w:t>
        </w:r>
        <w:r w:rsidR="00C22980">
          <w:rPr>
            <w:webHidden/>
          </w:rPr>
          <w:tab/>
        </w:r>
        <w:r w:rsidR="00C22980">
          <w:rPr>
            <w:webHidden/>
          </w:rPr>
          <w:fldChar w:fldCharType="begin"/>
        </w:r>
        <w:r w:rsidR="00C22980">
          <w:rPr>
            <w:webHidden/>
          </w:rPr>
          <w:instrText xml:space="preserve"> PAGEREF _Toc434098599 \h </w:instrText>
        </w:r>
        <w:r w:rsidR="00C22980">
          <w:rPr>
            <w:webHidden/>
          </w:rPr>
        </w:r>
        <w:r w:rsidR="00C22980">
          <w:rPr>
            <w:webHidden/>
          </w:rPr>
          <w:fldChar w:fldCharType="separate"/>
        </w:r>
        <w:r w:rsidR="00C22980">
          <w:rPr>
            <w:webHidden/>
          </w:rPr>
          <w:t>6</w:t>
        </w:r>
        <w:r w:rsidR="00C22980">
          <w:rPr>
            <w:webHidden/>
          </w:rPr>
          <w:fldChar w:fldCharType="end"/>
        </w:r>
      </w:hyperlink>
    </w:p>
    <w:p w:rsidR="00C22980" w:rsidRDefault="00E27BBE">
      <w:pPr>
        <w:pStyle w:val="T2"/>
        <w:tabs>
          <w:tab w:val="right" w:leader="dot" w:pos="9629"/>
        </w:tabs>
        <w:rPr>
          <w:sz w:val="24"/>
          <w:szCs w:val="24"/>
          <w:lang w:eastAsia="tr-TR"/>
        </w:rPr>
      </w:pPr>
      <w:hyperlink w:anchor="_Toc434098600" w:history="1">
        <w:r w:rsidR="00C22980" w:rsidRPr="002A02C7">
          <w:rPr>
            <w:rStyle w:val="Kpr"/>
          </w:rPr>
          <w:t>2015-2019 Stratejik Planlama süreci:</w:t>
        </w:r>
        <w:r w:rsidR="00C22980">
          <w:rPr>
            <w:webHidden/>
          </w:rPr>
          <w:tab/>
        </w:r>
        <w:r w:rsidR="00C22980">
          <w:rPr>
            <w:webHidden/>
          </w:rPr>
          <w:fldChar w:fldCharType="begin"/>
        </w:r>
        <w:r w:rsidR="00C22980">
          <w:rPr>
            <w:webHidden/>
          </w:rPr>
          <w:instrText xml:space="preserve"> PAGEREF _Toc434098600 \h </w:instrText>
        </w:r>
        <w:r w:rsidR="00C22980">
          <w:rPr>
            <w:webHidden/>
          </w:rPr>
        </w:r>
        <w:r w:rsidR="00C22980">
          <w:rPr>
            <w:webHidden/>
          </w:rPr>
          <w:fldChar w:fldCharType="separate"/>
        </w:r>
        <w:r w:rsidR="00C22980">
          <w:rPr>
            <w:webHidden/>
          </w:rPr>
          <w:t>6</w:t>
        </w:r>
        <w:r w:rsidR="00C22980">
          <w:rPr>
            <w:webHidden/>
          </w:rPr>
          <w:fldChar w:fldCharType="end"/>
        </w:r>
      </w:hyperlink>
    </w:p>
    <w:p w:rsidR="00C22980" w:rsidRDefault="00E27BBE">
      <w:pPr>
        <w:pStyle w:val="T1"/>
        <w:tabs>
          <w:tab w:val="left" w:pos="660"/>
          <w:tab w:val="right" w:leader="dot" w:pos="9629"/>
        </w:tabs>
        <w:rPr>
          <w:sz w:val="24"/>
          <w:szCs w:val="24"/>
          <w:lang w:eastAsia="tr-TR"/>
        </w:rPr>
      </w:pPr>
      <w:hyperlink w:anchor="_Toc434098601" w:history="1">
        <w:r w:rsidR="00C22980" w:rsidRPr="002A02C7">
          <w:rPr>
            <w:rStyle w:val="Kpr"/>
          </w:rPr>
          <w:t>II.</w:t>
        </w:r>
        <w:r w:rsidR="00C22980">
          <w:rPr>
            <w:sz w:val="24"/>
            <w:szCs w:val="24"/>
            <w:lang w:eastAsia="tr-TR"/>
          </w:rPr>
          <w:tab/>
        </w:r>
        <w:r w:rsidR="00C22980" w:rsidRPr="002A02C7">
          <w:rPr>
            <w:rStyle w:val="Kpr"/>
          </w:rPr>
          <w:t>BÖLÜM: DURUM ANALİZİ</w:t>
        </w:r>
        <w:r w:rsidR="00C22980">
          <w:rPr>
            <w:webHidden/>
          </w:rPr>
          <w:tab/>
        </w:r>
        <w:r w:rsidR="00C22980">
          <w:rPr>
            <w:webHidden/>
          </w:rPr>
          <w:fldChar w:fldCharType="begin"/>
        </w:r>
        <w:r w:rsidR="00C22980">
          <w:rPr>
            <w:webHidden/>
          </w:rPr>
          <w:instrText xml:space="preserve"> PAGEREF _Toc434098601 \h </w:instrText>
        </w:r>
        <w:r w:rsidR="00C22980">
          <w:rPr>
            <w:webHidden/>
          </w:rPr>
        </w:r>
        <w:r w:rsidR="00C22980">
          <w:rPr>
            <w:webHidden/>
          </w:rPr>
          <w:fldChar w:fldCharType="separate"/>
        </w:r>
        <w:r w:rsidR="00C22980">
          <w:rPr>
            <w:webHidden/>
          </w:rPr>
          <w:t>9</w:t>
        </w:r>
        <w:r w:rsidR="00C22980">
          <w:rPr>
            <w:webHidden/>
          </w:rPr>
          <w:fldChar w:fldCharType="end"/>
        </w:r>
      </w:hyperlink>
    </w:p>
    <w:p w:rsidR="00C22980" w:rsidRDefault="00E27BBE">
      <w:pPr>
        <w:pStyle w:val="T2"/>
        <w:tabs>
          <w:tab w:val="left" w:pos="880"/>
          <w:tab w:val="right" w:leader="dot" w:pos="9629"/>
        </w:tabs>
        <w:rPr>
          <w:sz w:val="24"/>
          <w:szCs w:val="24"/>
          <w:lang w:eastAsia="tr-TR"/>
        </w:rPr>
      </w:pPr>
      <w:hyperlink w:anchor="_Toc434098602" w:history="1">
        <w:r w:rsidR="00C22980" w:rsidRPr="002A02C7">
          <w:rPr>
            <w:rStyle w:val="Kpr"/>
          </w:rPr>
          <w:t>A.</w:t>
        </w:r>
        <w:r w:rsidR="00C22980">
          <w:rPr>
            <w:sz w:val="24"/>
            <w:szCs w:val="24"/>
            <w:lang w:eastAsia="tr-TR"/>
          </w:rPr>
          <w:tab/>
        </w:r>
        <w:r w:rsidR="00C22980" w:rsidRPr="002A02C7">
          <w:rPr>
            <w:rStyle w:val="Kpr"/>
          </w:rPr>
          <w:t>TARİHİ GELİŞİM</w:t>
        </w:r>
        <w:r w:rsidR="00C22980">
          <w:rPr>
            <w:webHidden/>
          </w:rPr>
          <w:tab/>
        </w:r>
        <w:r w:rsidR="00C22980">
          <w:rPr>
            <w:webHidden/>
          </w:rPr>
          <w:fldChar w:fldCharType="begin"/>
        </w:r>
        <w:r w:rsidR="00C22980">
          <w:rPr>
            <w:webHidden/>
          </w:rPr>
          <w:instrText xml:space="preserve"> PAGEREF _Toc434098602 \h </w:instrText>
        </w:r>
        <w:r w:rsidR="00C22980">
          <w:rPr>
            <w:webHidden/>
          </w:rPr>
        </w:r>
        <w:r w:rsidR="00C22980">
          <w:rPr>
            <w:webHidden/>
          </w:rPr>
          <w:fldChar w:fldCharType="separate"/>
        </w:r>
        <w:r w:rsidR="00C22980">
          <w:rPr>
            <w:webHidden/>
          </w:rPr>
          <w:t>9</w:t>
        </w:r>
        <w:r w:rsidR="00C22980">
          <w:rPr>
            <w:webHidden/>
          </w:rPr>
          <w:fldChar w:fldCharType="end"/>
        </w:r>
      </w:hyperlink>
    </w:p>
    <w:p w:rsidR="00C22980" w:rsidRDefault="00E27BBE">
      <w:pPr>
        <w:pStyle w:val="T2"/>
        <w:tabs>
          <w:tab w:val="left" w:pos="880"/>
          <w:tab w:val="right" w:leader="dot" w:pos="9629"/>
        </w:tabs>
        <w:rPr>
          <w:sz w:val="24"/>
          <w:szCs w:val="24"/>
          <w:lang w:eastAsia="tr-TR"/>
        </w:rPr>
      </w:pPr>
      <w:hyperlink w:anchor="_Toc434098603" w:history="1">
        <w:r w:rsidR="00C22980" w:rsidRPr="002A02C7">
          <w:rPr>
            <w:rStyle w:val="Kpr"/>
          </w:rPr>
          <w:t>B.</w:t>
        </w:r>
        <w:r w:rsidR="00C22980">
          <w:rPr>
            <w:sz w:val="24"/>
            <w:szCs w:val="24"/>
            <w:lang w:eastAsia="tr-TR"/>
          </w:rPr>
          <w:tab/>
        </w:r>
        <w:r w:rsidR="00C22980" w:rsidRPr="002A02C7">
          <w:rPr>
            <w:rStyle w:val="Kpr"/>
          </w:rPr>
          <w:t>YASAL YÜKÜMLÜLÜKLER VE MEVZUAT ANALİZİ</w:t>
        </w:r>
        <w:r w:rsidR="00C22980">
          <w:rPr>
            <w:webHidden/>
          </w:rPr>
          <w:tab/>
        </w:r>
        <w:r w:rsidR="00C22980">
          <w:rPr>
            <w:webHidden/>
          </w:rPr>
          <w:fldChar w:fldCharType="begin"/>
        </w:r>
        <w:r w:rsidR="00C22980">
          <w:rPr>
            <w:webHidden/>
          </w:rPr>
          <w:instrText xml:space="preserve"> PAGEREF _Toc434098603 \h </w:instrText>
        </w:r>
        <w:r w:rsidR="00C22980">
          <w:rPr>
            <w:webHidden/>
          </w:rPr>
        </w:r>
        <w:r w:rsidR="00C22980">
          <w:rPr>
            <w:webHidden/>
          </w:rPr>
          <w:fldChar w:fldCharType="separate"/>
        </w:r>
        <w:r w:rsidR="00C22980">
          <w:rPr>
            <w:webHidden/>
          </w:rPr>
          <w:t>9</w:t>
        </w:r>
        <w:r w:rsidR="00C22980">
          <w:rPr>
            <w:webHidden/>
          </w:rPr>
          <w:fldChar w:fldCharType="end"/>
        </w:r>
      </w:hyperlink>
    </w:p>
    <w:p w:rsidR="00C22980" w:rsidRDefault="00E27BBE">
      <w:pPr>
        <w:pStyle w:val="T2"/>
        <w:tabs>
          <w:tab w:val="left" w:pos="880"/>
          <w:tab w:val="right" w:leader="dot" w:pos="9629"/>
        </w:tabs>
        <w:rPr>
          <w:sz w:val="24"/>
          <w:szCs w:val="24"/>
          <w:lang w:eastAsia="tr-TR"/>
        </w:rPr>
      </w:pPr>
      <w:hyperlink w:anchor="_Toc434098604" w:history="1">
        <w:r w:rsidR="00C22980" w:rsidRPr="002A02C7">
          <w:rPr>
            <w:rStyle w:val="Kpr"/>
          </w:rPr>
          <w:t>D.</w:t>
        </w:r>
        <w:r w:rsidR="00C22980">
          <w:rPr>
            <w:sz w:val="24"/>
            <w:szCs w:val="24"/>
            <w:lang w:eastAsia="tr-TR"/>
          </w:rPr>
          <w:tab/>
        </w:r>
        <w:r w:rsidR="00C22980" w:rsidRPr="002A02C7">
          <w:rPr>
            <w:rStyle w:val="Kpr"/>
          </w:rPr>
          <w:t>KURUM İÇİ ve DIŞI ANALİZ</w:t>
        </w:r>
        <w:r w:rsidR="00C22980">
          <w:rPr>
            <w:webHidden/>
          </w:rPr>
          <w:tab/>
        </w:r>
        <w:r w:rsidR="00C22980">
          <w:rPr>
            <w:webHidden/>
          </w:rPr>
          <w:fldChar w:fldCharType="begin"/>
        </w:r>
        <w:r w:rsidR="00C22980">
          <w:rPr>
            <w:webHidden/>
          </w:rPr>
          <w:instrText xml:space="preserve"> PAGEREF _Toc434098604 \h </w:instrText>
        </w:r>
        <w:r w:rsidR="00C22980">
          <w:rPr>
            <w:webHidden/>
          </w:rPr>
        </w:r>
        <w:r w:rsidR="00C22980">
          <w:rPr>
            <w:webHidden/>
          </w:rPr>
          <w:fldChar w:fldCharType="separate"/>
        </w:r>
        <w:r w:rsidR="00C22980">
          <w:rPr>
            <w:webHidden/>
          </w:rPr>
          <w:t>13</w:t>
        </w:r>
        <w:r w:rsidR="00C22980">
          <w:rPr>
            <w:webHidden/>
          </w:rPr>
          <w:fldChar w:fldCharType="end"/>
        </w:r>
      </w:hyperlink>
    </w:p>
    <w:p w:rsidR="00C22980" w:rsidRDefault="00E27BBE">
      <w:pPr>
        <w:pStyle w:val="T1"/>
        <w:tabs>
          <w:tab w:val="left" w:pos="660"/>
          <w:tab w:val="right" w:leader="dot" w:pos="9629"/>
        </w:tabs>
        <w:rPr>
          <w:sz w:val="24"/>
          <w:szCs w:val="24"/>
          <w:lang w:eastAsia="tr-TR"/>
        </w:rPr>
      </w:pPr>
      <w:hyperlink w:anchor="_Toc434098605" w:history="1">
        <w:r w:rsidR="00C22980" w:rsidRPr="002A02C7">
          <w:rPr>
            <w:rStyle w:val="Kpr"/>
          </w:rPr>
          <w:t>III.</w:t>
        </w:r>
        <w:r w:rsidR="00C22980">
          <w:rPr>
            <w:sz w:val="24"/>
            <w:szCs w:val="24"/>
            <w:lang w:eastAsia="tr-TR"/>
          </w:rPr>
          <w:tab/>
        </w:r>
        <w:r w:rsidR="00C22980" w:rsidRPr="002A02C7">
          <w:rPr>
            <w:rStyle w:val="Kpr"/>
          </w:rPr>
          <w:t>BÖLÜM</w:t>
        </w:r>
        <w:r w:rsidR="00C22980">
          <w:rPr>
            <w:webHidden/>
          </w:rPr>
          <w:tab/>
        </w:r>
        <w:r w:rsidR="00C22980">
          <w:rPr>
            <w:webHidden/>
          </w:rPr>
          <w:fldChar w:fldCharType="begin"/>
        </w:r>
        <w:r w:rsidR="00C22980">
          <w:rPr>
            <w:webHidden/>
          </w:rPr>
          <w:instrText xml:space="preserve"> PAGEREF _Toc434098605 \h </w:instrText>
        </w:r>
        <w:r w:rsidR="00C22980">
          <w:rPr>
            <w:webHidden/>
          </w:rPr>
        </w:r>
        <w:r w:rsidR="00C22980">
          <w:rPr>
            <w:webHidden/>
          </w:rPr>
          <w:fldChar w:fldCharType="separate"/>
        </w:r>
        <w:r w:rsidR="00C22980">
          <w:rPr>
            <w:webHidden/>
          </w:rPr>
          <w:t>29</w:t>
        </w:r>
        <w:r w:rsidR="00C22980">
          <w:rPr>
            <w:webHidden/>
          </w:rPr>
          <w:fldChar w:fldCharType="end"/>
        </w:r>
      </w:hyperlink>
    </w:p>
    <w:p w:rsidR="00C22980" w:rsidRDefault="00E27BBE">
      <w:pPr>
        <w:pStyle w:val="T1"/>
        <w:tabs>
          <w:tab w:val="right" w:leader="dot" w:pos="9629"/>
        </w:tabs>
        <w:rPr>
          <w:sz w:val="24"/>
          <w:szCs w:val="24"/>
          <w:lang w:eastAsia="tr-TR"/>
        </w:rPr>
      </w:pPr>
      <w:hyperlink w:anchor="_Toc434098606" w:history="1">
        <w:r w:rsidR="00C22980" w:rsidRPr="002A02C7">
          <w:rPr>
            <w:rStyle w:val="Kpr"/>
          </w:rPr>
          <w:t>GELECEĞE YÖNELİM</w:t>
        </w:r>
        <w:r w:rsidR="00C22980">
          <w:rPr>
            <w:webHidden/>
          </w:rPr>
          <w:tab/>
        </w:r>
        <w:r w:rsidR="00C22980">
          <w:rPr>
            <w:webHidden/>
          </w:rPr>
          <w:fldChar w:fldCharType="begin"/>
        </w:r>
        <w:r w:rsidR="00C22980">
          <w:rPr>
            <w:webHidden/>
          </w:rPr>
          <w:instrText xml:space="preserve"> PAGEREF _Toc434098606 \h </w:instrText>
        </w:r>
        <w:r w:rsidR="00C22980">
          <w:rPr>
            <w:webHidden/>
          </w:rPr>
        </w:r>
        <w:r w:rsidR="00C22980">
          <w:rPr>
            <w:webHidden/>
          </w:rPr>
          <w:fldChar w:fldCharType="separate"/>
        </w:r>
        <w:r w:rsidR="00C22980">
          <w:rPr>
            <w:webHidden/>
          </w:rPr>
          <w:t>29</w:t>
        </w:r>
        <w:r w:rsidR="00C22980">
          <w:rPr>
            <w:webHidden/>
          </w:rPr>
          <w:fldChar w:fldCharType="end"/>
        </w:r>
      </w:hyperlink>
    </w:p>
    <w:p w:rsidR="00C22980" w:rsidRDefault="00E27BBE">
      <w:pPr>
        <w:pStyle w:val="T2"/>
        <w:tabs>
          <w:tab w:val="left" w:pos="880"/>
          <w:tab w:val="right" w:leader="dot" w:pos="9629"/>
        </w:tabs>
        <w:rPr>
          <w:sz w:val="24"/>
          <w:szCs w:val="24"/>
          <w:lang w:eastAsia="tr-TR"/>
        </w:rPr>
      </w:pPr>
      <w:hyperlink w:anchor="_Toc434098607" w:history="1">
        <w:r w:rsidR="00C22980" w:rsidRPr="002A02C7">
          <w:rPr>
            <w:rStyle w:val="Kpr"/>
          </w:rPr>
          <w:t>A.</w:t>
        </w:r>
        <w:r w:rsidR="00C22980">
          <w:rPr>
            <w:sz w:val="24"/>
            <w:szCs w:val="24"/>
            <w:lang w:eastAsia="tr-TR"/>
          </w:rPr>
          <w:tab/>
        </w:r>
        <w:r w:rsidR="00C22980" w:rsidRPr="002A02C7">
          <w:rPr>
            <w:rStyle w:val="Kpr"/>
          </w:rPr>
          <w:t>MİSYON, VİZYON VE TEMEL DEĞERLER</w:t>
        </w:r>
        <w:r w:rsidR="00C22980">
          <w:rPr>
            <w:webHidden/>
          </w:rPr>
          <w:tab/>
        </w:r>
        <w:r w:rsidR="00C22980">
          <w:rPr>
            <w:webHidden/>
          </w:rPr>
          <w:fldChar w:fldCharType="begin"/>
        </w:r>
        <w:r w:rsidR="00C22980">
          <w:rPr>
            <w:webHidden/>
          </w:rPr>
          <w:instrText xml:space="preserve"> PAGEREF _Toc434098607 \h </w:instrText>
        </w:r>
        <w:r w:rsidR="00C22980">
          <w:rPr>
            <w:webHidden/>
          </w:rPr>
        </w:r>
        <w:r w:rsidR="00C22980">
          <w:rPr>
            <w:webHidden/>
          </w:rPr>
          <w:fldChar w:fldCharType="separate"/>
        </w:r>
        <w:r w:rsidR="00C22980">
          <w:rPr>
            <w:webHidden/>
          </w:rPr>
          <w:t>29</w:t>
        </w:r>
        <w:r w:rsidR="00C22980">
          <w:rPr>
            <w:webHidden/>
          </w:rPr>
          <w:fldChar w:fldCharType="end"/>
        </w:r>
      </w:hyperlink>
    </w:p>
    <w:p w:rsidR="00C22980" w:rsidRDefault="00E27BBE">
      <w:pPr>
        <w:pStyle w:val="T1"/>
        <w:tabs>
          <w:tab w:val="right" w:leader="dot" w:pos="9629"/>
        </w:tabs>
        <w:rPr>
          <w:sz w:val="24"/>
          <w:szCs w:val="24"/>
          <w:lang w:eastAsia="tr-TR"/>
        </w:rPr>
      </w:pPr>
      <w:hyperlink w:anchor="_Toc434098608" w:history="1">
        <w:r w:rsidR="00C22980" w:rsidRPr="002A02C7">
          <w:rPr>
            <w:rStyle w:val="Kpr"/>
          </w:rPr>
          <w:t>TEMEL DEĞERLERİMİZ:</w:t>
        </w:r>
        <w:r w:rsidR="00C22980">
          <w:rPr>
            <w:webHidden/>
          </w:rPr>
          <w:tab/>
        </w:r>
        <w:r w:rsidR="00C22980">
          <w:rPr>
            <w:webHidden/>
          </w:rPr>
          <w:fldChar w:fldCharType="begin"/>
        </w:r>
        <w:r w:rsidR="00C22980">
          <w:rPr>
            <w:webHidden/>
          </w:rPr>
          <w:instrText xml:space="preserve"> PAGEREF _Toc434098608 \h </w:instrText>
        </w:r>
        <w:r w:rsidR="00C22980">
          <w:rPr>
            <w:webHidden/>
          </w:rPr>
        </w:r>
        <w:r w:rsidR="00C22980">
          <w:rPr>
            <w:webHidden/>
          </w:rPr>
          <w:fldChar w:fldCharType="separate"/>
        </w:r>
        <w:r w:rsidR="00C22980">
          <w:rPr>
            <w:webHidden/>
          </w:rPr>
          <w:t>29</w:t>
        </w:r>
        <w:r w:rsidR="00C22980">
          <w:rPr>
            <w:webHidden/>
          </w:rPr>
          <w:fldChar w:fldCharType="end"/>
        </w:r>
      </w:hyperlink>
    </w:p>
    <w:p w:rsidR="00C22980" w:rsidRDefault="00E27BBE">
      <w:pPr>
        <w:pStyle w:val="T1"/>
        <w:tabs>
          <w:tab w:val="left" w:pos="660"/>
          <w:tab w:val="right" w:leader="dot" w:pos="9629"/>
        </w:tabs>
        <w:rPr>
          <w:sz w:val="24"/>
          <w:szCs w:val="24"/>
          <w:lang w:eastAsia="tr-TR"/>
        </w:rPr>
      </w:pPr>
      <w:hyperlink w:anchor="_Toc434098609" w:history="1">
        <w:r w:rsidR="00C22980" w:rsidRPr="002A02C7">
          <w:rPr>
            <w:rStyle w:val="Kpr"/>
          </w:rPr>
          <w:t>IV.</w:t>
        </w:r>
        <w:r w:rsidR="00C22980">
          <w:rPr>
            <w:sz w:val="24"/>
            <w:szCs w:val="24"/>
            <w:lang w:eastAsia="tr-TR"/>
          </w:rPr>
          <w:tab/>
        </w:r>
        <w:r w:rsidR="00C22980" w:rsidRPr="002A02C7">
          <w:rPr>
            <w:rStyle w:val="Kpr"/>
          </w:rPr>
          <w:t>BÖLÜM</w:t>
        </w:r>
        <w:r w:rsidR="00C22980">
          <w:rPr>
            <w:webHidden/>
          </w:rPr>
          <w:tab/>
        </w:r>
        <w:r w:rsidR="00C22980">
          <w:rPr>
            <w:webHidden/>
          </w:rPr>
          <w:fldChar w:fldCharType="begin"/>
        </w:r>
        <w:r w:rsidR="00C22980">
          <w:rPr>
            <w:webHidden/>
          </w:rPr>
          <w:instrText xml:space="preserve"> PAGEREF _Toc434098609 \h </w:instrText>
        </w:r>
        <w:r w:rsidR="00C22980">
          <w:rPr>
            <w:webHidden/>
          </w:rPr>
        </w:r>
        <w:r w:rsidR="00C22980">
          <w:rPr>
            <w:webHidden/>
          </w:rPr>
          <w:fldChar w:fldCharType="separate"/>
        </w:r>
        <w:r w:rsidR="00C22980">
          <w:rPr>
            <w:webHidden/>
          </w:rPr>
          <w:t>36</w:t>
        </w:r>
        <w:r w:rsidR="00C22980">
          <w:rPr>
            <w:webHidden/>
          </w:rPr>
          <w:fldChar w:fldCharType="end"/>
        </w:r>
      </w:hyperlink>
    </w:p>
    <w:p w:rsidR="00C22980" w:rsidRDefault="00E27BBE">
      <w:pPr>
        <w:pStyle w:val="T1"/>
        <w:tabs>
          <w:tab w:val="right" w:leader="dot" w:pos="9629"/>
        </w:tabs>
        <w:rPr>
          <w:sz w:val="24"/>
          <w:szCs w:val="24"/>
          <w:lang w:eastAsia="tr-TR"/>
        </w:rPr>
      </w:pPr>
      <w:hyperlink w:anchor="_Toc434098610" w:history="1">
        <w:r w:rsidR="00C22980" w:rsidRPr="002A02C7">
          <w:rPr>
            <w:rStyle w:val="Kpr"/>
          </w:rPr>
          <w:t>MALİYETLENDİRME</w:t>
        </w:r>
        <w:r w:rsidR="00C22980">
          <w:rPr>
            <w:webHidden/>
          </w:rPr>
          <w:tab/>
        </w:r>
        <w:r w:rsidR="00C22980">
          <w:rPr>
            <w:webHidden/>
          </w:rPr>
          <w:fldChar w:fldCharType="begin"/>
        </w:r>
        <w:r w:rsidR="00C22980">
          <w:rPr>
            <w:webHidden/>
          </w:rPr>
          <w:instrText xml:space="preserve"> PAGEREF _Toc434098610 \h </w:instrText>
        </w:r>
        <w:r w:rsidR="00C22980">
          <w:rPr>
            <w:webHidden/>
          </w:rPr>
        </w:r>
        <w:r w:rsidR="00C22980">
          <w:rPr>
            <w:webHidden/>
          </w:rPr>
          <w:fldChar w:fldCharType="separate"/>
        </w:r>
        <w:r w:rsidR="00C22980">
          <w:rPr>
            <w:webHidden/>
          </w:rPr>
          <w:t>36</w:t>
        </w:r>
        <w:r w:rsidR="00C22980">
          <w:rPr>
            <w:webHidden/>
          </w:rPr>
          <w:fldChar w:fldCharType="end"/>
        </w:r>
      </w:hyperlink>
    </w:p>
    <w:p w:rsidR="00C22980" w:rsidRDefault="00E27BBE">
      <w:pPr>
        <w:pStyle w:val="T1"/>
        <w:tabs>
          <w:tab w:val="left" w:pos="660"/>
          <w:tab w:val="right" w:leader="dot" w:pos="9629"/>
        </w:tabs>
        <w:rPr>
          <w:sz w:val="24"/>
          <w:szCs w:val="24"/>
          <w:lang w:eastAsia="tr-TR"/>
        </w:rPr>
      </w:pPr>
      <w:hyperlink w:anchor="_Toc434098611" w:history="1">
        <w:r w:rsidR="00C22980" w:rsidRPr="002A02C7">
          <w:rPr>
            <w:rStyle w:val="Kpr"/>
          </w:rPr>
          <w:t>V.</w:t>
        </w:r>
        <w:r w:rsidR="00C22980">
          <w:rPr>
            <w:sz w:val="24"/>
            <w:szCs w:val="24"/>
            <w:lang w:eastAsia="tr-TR"/>
          </w:rPr>
          <w:tab/>
        </w:r>
        <w:r w:rsidR="00C22980" w:rsidRPr="002A02C7">
          <w:rPr>
            <w:rStyle w:val="Kpr"/>
          </w:rPr>
          <w:t>BÖLÜM</w:t>
        </w:r>
        <w:r w:rsidR="00C22980">
          <w:rPr>
            <w:webHidden/>
          </w:rPr>
          <w:tab/>
        </w:r>
        <w:r w:rsidR="00C22980">
          <w:rPr>
            <w:webHidden/>
          </w:rPr>
          <w:fldChar w:fldCharType="begin"/>
        </w:r>
        <w:r w:rsidR="00C22980">
          <w:rPr>
            <w:webHidden/>
          </w:rPr>
          <w:instrText xml:space="preserve"> PAGEREF _Toc434098611 \h </w:instrText>
        </w:r>
        <w:r w:rsidR="00C22980">
          <w:rPr>
            <w:webHidden/>
          </w:rPr>
        </w:r>
        <w:r w:rsidR="00C22980">
          <w:rPr>
            <w:webHidden/>
          </w:rPr>
          <w:fldChar w:fldCharType="separate"/>
        </w:r>
        <w:r w:rsidR="00C22980">
          <w:rPr>
            <w:webHidden/>
          </w:rPr>
          <w:t>38</w:t>
        </w:r>
        <w:r w:rsidR="00C22980">
          <w:rPr>
            <w:webHidden/>
          </w:rPr>
          <w:fldChar w:fldCharType="end"/>
        </w:r>
      </w:hyperlink>
    </w:p>
    <w:p w:rsidR="00C22980" w:rsidRDefault="00E27BBE">
      <w:pPr>
        <w:pStyle w:val="T1"/>
        <w:tabs>
          <w:tab w:val="right" w:leader="dot" w:pos="9629"/>
        </w:tabs>
        <w:rPr>
          <w:sz w:val="24"/>
          <w:szCs w:val="24"/>
          <w:lang w:eastAsia="tr-TR"/>
        </w:rPr>
      </w:pPr>
      <w:hyperlink w:anchor="_Toc434098612" w:history="1">
        <w:r w:rsidR="00C22980" w:rsidRPr="002A02C7">
          <w:rPr>
            <w:rStyle w:val="Kpr"/>
          </w:rPr>
          <w:t>İZLEME ve DEĞERLENDİRME</w:t>
        </w:r>
        <w:r w:rsidR="00C22980">
          <w:rPr>
            <w:webHidden/>
          </w:rPr>
          <w:tab/>
        </w:r>
        <w:r w:rsidR="00C22980">
          <w:rPr>
            <w:webHidden/>
          </w:rPr>
          <w:fldChar w:fldCharType="begin"/>
        </w:r>
        <w:r w:rsidR="00C22980">
          <w:rPr>
            <w:webHidden/>
          </w:rPr>
          <w:instrText xml:space="preserve"> PAGEREF _Toc434098612 \h </w:instrText>
        </w:r>
        <w:r w:rsidR="00C22980">
          <w:rPr>
            <w:webHidden/>
          </w:rPr>
        </w:r>
        <w:r w:rsidR="00C22980">
          <w:rPr>
            <w:webHidden/>
          </w:rPr>
          <w:fldChar w:fldCharType="separate"/>
        </w:r>
        <w:r w:rsidR="00C22980">
          <w:rPr>
            <w:webHidden/>
          </w:rPr>
          <w:t>38</w:t>
        </w:r>
        <w:r w:rsidR="00C22980">
          <w:rPr>
            <w:webHidden/>
          </w:rPr>
          <w:fldChar w:fldCharType="end"/>
        </w:r>
      </w:hyperlink>
    </w:p>
    <w:p w:rsidR="00C22980" w:rsidRPr="00107091" w:rsidRDefault="00C22980" w:rsidP="004D315E">
      <w:pPr>
        <w:tabs>
          <w:tab w:val="left" w:pos="426"/>
        </w:tabs>
        <w:spacing w:after="0"/>
        <w:rPr>
          <w:noProof w:val="0"/>
          <w:sz w:val="24"/>
          <w:szCs w:val="24"/>
          <w:highlight w:val="yellow"/>
          <w:lang w:eastAsia="tr-TR"/>
        </w:rPr>
      </w:pPr>
      <w:r w:rsidRPr="00107091">
        <w:rPr>
          <w:noProof w:val="0"/>
          <w:sz w:val="24"/>
          <w:szCs w:val="24"/>
          <w:highlight w:val="yellow"/>
          <w:lang w:eastAsia="tr-TR"/>
        </w:rPr>
        <w:fldChar w:fldCharType="end"/>
      </w: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C052DB" w:rsidRDefault="00C22980" w:rsidP="004D315E">
      <w:pPr>
        <w:tabs>
          <w:tab w:val="left" w:pos="426"/>
        </w:tabs>
        <w:spacing w:after="0"/>
        <w:rPr>
          <w:b/>
          <w:noProof w:val="0"/>
          <w:sz w:val="24"/>
          <w:szCs w:val="24"/>
          <w:lang w:eastAsia="tr-TR"/>
        </w:rPr>
      </w:pPr>
      <w:r w:rsidRPr="00C052DB">
        <w:rPr>
          <w:b/>
          <w:noProof w:val="0"/>
          <w:sz w:val="24"/>
          <w:szCs w:val="24"/>
          <w:lang w:eastAsia="tr-TR"/>
        </w:rPr>
        <w:t>TABLOLAR DİZİNİ:</w:t>
      </w:r>
    </w:p>
    <w:p w:rsidR="00C22980" w:rsidRDefault="00C22980" w:rsidP="004D315E">
      <w:pPr>
        <w:tabs>
          <w:tab w:val="left" w:pos="426"/>
        </w:tabs>
        <w:spacing w:after="0"/>
        <w:rPr>
          <w:noProof w:val="0"/>
          <w:sz w:val="24"/>
          <w:szCs w:val="24"/>
          <w:lang w:eastAsia="tr-TR"/>
        </w:rPr>
      </w:pPr>
    </w:p>
    <w:p w:rsidR="00C22980" w:rsidRPr="009F1E95" w:rsidRDefault="00C22980" w:rsidP="009F1E95">
      <w:pPr>
        <w:pStyle w:val="ResimYazs"/>
        <w:keepNext/>
        <w:rPr>
          <w:b w:val="0"/>
          <w:noProof w:val="0"/>
          <w:color w:val="auto"/>
          <w:sz w:val="24"/>
          <w:szCs w:val="24"/>
        </w:rPr>
      </w:pPr>
      <w:r w:rsidRPr="009F1E95">
        <w:rPr>
          <w:b w:val="0"/>
          <w:noProof w:val="0"/>
          <w:color w:val="auto"/>
          <w:sz w:val="24"/>
          <w:szCs w:val="24"/>
        </w:rPr>
        <w:t>Tablo1: Stratejik Plan Koordinasyon Ekibi</w:t>
      </w:r>
    </w:p>
    <w:p w:rsidR="00C22980" w:rsidRPr="009F1E95" w:rsidRDefault="00C22980" w:rsidP="009F1E95">
      <w:pPr>
        <w:rPr>
          <w:sz w:val="24"/>
          <w:szCs w:val="24"/>
        </w:rPr>
      </w:pPr>
      <w:r w:rsidRPr="009F1E95">
        <w:rPr>
          <w:noProof w:val="0"/>
          <w:sz w:val="24"/>
          <w:szCs w:val="24"/>
        </w:rPr>
        <w:t>Tablo2: Stratejik Plan Üst Kurulu</w:t>
      </w:r>
    </w:p>
    <w:p w:rsidR="00C22980" w:rsidRPr="009F1E95" w:rsidRDefault="00C22980" w:rsidP="009F1E95">
      <w:pPr>
        <w:pStyle w:val="ResimYazs"/>
        <w:rPr>
          <w:b w:val="0"/>
          <w:noProof w:val="0"/>
          <w:color w:val="auto"/>
          <w:sz w:val="24"/>
          <w:szCs w:val="24"/>
        </w:rPr>
      </w:pPr>
      <w:r w:rsidRPr="009F1E95">
        <w:rPr>
          <w:b w:val="0"/>
          <w:noProof w:val="0"/>
          <w:color w:val="auto"/>
          <w:sz w:val="24"/>
          <w:szCs w:val="24"/>
        </w:rPr>
        <w:t>Tablo 3: Okul Öğretmen ve öğrenci sayıları</w:t>
      </w:r>
    </w:p>
    <w:p w:rsidR="00C22980" w:rsidRPr="009F1E95" w:rsidRDefault="00C22980" w:rsidP="009F1E95">
      <w:pPr>
        <w:pStyle w:val="ResimYazs"/>
        <w:rPr>
          <w:b w:val="0"/>
          <w:color w:val="auto"/>
          <w:sz w:val="24"/>
          <w:szCs w:val="24"/>
        </w:rPr>
      </w:pPr>
      <w:r w:rsidRPr="009F1E95">
        <w:rPr>
          <w:b w:val="0"/>
          <w:noProof w:val="0"/>
          <w:color w:val="auto"/>
          <w:sz w:val="24"/>
          <w:szCs w:val="24"/>
        </w:rPr>
        <w:t xml:space="preserve">Tablo 4: Son İki Yılın Sınıf Bazlı Öğrenci Sayısı – </w:t>
      </w:r>
      <w:r w:rsidRPr="009F1E95">
        <w:rPr>
          <w:b w:val="0"/>
          <w:color w:val="auto"/>
          <w:sz w:val="24"/>
          <w:szCs w:val="24"/>
        </w:rPr>
        <w:t>İlkokul</w:t>
      </w:r>
    </w:p>
    <w:p w:rsidR="00C22980" w:rsidRPr="009F1E95" w:rsidRDefault="00C22980" w:rsidP="009F1E95">
      <w:pPr>
        <w:pStyle w:val="ResimYazs"/>
        <w:rPr>
          <w:rFonts w:eastAsia="ヒラギノ明朝 Pro W3"/>
          <w:b w:val="0"/>
          <w:color w:val="auto"/>
          <w:sz w:val="24"/>
          <w:szCs w:val="24"/>
        </w:rPr>
      </w:pPr>
      <w:r w:rsidRPr="009F1E95">
        <w:rPr>
          <w:b w:val="0"/>
          <w:noProof w:val="0"/>
          <w:color w:val="auto"/>
          <w:sz w:val="24"/>
          <w:szCs w:val="24"/>
        </w:rPr>
        <w:t xml:space="preserve">Tablo 5: Son İki Yılın Sınıf Bazlı Öğrenci Sayısı – </w:t>
      </w:r>
      <w:r w:rsidRPr="009F1E95">
        <w:rPr>
          <w:rFonts w:eastAsia="ヒラギノ明朝 Pro W3"/>
          <w:b w:val="0"/>
          <w:color w:val="auto"/>
          <w:sz w:val="24"/>
          <w:szCs w:val="24"/>
        </w:rPr>
        <w:t>Ortaokul</w:t>
      </w:r>
    </w:p>
    <w:p w:rsidR="00C22980" w:rsidRPr="009F1E95" w:rsidRDefault="00C22980" w:rsidP="009F1E95">
      <w:pPr>
        <w:pStyle w:val="ResimYazs"/>
        <w:rPr>
          <w:b w:val="0"/>
          <w:color w:val="auto"/>
          <w:sz w:val="24"/>
          <w:szCs w:val="24"/>
        </w:rPr>
      </w:pPr>
      <w:r w:rsidRPr="009F1E95">
        <w:rPr>
          <w:b w:val="0"/>
          <w:noProof w:val="0"/>
          <w:color w:val="auto"/>
          <w:sz w:val="24"/>
          <w:szCs w:val="24"/>
        </w:rPr>
        <w:t xml:space="preserve">Tablo 6: Devamsızlık Yapan Sayısı – </w:t>
      </w:r>
      <w:r w:rsidRPr="009F1E95">
        <w:rPr>
          <w:b w:val="0"/>
          <w:color w:val="auto"/>
          <w:sz w:val="24"/>
          <w:szCs w:val="24"/>
        </w:rPr>
        <w:t>İlkokul</w:t>
      </w:r>
    </w:p>
    <w:p w:rsidR="00C22980" w:rsidRPr="009F1E95" w:rsidRDefault="00C22980" w:rsidP="009F1E95">
      <w:pPr>
        <w:pStyle w:val="ResimYazs"/>
        <w:rPr>
          <w:b w:val="0"/>
          <w:noProof w:val="0"/>
          <w:color w:val="auto"/>
          <w:sz w:val="24"/>
          <w:szCs w:val="24"/>
        </w:rPr>
      </w:pPr>
      <w:r w:rsidRPr="009F1E95">
        <w:rPr>
          <w:b w:val="0"/>
          <w:noProof w:val="0"/>
          <w:color w:val="auto"/>
          <w:sz w:val="24"/>
          <w:szCs w:val="24"/>
        </w:rPr>
        <w:t>Tablo 7: Devamsızlık Yapan Sayısı – Ortaokul</w:t>
      </w:r>
    </w:p>
    <w:p w:rsidR="00C22980" w:rsidRPr="009F1E95" w:rsidRDefault="00C22980" w:rsidP="009F1E95">
      <w:pPr>
        <w:pStyle w:val="ResimYazs"/>
        <w:rPr>
          <w:b w:val="0"/>
          <w:color w:val="auto"/>
          <w:sz w:val="24"/>
          <w:szCs w:val="24"/>
        </w:rPr>
      </w:pPr>
      <w:r w:rsidRPr="009F1E95">
        <w:rPr>
          <w:b w:val="0"/>
          <w:noProof w:val="0"/>
          <w:color w:val="auto"/>
          <w:sz w:val="24"/>
          <w:szCs w:val="24"/>
        </w:rPr>
        <w:t xml:space="preserve">Tablo 8: Sınıf Bazlı Kazanım Oranı – </w:t>
      </w:r>
      <w:r w:rsidRPr="009F1E95">
        <w:rPr>
          <w:b w:val="0"/>
          <w:color w:val="auto"/>
          <w:sz w:val="24"/>
          <w:szCs w:val="24"/>
        </w:rPr>
        <w:t>İlkokul</w:t>
      </w:r>
    </w:p>
    <w:p w:rsidR="00C22980" w:rsidRPr="009F1E95" w:rsidRDefault="00C22980" w:rsidP="009F1E95">
      <w:pPr>
        <w:pStyle w:val="ResimYazs"/>
        <w:rPr>
          <w:b w:val="0"/>
          <w:noProof w:val="0"/>
          <w:color w:val="auto"/>
          <w:sz w:val="24"/>
          <w:szCs w:val="24"/>
        </w:rPr>
      </w:pPr>
      <w:r w:rsidRPr="009F1E95">
        <w:rPr>
          <w:b w:val="0"/>
          <w:noProof w:val="0"/>
          <w:color w:val="auto"/>
          <w:sz w:val="24"/>
          <w:szCs w:val="24"/>
        </w:rPr>
        <w:t xml:space="preserve">Tablo 9: Sınıf Bazlı Kazanım Oranı – </w:t>
      </w:r>
      <w:r w:rsidRPr="009F1E95">
        <w:rPr>
          <w:b w:val="0"/>
          <w:color w:val="auto"/>
          <w:sz w:val="24"/>
          <w:szCs w:val="24"/>
        </w:rPr>
        <w:t>Ortaokul</w:t>
      </w:r>
    </w:p>
    <w:p w:rsidR="00C22980" w:rsidRPr="009F1E95" w:rsidRDefault="00C22980" w:rsidP="009F1E95">
      <w:pPr>
        <w:pStyle w:val="ResimYazs"/>
        <w:rPr>
          <w:b w:val="0"/>
          <w:color w:val="auto"/>
          <w:sz w:val="24"/>
          <w:szCs w:val="24"/>
        </w:rPr>
      </w:pPr>
      <w:r w:rsidRPr="009F1E95">
        <w:rPr>
          <w:b w:val="0"/>
          <w:noProof w:val="0"/>
          <w:color w:val="auto"/>
          <w:sz w:val="24"/>
          <w:szCs w:val="24"/>
        </w:rPr>
        <w:t xml:space="preserve">Tablo 10:Donatım İhtiyacı – </w:t>
      </w:r>
      <w:r w:rsidRPr="009F1E95">
        <w:rPr>
          <w:b w:val="0"/>
          <w:color w:val="auto"/>
          <w:sz w:val="24"/>
          <w:szCs w:val="24"/>
        </w:rPr>
        <w:t>İlkokul</w:t>
      </w:r>
    </w:p>
    <w:p w:rsidR="00C22980" w:rsidRPr="009F1E95" w:rsidRDefault="00C22980" w:rsidP="009F1E95">
      <w:pPr>
        <w:pStyle w:val="ResimYazs"/>
        <w:rPr>
          <w:b w:val="0"/>
          <w:color w:val="auto"/>
          <w:sz w:val="24"/>
          <w:szCs w:val="24"/>
        </w:rPr>
      </w:pPr>
      <w:r w:rsidRPr="009F1E95">
        <w:rPr>
          <w:b w:val="0"/>
          <w:noProof w:val="0"/>
          <w:color w:val="auto"/>
          <w:sz w:val="24"/>
          <w:szCs w:val="24"/>
        </w:rPr>
        <w:t xml:space="preserve">Tablo 11:Donatım İhtiyacı – </w:t>
      </w:r>
      <w:r w:rsidRPr="009F1E95">
        <w:rPr>
          <w:b w:val="0"/>
          <w:color w:val="auto"/>
          <w:sz w:val="24"/>
          <w:szCs w:val="24"/>
        </w:rPr>
        <w:t>Ortaokul</w:t>
      </w:r>
    </w:p>
    <w:p w:rsidR="00C22980" w:rsidRPr="009F1E95" w:rsidRDefault="00C22980" w:rsidP="009F1E95">
      <w:pPr>
        <w:pStyle w:val="ResimYazs"/>
        <w:keepNext/>
        <w:rPr>
          <w:b w:val="0"/>
          <w:noProof w:val="0"/>
          <w:color w:val="auto"/>
          <w:sz w:val="24"/>
          <w:szCs w:val="24"/>
        </w:rPr>
      </w:pPr>
      <w:r w:rsidRPr="009F1E95">
        <w:rPr>
          <w:b w:val="0"/>
          <w:noProof w:val="0"/>
          <w:color w:val="auto"/>
          <w:sz w:val="24"/>
          <w:szCs w:val="24"/>
        </w:rPr>
        <w:t>Tablo 12: Bütçe Uygulama Sonuçları</w:t>
      </w:r>
    </w:p>
    <w:p w:rsidR="00C22980" w:rsidRDefault="00C22980" w:rsidP="004D315E">
      <w:pPr>
        <w:tabs>
          <w:tab w:val="left" w:pos="426"/>
        </w:tabs>
        <w:spacing w:after="0"/>
        <w:rPr>
          <w:noProof w:val="0"/>
          <w:sz w:val="24"/>
          <w:szCs w:val="24"/>
          <w:lang w:eastAsia="tr-TR"/>
        </w:rPr>
      </w:pPr>
    </w:p>
    <w:p w:rsidR="00C22980" w:rsidRDefault="00C22980" w:rsidP="004D315E">
      <w:pPr>
        <w:tabs>
          <w:tab w:val="left" w:pos="426"/>
        </w:tabs>
        <w:spacing w:after="0"/>
        <w:rPr>
          <w:noProof w:val="0"/>
          <w:sz w:val="24"/>
          <w:szCs w:val="24"/>
          <w:lang w:eastAsia="tr-TR"/>
        </w:rPr>
      </w:pPr>
    </w:p>
    <w:p w:rsidR="00C22980" w:rsidRPr="00C052DB" w:rsidRDefault="00C22980" w:rsidP="004D315E">
      <w:pPr>
        <w:tabs>
          <w:tab w:val="left" w:pos="426"/>
        </w:tabs>
        <w:spacing w:after="0"/>
        <w:rPr>
          <w:b/>
          <w:noProof w:val="0"/>
          <w:sz w:val="24"/>
          <w:szCs w:val="24"/>
          <w:lang w:eastAsia="tr-TR"/>
        </w:rPr>
      </w:pPr>
      <w:r w:rsidRPr="00C052DB">
        <w:rPr>
          <w:b/>
          <w:noProof w:val="0"/>
          <w:sz w:val="24"/>
          <w:szCs w:val="24"/>
          <w:lang w:eastAsia="tr-TR"/>
        </w:rPr>
        <w:t>ŞEKİLLER DİZİNİ:</w:t>
      </w:r>
    </w:p>
    <w:p w:rsidR="00C22980" w:rsidRPr="00107091" w:rsidRDefault="00C22980" w:rsidP="004D315E">
      <w:pPr>
        <w:tabs>
          <w:tab w:val="left" w:pos="426"/>
        </w:tabs>
        <w:spacing w:after="0"/>
        <w:rPr>
          <w:noProof w:val="0"/>
          <w:sz w:val="24"/>
          <w:szCs w:val="24"/>
          <w:highlight w:val="yellow"/>
          <w:lang w:eastAsia="tr-TR"/>
        </w:rPr>
      </w:pPr>
    </w:p>
    <w:p w:rsidR="00C22980" w:rsidRPr="009F1E95" w:rsidRDefault="00C22980" w:rsidP="009F1E95">
      <w:pPr>
        <w:spacing w:line="360" w:lineRule="auto"/>
        <w:rPr>
          <w:sz w:val="24"/>
          <w:szCs w:val="24"/>
        </w:rPr>
      </w:pPr>
      <w:r w:rsidRPr="009F1E95">
        <w:rPr>
          <w:noProof w:val="0"/>
          <w:sz w:val="24"/>
          <w:szCs w:val="24"/>
        </w:rPr>
        <w:t xml:space="preserve">Şekil 1: Organizasyon yapısı </w:t>
      </w:r>
      <w:r>
        <w:rPr>
          <w:noProof w:val="0"/>
          <w:sz w:val="24"/>
          <w:szCs w:val="24"/>
        </w:rPr>
        <w:t>– İlkokul</w:t>
      </w:r>
    </w:p>
    <w:p w:rsidR="00C22980" w:rsidRPr="009F1E95" w:rsidRDefault="00C22980" w:rsidP="009F1E95">
      <w:pPr>
        <w:spacing w:line="360" w:lineRule="auto"/>
        <w:rPr>
          <w:sz w:val="24"/>
          <w:szCs w:val="24"/>
        </w:rPr>
      </w:pPr>
      <w:r w:rsidRPr="009F1E95">
        <w:rPr>
          <w:noProof w:val="0"/>
          <w:sz w:val="24"/>
          <w:szCs w:val="24"/>
        </w:rPr>
        <w:t xml:space="preserve">Şekil 2: Organizasyon yapısı </w:t>
      </w:r>
      <w:r w:rsidRPr="009F1E95">
        <w:rPr>
          <w:sz w:val="24"/>
          <w:szCs w:val="24"/>
        </w:rPr>
        <w:t>–</w:t>
      </w:r>
      <w:r w:rsidRPr="009F1E95">
        <w:rPr>
          <w:noProof w:val="0"/>
          <w:sz w:val="24"/>
          <w:szCs w:val="24"/>
        </w:rPr>
        <w:t xml:space="preserve"> Ortaokul</w:t>
      </w:r>
    </w:p>
    <w:p w:rsidR="00C22980" w:rsidRPr="002D0F34" w:rsidRDefault="00C22980" w:rsidP="009F1E95">
      <w:pPr>
        <w:spacing w:line="360" w:lineRule="auto"/>
        <w:rPr>
          <w:noProof w:val="0"/>
          <w:color w:val="5B9BD5"/>
          <w:sz w:val="24"/>
          <w:szCs w:val="24"/>
          <w:shd w:val="clear" w:color="auto" w:fill="92D050"/>
        </w:rPr>
      </w:pPr>
      <w:r w:rsidRPr="00107091">
        <w:rPr>
          <w:noProof w:val="0"/>
          <w:sz w:val="24"/>
          <w:szCs w:val="24"/>
        </w:rPr>
        <w:t xml:space="preserve">Şekil </w:t>
      </w:r>
      <w:r>
        <w:rPr>
          <w:noProof w:val="0"/>
          <w:sz w:val="24"/>
          <w:szCs w:val="24"/>
        </w:rPr>
        <w:t>3</w:t>
      </w:r>
      <w:r w:rsidRPr="00107091">
        <w:rPr>
          <w:noProof w:val="0"/>
          <w:sz w:val="24"/>
          <w:szCs w:val="24"/>
        </w:rPr>
        <w:t>: Stratejik Planı İzleme ve Değerlendirme</w:t>
      </w: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Default="00C22980" w:rsidP="004D315E">
      <w:pPr>
        <w:tabs>
          <w:tab w:val="left" w:pos="426"/>
        </w:tabs>
        <w:spacing w:after="0"/>
        <w:rPr>
          <w:noProof w:val="0"/>
          <w:sz w:val="24"/>
          <w:szCs w:val="24"/>
          <w:highlight w:val="yellow"/>
          <w:lang w:eastAsia="tr-TR"/>
        </w:rPr>
      </w:pPr>
    </w:p>
    <w:p w:rsidR="00C22980" w:rsidRPr="00107091" w:rsidRDefault="00C22980" w:rsidP="004D315E">
      <w:pPr>
        <w:tabs>
          <w:tab w:val="left" w:pos="426"/>
        </w:tabs>
        <w:spacing w:after="0"/>
        <w:rPr>
          <w:noProof w:val="0"/>
          <w:sz w:val="24"/>
          <w:szCs w:val="24"/>
          <w:highlight w:val="yellow"/>
          <w:lang w:eastAsia="tr-TR"/>
        </w:rPr>
      </w:pPr>
    </w:p>
    <w:p w:rsidR="00C22980" w:rsidRPr="00107091" w:rsidRDefault="00C22980" w:rsidP="00AD10D8">
      <w:pPr>
        <w:pStyle w:val="Balk1"/>
        <w:numPr>
          <w:ilvl w:val="0"/>
          <w:numId w:val="4"/>
        </w:numPr>
        <w:spacing w:after="0" w:line="360" w:lineRule="auto"/>
        <w:jc w:val="left"/>
        <w:rPr>
          <w:noProof w:val="0"/>
          <w:sz w:val="24"/>
          <w:szCs w:val="24"/>
        </w:rPr>
      </w:pPr>
      <w:bookmarkStart w:id="9" w:name="_Toc409281020"/>
      <w:bookmarkStart w:id="10" w:name="_Toc434098597"/>
      <w:r w:rsidRPr="00107091">
        <w:rPr>
          <w:noProof w:val="0"/>
          <w:sz w:val="24"/>
          <w:szCs w:val="24"/>
        </w:rPr>
        <w:t>BÖLÜM</w:t>
      </w:r>
      <w:bookmarkEnd w:id="9"/>
      <w:bookmarkEnd w:id="10"/>
    </w:p>
    <w:p w:rsidR="00C22980" w:rsidRPr="00107091" w:rsidRDefault="00C22980" w:rsidP="00B9291E">
      <w:pPr>
        <w:pStyle w:val="Balk1"/>
        <w:spacing w:before="0" w:line="240" w:lineRule="auto"/>
        <w:ind w:firstLine="708"/>
        <w:jc w:val="both"/>
        <w:rPr>
          <w:noProof w:val="0"/>
          <w:sz w:val="24"/>
          <w:szCs w:val="24"/>
        </w:rPr>
      </w:pPr>
      <w:bookmarkStart w:id="11" w:name="_Toc409281021"/>
      <w:bookmarkStart w:id="12" w:name="_Toc434098598"/>
      <w:r w:rsidRPr="00107091">
        <w:rPr>
          <w:noProof w:val="0"/>
          <w:sz w:val="24"/>
          <w:szCs w:val="24"/>
        </w:rPr>
        <w:t>STRATEJİK PLAN HAZIRLIK SÜRECİ</w:t>
      </w:r>
      <w:bookmarkEnd w:id="11"/>
      <w:bookmarkEnd w:id="12"/>
    </w:p>
    <w:p w:rsidR="00C22980" w:rsidRPr="00107091" w:rsidRDefault="00C22980" w:rsidP="00AD10D8">
      <w:pPr>
        <w:pStyle w:val="Balk2"/>
        <w:numPr>
          <w:ilvl w:val="1"/>
          <w:numId w:val="4"/>
        </w:numPr>
        <w:ind w:left="0" w:firstLine="0"/>
        <w:rPr>
          <w:noProof w:val="0"/>
          <w:szCs w:val="24"/>
        </w:rPr>
      </w:pPr>
      <w:bookmarkStart w:id="13" w:name="_Toc434098599"/>
      <w:bookmarkStart w:id="14" w:name="_Toc409281022"/>
      <w:r w:rsidRPr="00107091">
        <w:rPr>
          <w:noProof w:val="0"/>
          <w:szCs w:val="24"/>
        </w:rPr>
        <w:t>Yeşilköy 19 Aralık İlkokulu ve Ortaokulu ve Ortaokulu</w:t>
      </w:r>
      <w:bookmarkEnd w:id="13"/>
      <w:r w:rsidRPr="00107091">
        <w:rPr>
          <w:noProof w:val="0"/>
          <w:szCs w:val="24"/>
        </w:rPr>
        <w:t xml:space="preserve"> </w:t>
      </w:r>
    </w:p>
    <w:p w:rsidR="00C22980" w:rsidRPr="00107091" w:rsidRDefault="00C22980" w:rsidP="00B06690">
      <w:pPr>
        <w:pStyle w:val="Balk2"/>
        <w:numPr>
          <w:ilvl w:val="0"/>
          <w:numId w:val="0"/>
        </w:numPr>
        <w:rPr>
          <w:noProof w:val="0"/>
          <w:szCs w:val="24"/>
        </w:rPr>
      </w:pPr>
      <w:r w:rsidRPr="00107091">
        <w:rPr>
          <w:noProof w:val="0"/>
          <w:szCs w:val="24"/>
        </w:rPr>
        <w:t xml:space="preserve">            </w:t>
      </w:r>
      <w:bookmarkStart w:id="15" w:name="_Toc434098600"/>
      <w:r w:rsidRPr="00107091">
        <w:rPr>
          <w:noProof w:val="0"/>
          <w:szCs w:val="24"/>
        </w:rPr>
        <w:t>2015-2019 Stratejik Planlama süreci:</w:t>
      </w:r>
      <w:bookmarkEnd w:id="14"/>
      <w:bookmarkEnd w:id="15"/>
    </w:p>
    <w:p w:rsidR="00C22980" w:rsidRPr="00107091" w:rsidRDefault="00C22980" w:rsidP="00AD10D8">
      <w:pPr>
        <w:pStyle w:val="ListeParagraf"/>
        <w:numPr>
          <w:ilvl w:val="0"/>
          <w:numId w:val="5"/>
        </w:numPr>
        <w:ind w:left="0" w:firstLine="0"/>
        <w:rPr>
          <w:b/>
          <w:noProof w:val="0"/>
          <w:sz w:val="24"/>
          <w:szCs w:val="24"/>
        </w:rPr>
      </w:pPr>
      <w:r w:rsidRPr="00107091">
        <w:rPr>
          <w:b/>
          <w:noProof w:val="0"/>
          <w:sz w:val="24"/>
          <w:szCs w:val="24"/>
        </w:rPr>
        <w:t>2013/26 Sayılı Stratejik Planlama Genelgesi ve eki Hazırlık Programı Yayınlanmıştır.</w:t>
      </w:r>
    </w:p>
    <w:p w:rsidR="00C22980" w:rsidRPr="00107091" w:rsidRDefault="00C22980" w:rsidP="005147DF">
      <w:pPr>
        <w:pStyle w:val="ListeParagraf"/>
        <w:ind w:left="0" w:firstLine="708"/>
        <w:rPr>
          <w:noProof w:val="0"/>
          <w:sz w:val="24"/>
          <w:szCs w:val="24"/>
        </w:rPr>
      </w:pPr>
      <w:r w:rsidRPr="00107091">
        <w:rPr>
          <w:noProof w:val="0"/>
          <w:sz w:val="24"/>
          <w:szCs w:val="24"/>
        </w:rPr>
        <w:t>2013/26 sayılı genelge gereği Yeşilköy 19 Aralık İlkokulu ve Ortaokulu stratejik plan hazırlama çalışmaları başlatılmıştır. Çalışmalar Genelge eki Hazırlık Programı ve Kalkınma Bakanlığı’nın Stratejik planlama Kılavuzuna uygun olarak planlanmış ve yürütülmüştür.</w:t>
      </w:r>
    </w:p>
    <w:p w:rsidR="00C22980" w:rsidRPr="00107091" w:rsidRDefault="00C22980" w:rsidP="00970D42">
      <w:pPr>
        <w:pStyle w:val="ListeParagraf"/>
        <w:rPr>
          <w:noProof w:val="0"/>
          <w:sz w:val="24"/>
          <w:szCs w:val="24"/>
        </w:rPr>
      </w:pPr>
    </w:p>
    <w:p w:rsidR="00C22980" w:rsidRPr="00107091" w:rsidRDefault="00C22980" w:rsidP="00AD10D8">
      <w:pPr>
        <w:pStyle w:val="ListeParagraf"/>
        <w:numPr>
          <w:ilvl w:val="0"/>
          <w:numId w:val="5"/>
        </w:numPr>
        <w:ind w:left="0" w:firstLine="0"/>
        <w:rPr>
          <w:b/>
          <w:noProof w:val="0"/>
          <w:sz w:val="24"/>
          <w:szCs w:val="24"/>
        </w:rPr>
      </w:pPr>
      <w:r w:rsidRPr="00107091">
        <w:rPr>
          <w:b/>
          <w:noProof w:val="0"/>
          <w:sz w:val="24"/>
          <w:szCs w:val="24"/>
        </w:rPr>
        <w:t xml:space="preserve">Yeşilköy 19 Aralık İlkokulu ve Ortaokulu stratejik plan ekip ve kurulları     </w:t>
      </w:r>
    </w:p>
    <w:p w:rsidR="00C22980" w:rsidRPr="00107091" w:rsidRDefault="00C22980" w:rsidP="00B06690">
      <w:pPr>
        <w:pStyle w:val="ListeParagraf"/>
        <w:ind w:left="708"/>
        <w:rPr>
          <w:b/>
          <w:noProof w:val="0"/>
          <w:sz w:val="24"/>
          <w:szCs w:val="24"/>
        </w:rPr>
      </w:pPr>
      <w:r w:rsidRPr="00107091">
        <w:rPr>
          <w:b/>
          <w:noProof w:val="0"/>
          <w:sz w:val="24"/>
          <w:szCs w:val="24"/>
        </w:rPr>
        <w:t>kurulmuştur.</w:t>
      </w:r>
    </w:p>
    <w:p w:rsidR="00C22980" w:rsidRPr="00107091" w:rsidRDefault="00C22980" w:rsidP="005147DF">
      <w:pPr>
        <w:pStyle w:val="ListeParagraf"/>
        <w:ind w:left="0" w:firstLine="708"/>
        <w:rPr>
          <w:noProof w:val="0"/>
          <w:sz w:val="24"/>
          <w:szCs w:val="24"/>
        </w:rPr>
      </w:pPr>
      <w:r w:rsidRPr="00107091">
        <w:rPr>
          <w:noProof w:val="0"/>
          <w:sz w:val="24"/>
          <w:szCs w:val="24"/>
        </w:rPr>
        <w:t>Stratejik planlama çalışmaları okulumuz Stratejik Plan Koordinasyon Ekibi birimlerinin koordinesinde yürütülmektedir. Stratejik planlama çalışmalarının takibini sağlamak ve belli dönemler halinde stratejik planlama çalışmalarına yön vermek üzere okul müdürümüz başkanlığında stratejik planlama üst kurulu oluşturulmuştur.  Planlama konusundaki İl ve ilçe Milli Eğitim Müdürlüğü Stratejik Plan Koordinasyon ekibi üyeleri ile işbirliği halinde çalışmalar yürütülmüştür.</w:t>
      </w:r>
    </w:p>
    <w:p w:rsidR="00C22980" w:rsidRPr="00107091" w:rsidRDefault="00C22980" w:rsidP="00367B15">
      <w:pPr>
        <w:pStyle w:val="ListeParagraf"/>
        <w:ind w:left="0"/>
        <w:rPr>
          <w:noProof w:val="0"/>
          <w:sz w:val="24"/>
          <w:szCs w:val="24"/>
        </w:rPr>
      </w:pPr>
    </w:p>
    <w:p w:rsidR="00C22980" w:rsidRPr="00107091" w:rsidRDefault="00C22980" w:rsidP="009F1E95">
      <w:pPr>
        <w:pStyle w:val="ResimYazs"/>
        <w:keepNext/>
        <w:rPr>
          <w:noProof w:val="0"/>
          <w:sz w:val="24"/>
          <w:szCs w:val="24"/>
        </w:rPr>
      </w:pPr>
      <w:bookmarkStart w:id="16" w:name="_Toc403145241"/>
      <w:r>
        <w:rPr>
          <w:noProof w:val="0"/>
          <w:sz w:val="24"/>
          <w:szCs w:val="24"/>
        </w:rPr>
        <w:t xml:space="preserve">    </w:t>
      </w:r>
      <w:r w:rsidRPr="00107091">
        <w:rPr>
          <w:noProof w:val="0"/>
          <w:sz w:val="24"/>
          <w:szCs w:val="24"/>
        </w:rPr>
        <w:t xml:space="preserve">Tablo1: </w:t>
      </w:r>
      <w:bookmarkEnd w:id="16"/>
      <w:r w:rsidRPr="00107091">
        <w:rPr>
          <w:noProof w:val="0"/>
          <w:sz w:val="24"/>
          <w:szCs w:val="24"/>
        </w:rPr>
        <w:t>Stratejik Plan Koordinasyon Ekibi</w:t>
      </w:r>
    </w:p>
    <w:p w:rsidR="00C22980" w:rsidRPr="00107091" w:rsidRDefault="00C22980" w:rsidP="005147DF">
      <w:pPr>
        <w:rPr>
          <w:sz w:val="24"/>
          <w:szCs w:val="24"/>
        </w:rPr>
      </w:pPr>
      <w:r w:rsidRPr="00107091">
        <w:rPr>
          <w:sz w:val="24"/>
          <w:szCs w:val="24"/>
        </w:rPr>
        <w:t xml:space="preserve">    İlkokul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012"/>
        <w:gridCol w:w="3351"/>
        <w:gridCol w:w="2675"/>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351"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2675"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İskender DALKILIÇ</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Esma BABAOĞLAN</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Emre YILDIZ</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Mukaddes YÜKSEL</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Atakan BAYLAM</w:t>
            </w:r>
          </w:p>
        </w:tc>
        <w:tc>
          <w:tcPr>
            <w:tcW w:w="3351"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Başkanı</w:t>
            </w:r>
          </w:p>
        </w:tc>
        <w:tc>
          <w:tcPr>
            <w:tcW w:w="2675"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lastRenderedPageBreak/>
              <w:t>Hacı MAT</w:t>
            </w:r>
          </w:p>
        </w:tc>
        <w:tc>
          <w:tcPr>
            <w:tcW w:w="3351"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 Yard.</w:t>
            </w:r>
          </w:p>
        </w:tc>
        <w:tc>
          <w:tcPr>
            <w:tcW w:w="2675"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22"/>
          <w:jc w:val="center"/>
        </w:trPr>
        <w:tc>
          <w:tcPr>
            <w:tcW w:w="3012" w:type="dxa"/>
            <w:tcBorders>
              <w:bottom w:val="single" w:sz="8" w:space="0" w:color="FFFFFF"/>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p>
          <w:p w:rsidR="00C22980" w:rsidRPr="00C36030" w:rsidRDefault="00C22980" w:rsidP="00C36030">
            <w:pPr>
              <w:spacing w:after="0" w:line="360" w:lineRule="auto"/>
              <w:jc w:val="left"/>
              <w:rPr>
                <w:b/>
                <w:bCs/>
                <w:noProof w:val="0"/>
                <w:sz w:val="24"/>
                <w:szCs w:val="24"/>
              </w:rPr>
            </w:pPr>
          </w:p>
        </w:tc>
        <w:tc>
          <w:tcPr>
            <w:tcW w:w="3351" w:type="dxa"/>
            <w:tcBorders>
              <w:bottom w:val="single" w:sz="8" w:space="0" w:color="FFFFFF"/>
            </w:tcBorders>
            <w:tcMar>
              <w:top w:w="113" w:type="dxa"/>
            </w:tcMar>
          </w:tcPr>
          <w:p w:rsidR="00C22980" w:rsidRPr="00C36030" w:rsidRDefault="00C22980" w:rsidP="00C36030">
            <w:pPr>
              <w:spacing w:after="0" w:line="360" w:lineRule="auto"/>
              <w:jc w:val="left"/>
              <w:rPr>
                <w:noProof w:val="0"/>
                <w:sz w:val="24"/>
                <w:szCs w:val="24"/>
              </w:rPr>
            </w:pPr>
          </w:p>
        </w:tc>
        <w:tc>
          <w:tcPr>
            <w:tcW w:w="2675" w:type="dxa"/>
            <w:tcBorders>
              <w:bottom w:val="single" w:sz="8" w:space="0" w:color="FFFFFF"/>
            </w:tcBorders>
            <w:tcMar>
              <w:top w:w="113" w:type="dxa"/>
            </w:tcMar>
          </w:tcPr>
          <w:p w:rsidR="00C22980" w:rsidRPr="00C36030" w:rsidRDefault="00C22980" w:rsidP="00C36030">
            <w:pPr>
              <w:spacing w:after="0" w:line="360" w:lineRule="auto"/>
              <w:jc w:val="left"/>
              <w:rPr>
                <w:noProof w:val="0"/>
                <w:sz w:val="24"/>
                <w:szCs w:val="24"/>
              </w:rPr>
            </w:pPr>
          </w:p>
        </w:tc>
      </w:tr>
    </w:tbl>
    <w:p w:rsidR="00C22980" w:rsidRPr="00107091" w:rsidRDefault="00C22980" w:rsidP="005147DF">
      <w:pPr>
        <w:rPr>
          <w:sz w:val="24"/>
          <w:szCs w:val="24"/>
        </w:rPr>
      </w:pPr>
      <w:r>
        <w:rPr>
          <w:b/>
          <w:bCs/>
          <w:noProof w:val="0"/>
          <w:color w:val="5B9BD5"/>
          <w:sz w:val="24"/>
          <w:szCs w:val="24"/>
        </w:rPr>
        <w:t xml:space="preserve">    </w:t>
      </w:r>
      <w:r w:rsidRPr="00107091">
        <w:rPr>
          <w:sz w:val="24"/>
          <w:szCs w:val="24"/>
        </w:rPr>
        <w:t>Ortaokul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12"/>
        <w:gridCol w:w="3492"/>
        <w:gridCol w:w="2534"/>
      </w:tblGrid>
      <w:tr w:rsidR="00C22980" w:rsidRPr="00C36030" w:rsidTr="00C36030">
        <w:trPr>
          <w:trHeight w:val="170"/>
          <w:jc w:val="center"/>
        </w:trPr>
        <w:tc>
          <w:tcPr>
            <w:tcW w:w="3012" w:type="dxa"/>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492" w:type="dxa"/>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2534" w:type="dxa"/>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MEHMET DORUK</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M.MASHAR KÜÇÜK</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Mdür Yardımcısı</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ASLIHAN KARACA</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 xml:space="preserve">ALPER TANRIÖVEN </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 xml:space="preserve"> Öğretmen</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439"/>
          <w:jc w:val="center"/>
        </w:trPr>
        <w:tc>
          <w:tcPr>
            <w:tcW w:w="3012" w:type="dxa"/>
            <w:shd w:val="clear" w:color="auto" w:fill="D9D9D9"/>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MERVE GÜNEŞ</w:t>
            </w:r>
          </w:p>
        </w:tc>
        <w:tc>
          <w:tcPr>
            <w:tcW w:w="3492"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ÖZGE TEL</w:t>
            </w:r>
          </w:p>
        </w:tc>
        <w:tc>
          <w:tcPr>
            <w:tcW w:w="3492"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Öğretmeni</w:t>
            </w:r>
          </w:p>
        </w:tc>
        <w:tc>
          <w:tcPr>
            <w:tcW w:w="2534"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D0CECE"/>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 xml:space="preserve">Orhan KIRCA </w:t>
            </w:r>
          </w:p>
        </w:tc>
        <w:tc>
          <w:tcPr>
            <w:tcW w:w="3492"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534"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FFFFFF"/>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Yasemin KIYMACI</w:t>
            </w:r>
          </w:p>
        </w:tc>
        <w:tc>
          <w:tcPr>
            <w:tcW w:w="3492"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Veli</w:t>
            </w:r>
          </w:p>
        </w:tc>
        <w:tc>
          <w:tcPr>
            <w:tcW w:w="2534"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D0CECE"/>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ERCÜMENT MAT</w:t>
            </w:r>
          </w:p>
        </w:tc>
        <w:tc>
          <w:tcPr>
            <w:tcW w:w="3492"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Başkanı</w:t>
            </w:r>
          </w:p>
        </w:tc>
        <w:tc>
          <w:tcPr>
            <w:tcW w:w="2534" w:type="dxa"/>
            <w:shd w:val="clear" w:color="auto" w:fill="D0CECE"/>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shd w:val="clear" w:color="auto" w:fill="FFFFFF"/>
            <w:tcMar>
              <w:top w:w="113" w:type="dxa"/>
            </w:tcMar>
            <w:vAlign w:val="center"/>
          </w:tcPr>
          <w:p w:rsidR="00C22980" w:rsidRPr="00C36030" w:rsidRDefault="00C22980" w:rsidP="00C36030">
            <w:pPr>
              <w:spacing w:after="0" w:line="360" w:lineRule="auto"/>
              <w:jc w:val="left"/>
              <w:rPr>
                <w:b/>
                <w:bCs/>
                <w:noProof w:val="0"/>
                <w:color w:val="000000"/>
                <w:sz w:val="24"/>
                <w:szCs w:val="24"/>
              </w:rPr>
            </w:pPr>
            <w:r w:rsidRPr="00C36030">
              <w:rPr>
                <w:b/>
                <w:bCs/>
                <w:noProof w:val="0"/>
                <w:color w:val="000000"/>
                <w:sz w:val="24"/>
                <w:szCs w:val="24"/>
              </w:rPr>
              <w:t>HANDAN SÖNMEZ</w:t>
            </w:r>
          </w:p>
        </w:tc>
        <w:tc>
          <w:tcPr>
            <w:tcW w:w="3492"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 Başkan Yard.</w:t>
            </w:r>
          </w:p>
        </w:tc>
        <w:tc>
          <w:tcPr>
            <w:tcW w:w="2534" w:type="dxa"/>
            <w:shd w:val="clear" w:color="auto" w:fill="FFFFFF"/>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E05DFA">
      <w:pPr>
        <w:rPr>
          <w:sz w:val="24"/>
          <w:szCs w:val="24"/>
        </w:rPr>
      </w:pPr>
    </w:p>
    <w:p w:rsidR="00C22980" w:rsidRPr="00107091" w:rsidRDefault="00C22980" w:rsidP="00B06690">
      <w:pPr>
        <w:pStyle w:val="ListeParagraf"/>
        <w:numPr>
          <w:ilvl w:val="0"/>
          <w:numId w:val="5"/>
        </w:numPr>
        <w:ind w:left="0" w:firstLine="0"/>
        <w:rPr>
          <w:noProof w:val="0"/>
          <w:sz w:val="24"/>
          <w:szCs w:val="24"/>
        </w:rPr>
      </w:pPr>
      <w:r w:rsidRPr="00107091">
        <w:rPr>
          <w:b/>
          <w:noProof w:val="0"/>
          <w:sz w:val="24"/>
          <w:szCs w:val="24"/>
        </w:rPr>
        <w:t>Paydaşlarımızla toplantılar ve anketler yoluyla bilgi toplanarak geniş bir katılımcılık sağlanmıştır.</w:t>
      </w:r>
    </w:p>
    <w:p w:rsidR="00C22980" w:rsidRPr="00107091" w:rsidRDefault="00C22980" w:rsidP="00B06690">
      <w:pPr>
        <w:pStyle w:val="ListeParagraf"/>
        <w:ind w:left="0" w:firstLine="708"/>
        <w:rPr>
          <w:noProof w:val="0"/>
          <w:sz w:val="24"/>
          <w:szCs w:val="24"/>
        </w:rPr>
      </w:pPr>
      <w:r w:rsidRPr="00107091">
        <w:rPr>
          <w:noProof w:val="0"/>
          <w:sz w:val="24"/>
          <w:szCs w:val="24"/>
          <w:lang w:eastAsia="tr-TR"/>
        </w:rPr>
        <w:t>Okulumuz  ile ilgili paydaş algılarını tespit etmek amacıyla anket düzenlenmiş olup 221 kişi ankete katılmıştır.</w:t>
      </w:r>
    </w:p>
    <w:p w:rsidR="00C22980" w:rsidRPr="00107091" w:rsidRDefault="00C22980" w:rsidP="00165CF2">
      <w:pPr>
        <w:pStyle w:val="ListeParagraf"/>
        <w:ind w:left="0" w:firstLine="708"/>
        <w:rPr>
          <w:rFonts w:eastAsia="TimesNewRoman"/>
          <w:noProof w:val="0"/>
          <w:sz w:val="24"/>
          <w:szCs w:val="24"/>
        </w:rPr>
      </w:pPr>
      <w:r w:rsidRPr="00107091">
        <w:rPr>
          <w:rFonts w:eastAsia="TimesNewRoman"/>
          <w:noProof w:val="0"/>
          <w:sz w:val="24"/>
          <w:szCs w:val="24"/>
        </w:rPr>
        <w:t>Okulumuzun problemleri, güçlü ve zayıf yönlerini tespit etmek amacıyla öğrenci, öğretmen, veli ve yöneticilerden oluşan bir grup toplantı yaparak sonuçları raporlanmıştır.</w:t>
      </w:r>
    </w:p>
    <w:p w:rsidR="00C22980" w:rsidRDefault="00C22980" w:rsidP="00165CF2">
      <w:pPr>
        <w:pStyle w:val="ListeParagraf"/>
        <w:ind w:left="0" w:firstLine="708"/>
        <w:rPr>
          <w:noProof w:val="0"/>
          <w:sz w:val="24"/>
          <w:szCs w:val="24"/>
        </w:rPr>
      </w:pPr>
      <w:r w:rsidRPr="00107091">
        <w:rPr>
          <w:noProof w:val="0"/>
          <w:sz w:val="24"/>
          <w:szCs w:val="24"/>
        </w:rPr>
        <w:t>Elde edilen bulgular Stratejik plan durum analizi raporunda yayınlanmıştır.</w:t>
      </w: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Pr="00107091" w:rsidRDefault="00C22980" w:rsidP="00165CF2">
      <w:pPr>
        <w:pStyle w:val="ListeParagraf"/>
        <w:ind w:left="0" w:firstLine="708"/>
        <w:rPr>
          <w:noProof w:val="0"/>
          <w:sz w:val="24"/>
          <w:szCs w:val="24"/>
        </w:rPr>
      </w:pPr>
    </w:p>
    <w:p w:rsidR="00C22980" w:rsidRPr="00107091" w:rsidRDefault="00C22980" w:rsidP="00970D42">
      <w:pPr>
        <w:pStyle w:val="ListeParagraf"/>
        <w:rPr>
          <w:noProof w:val="0"/>
          <w:sz w:val="24"/>
          <w:szCs w:val="24"/>
        </w:rPr>
      </w:pPr>
    </w:p>
    <w:p w:rsidR="00C22980" w:rsidRPr="00107091" w:rsidRDefault="00C22980" w:rsidP="00B06690">
      <w:pPr>
        <w:pStyle w:val="ListeParagraf"/>
        <w:numPr>
          <w:ilvl w:val="0"/>
          <w:numId w:val="5"/>
        </w:numPr>
        <w:ind w:left="0" w:firstLine="0"/>
        <w:rPr>
          <w:b/>
          <w:noProof w:val="0"/>
          <w:sz w:val="24"/>
          <w:szCs w:val="24"/>
        </w:rPr>
      </w:pPr>
      <w:r w:rsidRPr="00107091">
        <w:rPr>
          <w:b/>
          <w:noProof w:val="0"/>
          <w:sz w:val="24"/>
          <w:szCs w:val="24"/>
        </w:rPr>
        <w:t>Çalışmalar belirli dönemlerde “Yeşilköy 19 Aralık İlkokulu ve Ortaokulu  Plan Üst Kurulu’na sunulmaktadır.</w:t>
      </w:r>
    </w:p>
    <w:p w:rsidR="00C22980" w:rsidRPr="00107091" w:rsidRDefault="00C22980" w:rsidP="00F62921">
      <w:pPr>
        <w:pStyle w:val="ResimYazs"/>
        <w:keepNext/>
        <w:rPr>
          <w:noProof w:val="0"/>
          <w:sz w:val="24"/>
          <w:szCs w:val="24"/>
        </w:rPr>
      </w:pPr>
      <w:r w:rsidRPr="00107091">
        <w:rPr>
          <w:noProof w:val="0"/>
          <w:sz w:val="24"/>
          <w:szCs w:val="24"/>
        </w:rPr>
        <w:t xml:space="preserve">    Tablo2: Stratejik Plan Üst Kurulu</w:t>
      </w:r>
    </w:p>
    <w:p w:rsidR="00C22980" w:rsidRPr="00107091" w:rsidRDefault="00C22980" w:rsidP="005147DF">
      <w:pPr>
        <w:rPr>
          <w:b/>
          <w:sz w:val="24"/>
          <w:szCs w:val="24"/>
        </w:rPr>
      </w:pPr>
      <w:r w:rsidRPr="00107091">
        <w:rPr>
          <w:sz w:val="24"/>
          <w:szCs w:val="24"/>
        </w:rPr>
        <w:t xml:space="preserve">    </w:t>
      </w:r>
      <w:r w:rsidRPr="00107091">
        <w:rPr>
          <w:b/>
          <w:sz w:val="24"/>
          <w:szCs w:val="24"/>
        </w:rPr>
        <w:t>İlkokul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012"/>
        <w:gridCol w:w="3013"/>
        <w:gridCol w:w="3013"/>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013"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3013"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İlknur TEL</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single" w:sz="8" w:space="0" w:color="FFFFFF"/>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Hacı MAT</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F62921">
      <w:pPr>
        <w:rPr>
          <w:b/>
          <w:noProof w:val="0"/>
          <w:sz w:val="24"/>
          <w:szCs w:val="24"/>
        </w:rPr>
      </w:pPr>
    </w:p>
    <w:p w:rsidR="00C22980" w:rsidRPr="00107091" w:rsidRDefault="00C22980" w:rsidP="00F62921">
      <w:pPr>
        <w:rPr>
          <w:b/>
          <w:noProof w:val="0"/>
          <w:sz w:val="24"/>
          <w:szCs w:val="24"/>
        </w:rPr>
      </w:pPr>
      <w:r w:rsidRPr="00107091">
        <w:rPr>
          <w:b/>
          <w:noProof w:val="0"/>
          <w:sz w:val="24"/>
          <w:szCs w:val="24"/>
        </w:rPr>
        <w:t xml:space="preserve">     Ortaokul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012"/>
        <w:gridCol w:w="3013"/>
        <w:gridCol w:w="3013"/>
      </w:tblGrid>
      <w:tr w:rsidR="00C22980" w:rsidRPr="00C36030" w:rsidTr="00C36030">
        <w:trPr>
          <w:trHeight w:val="170"/>
          <w:jc w:val="center"/>
        </w:trPr>
        <w:tc>
          <w:tcPr>
            <w:tcW w:w="3012" w:type="dxa"/>
            <w:tcBorders>
              <w:top w:val="single" w:sz="8" w:space="0" w:color="FFFFFF"/>
              <w:bottom w:val="single" w:sz="24" w:space="0" w:color="FFFFFF"/>
              <w:right w:val="single" w:sz="8" w:space="0" w:color="FFFFFF"/>
            </w:tcBorders>
            <w:shd w:val="clear" w:color="auto" w:fill="2E74B5"/>
            <w:tcMar>
              <w:top w:w="113" w:type="dxa"/>
            </w:tcMar>
            <w:vAlign w:val="center"/>
          </w:tcPr>
          <w:p w:rsidR="00C22980" w:rsidRPr="00C36030" w:rsidRDefault="00C22980" w:rsidP="00C36030">
            <w:pPr>
              <w:spacing w:after="0"/>
              <w:jc w:val="left"/>
              <w:rPr>
                <w:b/>
                <w:bCs/>
                <w:color w:val="FFFFFF"/>
                <w:sz w:val="24"/>
                <w:szCs w:val="24"/>
              </w:rPr>
            </w:pPr>
            <w:r w:rsidRPr="00C36030">
              <w:rPr>
                <w:b/>
                <w:bCs/>
                <w:color w:val="FFFFFF"/>
                <w:sz w:val="24"/>
                <w:szCs w:val="24"/>
              </w:rPr>
              <w:t>ADI SOYADI</w:t>
            </w:r>
          </w:p>
        </w:tc>
        <w:tc>
          <w:tcPr>
            <w:tcW w:w="3013" w:type="dxa"/>
            <w:tcBorders>
              <w:top w:val="single" w:sz="8" w:space="0" w:color="FFFFFF"/>
              <w:left w:val="single" w:sz="8" w:space="0" w:color="FFFFFF"/>
              <w:bottom w:val="single" w:sz="24" w:space="0" w:color="FFFFFF"/>
              <w:right w:val="single" w:sz="8"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ÜNVANI</w:t>
            </w:r>
          </w:p>
        </w:tc>
        <w:tc>
          <w:tcPr>
            <w:tcW w:w="3013" w:type="dxa"/>
            <w:tcBorders>
              <w:top w:val="single" w:sz="8" w:space="0" w:color="FFFFFF"/>
              <w:left w:val="single" w:sz="8" w:space="0" w:color="FFFFFF"/>
              <w:bottom w:val="single" w:sz="24" w:space="0" w:color="FFFFFF"/>
            </w:tcBorders>
            <w:shd w:val="clear" w:color="auto" w:fill="2E74B5"/>
            <w:tcMar>
              <w:top w:w="113" w:type="dxa"/>
            </w:tcMar>
          </w:tcPr>
          <w:p w:rsidR="00C22980" w:rsidRPr="00C36030" w:rsidRDefault="00C22980" w:rsidP="00C36030">
            <w:pPr>
              <w:spacing w:after="0"/>
              <w:jc w:val="left"/>
              <w:rPr>
                <w:b/>
                <w:bCs/>
                <w:color w:val="FFFFFF"/>
                <w:sz w:val="24"/>
                <w:szCs w:val="24"/>
              </w:rPr>
            </w:pPr>
            <w:r w:rsidRPr="00C36030">
              <w:rPr>
                <w:b/>
                <w:bCs/>
                <w:color w:val="FFFFFF"/>
                <w:sz w:val="24"/>
                <w:szCs w:val="24"/>
              </w:rPr>
              <w:t>GÖREVİ</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Mehmet DORUK</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Müdürü</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Başkan</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Bedrettin TOKGÖZ</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Müdür Yardımcısı</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Koordinatör</w:t>
            </w:r>
          </w:p>
        </w:tc>
      </w:tr>
      <w:tr w:rsidR="00C22980" w:rsidRPr="00C36030" w:rsidTr="00C36030">
        <w:trPr>
          <w:trHeight w:val="170"/>
          <w:jc w:val="center"/>
        </w:trPr>
        <w:tc>
          <w:tcPr>
            <w:tcW w:w="3012" w:type="dxa"/>
            <w:tcBorders>
              <w:top w:val="single" w:sz="8" w:space="0" w:color="FFFFFF"/>
              <w:bottom w:val="nil"/>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Hüseyin KAYA</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Öğretmen</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bottom w:val="nil"/>
              <w:right w:val="single" w:sz="24" w:space="0" w:color="FFFFFF"/>
            </w:tcBorders>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İlknur TEL</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r w:rsidR="00C22980" w:rsidRPr="00C36030" w:rsidTr="00C36030">
        <w:trPr>
          <w:trHeight w:val="170"/>
          <w:jc w:val="center"/>
        </w:trPr>
        <w:tc>
          <w:tcPr>
            <w:tcW w:w="3012" w:type="dxa"/>
            <w:tcBorders>
              <w:top w:val="single" w:sz="8" w:space="0" w:color="FFFFFF"/>
              <w:bottom w:val="single" w:sz="8" w:space="0" w:color="FFFFFF"/>
              <w:right w:val="single" w:sz="24" w:space="0" w:color="FFFFFF"/>
            </w:tcBorders>
            <w:shd w:val="clear" w:color="auto" w:fill="D9D9D9"/>
            <w:tcMar>
              <w:top w:w="113" w:type="dxa"/>
            </w:tcMar>
            <w:vAlign w:val="center"/>
          </w:tcPr>
          <w:p w:rsidR="00C22980" w:rsidRPr="00C36030" w:rsidRDefault="00C22980" w:rsidP="00C36030">
            <w:pPr>
              <w:spacing w:after="0" w:line="360" w:lineRule="auto"/>
              <w:jc w:val="left"/>
              <w:rPr>
                <w:b/>
                <w:bCs/>
                <w:noProof w:val="0"/>
                <w:sz w:val="24"/>
                <w:szCs w:val="24"/>
              </w:rPr>
            </w:pPr>
            <w:r w:rsidRPr="00C36030">
              <w:rPr>
                <w:b/>
                <w:bCs/>
                <w:noProof w:val="0"/>
                <w:sz w:val="24"/>
                <w:szCs w:val="24"/>
              </w:rPr>
              <w:t>Hacı MAT</w:t>
            </w:r>
          </w:p>
        </w:tc>
        <w:tc>
          <w:tcPr>
            <w:tcW w:w="3013" w:type="dxa"/>
            <w:tcBorders>
              <w:top w:val="single" w:sz="8" w:space="0" w:color="FFFFFF"/>
              <w:left w:val="single" w:sz="8" w:space="0" w:color="FFFFFF"/>
              <w:bottom w:val="single" w:sz="8" w:space="0" w:color="FFFFFF"/>
              <w:right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Okul Aile Birliği</w:t>
            </w:r>
          </w:p>
        </w:tc>
        <w:tc>
          <w:tcPr>
            <w:tcW w:w="3013" w:type="dxa"/>
            <w:tcBorders>
              <w:top w:val="single" w:sz="8" w:space="0" w:color="FFFFFF"/>
              <w:left w:val="single" w:sz="8" w:space="0" w:color="FFFFFF"/>
              <w:bottom w:val="single" w:sz="8" w:space="0" w:color="FFFFFF"/>
            </w:tcBorders>
            <w:shd w:val="clear" w:color="auto" w:fill="D9D9D9"/>
            <w:tcMar>
              <w:top w:w="113" w:type="dxa"/>
            </w:tcMar>
          </w:tcPr>
          <w:p w:rsidR="00C22980" w:rsidRPr="00C36030" w:rsidRDefault="00C22980" w:rsidP="00C36030">
            <w:pPr>
              <w:spacing w:after="0" w:line="360" w:lineRule="auto"/>
              <w:jc w:val="left"/>
              <w:rPr>
                <w:noProof w:val="0"/>
                <w:sz w:val="24"/>
                <w:szCs w:val="24"/>
              </w:rPr>
            </w:pPr>
            <w:r w:rsidRPr="00C36030">
              <w:rPr>
                <w:noProof w:val="0"/>
                <w:sz w:val="24"/>
                <w:szCs w:val="24"/>
              </w:rPr>
              <w:t>Üye</w:t>
            </w:r>
          </w:p>
        </w:tc>
      </w:tr>
    </w:tbl>
    <w:p w:rsidR="00C22980" w:rsidRPr="00107091" w:rsidRDefault="00C22980" w:rsidP="00F62921">
      <w:pPr>
        <w:rPr>
          <w:b/>
          <w:noProof w:val="0"/>
          <w:sz w:val="24"/>
          <w:szCs w:val="24"/>
        </w:rPr>
      </w:pPr>
    </w:p>
    <w:p w:rsidR="00C22980" w:rsidRDefault="00C22980" w:rsidP="00165CF2">
      <w:pPr>
        <w:pStyle w:val="ListeParagraf"/>
        <w:ind w:left="0" w:firstLine="708"/>
        <w:rPr>
          <w:noProof w:val="0"/>
          <w:sz w:val="24"/>
          <w:szCs w:val="24"/>
        </w:rPr>
      </w:pPr>
      <w:r w:rsidRPr="00107091">
        <w:rPr>
          <w:noProof w:val="0"/>
          <w:sz w:val="24"/>
          <w:szCs w:val="24"/>
        </w:rPr>
        <w:t>Okul Müdürümüzün katılımı ile gerçekleştirilen üst kurul toplantılarında planlama sürecinde gelinen nokta ve sonraki aşamalarda çalışmaların nasıl olacağı konusunda bilgi alışverişinde bulunulmuştur. Okul Müdürümüz ve stratejik plan üyelerinin direktifleri doğrultusunda planlama çalışmaları yürütülmüştür.</w:t>
      </w: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Default="00C22980" w:rsidP="00165CF2">
      <w:pPr>
        <w:pStyle w:val="ListeParagraf"/>
        <w:ind w:left="0" w:firstLine="708"/>
        <w:rPr>
          <w:noProof w:val="0"/>
          <w:sz w:val="24"/>
          <w:szCs w:val="24"/>
        </w:rPr>
      </w:pPr>
    </w:p>
    <w:p w:rsidR="00C22980" w:rsidRPr="00107091" w:rsidRDefault="00C22980" w:rsidP="00165CF2">
      <w:pPr>
        <w:pStyle w:val="ListeParagraf"/>
        <w:ind w:left="0" w:firstLine="708"/>
        <w:rPr>
          <w:noProof w:val="0"/>
          <w:sz w:val="24"/>
          <w:szCs w:val="24"/>
        </w:rPr>
      </w:pPr>
    </w:p>
    <w:p w:rsidR="00C22980" w:rsidRPr="00107091" w:rsidRDefault="00C22980" w:rsidP="00902634">
      <w:pPr>
        <w:pStyle w:val="Balk1"/>
        <w:numPr>
          <w:ilvl w:val="0"/>
          <w:numId w:val="4"/>
        </w:numPr>
        <w:spacing w:before="0" w:after="0" w:line="240" w:lineRule="auto"/>
        <w:jc w:val="both"/>
        <w:rPr>
          <w:noProof w:val="0"/>
          <w:sz w:val="24"/>
          <w:szCs w:val="24"/>
        </w:rPr>
      </w:pPr>
      <w:bookmarkStart w:id="17" w:name="_Toc409281024"/>
      <w:bookmarkStart w:id="18" w:name="_Toc434098601"/>
      <w:r w:rsidRPr="00107091">
        <w:rPr>
          <w:noProof w:val="0"/>
          <w:sz w:val="24"/>
          <w:szCs w:val="24"/>
        </w:rPr>
        <w:t>BÖLÜM</w:t>
      </w:r>
      <w:bookmarkStart w:id="19" w:name="_Toc409281025"/>
      <w:bookmarkEnd w:id="17"/>
      <w:r w:rsidRPr="00107091">
        <w:rPr>
          <w:noProof w:val="0"/>
          <w:sz w:val="24"/>
          <w:szCs w:val="24"/>
        </w:rPr>
        <w:t>: DURUM ANALİZİ</w:t>
      </w:r>
      <w:bookmarkEnd w:id="19"/>
      <w:bookmarkEnd w:id="18"/>
    </w:p>
    <w:p w:rsidR="00C22980" w:rsidRPr="00107091" w:rsidRDefault="00C22980" w:rsidP="00B06690">
      <w:pPr>
        <w:rPr>
          <w:sz w:val="24"/>
          <w:szCs w:val="24"/>
        </w:rPr>
      </w:pPr>
    </w:p>
    <w:p w:rsidR="00C22980" w:rsidRPr="00107091" w:rsidRDefault="00C22980" w:rsidP="00165CF2">
      <w:pPr>
        <w:ind w:firstLine="708"/>
        <w:rPr>
          <w:noProof w:val="0"/>
          <w:sz w:val="24"/>
          <w:szCs w:val="24"/>
        </w:rPr>
      </w:pPr>
      <w:r w:rsidRPr="00107091">
        <w:rPr>
          <w:noProof w:val="0"/>
          <w:sz w:val="24"/>
          <w:szCs w:val="24"/>
        </w:rPr>
        <w:t>Durum analizi çalışmasında Müdürlüğümüzün tarihsel gelişimi, yasal yükümlülükleri, faaliyet alanları, paydaş analizi, kurum içi analiz ve çevre analizi yapılmıştır.</w:t>
      </w:r>
    </w:p>
    <w:p w:rsidR="00C22980" w:rsidRPr="00107091" w:rsidRDefault="00C22980" w:rsidP="00AD10D8">
      <w:pPr>
        <w:pStyle w:val="Balk2"/>
        <w:numPr>
          <w:ilvl w:val="1"/>
          <w:numId w:val="4"/>
        </w:numPr>
        <w:ind w:left="709" w:firstLine="0"/>
        <w:rPr>
          <w:noProof w:val="0"/>
          <w:szCs w:val="24"/>
        </w:rPr>
      </w:pPr>
      <w:bookmarkStart w:id="20" w:name="_Toc409281026"/>
      <w:bookmarkStart w:id="21" w:name="_Toc434098602"/>
      <w:r w:rsidRPr="00107091">
        <w:rPr>
          <w:noProof w:val="0"/>
          <w:szCs w:val="24"/>
        </w:rPr>
        <w:t>TARİHİ GELİŞİM</w:t>
      </w:r>
      <w:bookmarkEnd w:id="20"/>
      <w:bookmarkEnd w:id="21"/>
    </w:p>
    <w:p w:rsidR="00C22980" w:rsidRPr="00107091" w:rsidRDefault="00C22980" w:rsidP="005147DF">
      <w:pPr>
        <w:pStyle w:val="AralkYok"/>
        <w:ind w:firstLine="708"/>
        <w:jc w:val="both"/>
        <w:rPr>
          <w:rFonts w:ascii="Times New Roman" w:hAnsi="Times New Roman"/>
          <w:sz w:val="24"/>
          <w:szCs w:val="24"/>
        </w:rPr>
      </w:pPr>
      <w:bookmarkStart w:id="22" w:name="_Toc409281027"/>
      <w:r w:rsidRPr="00107091">
        <w:rPr>
          <w:rFonts w:ascii="Times New Roman" w:hAnsi="Times New Roman"/>
          <w:sz w:val="24"/>
          <w:szCs w:val="24"/>
        </w:rPr>
        <w:t xml:space="preserve">Yeşilköy Beldesinde 1933–1934 eğitim öğretim yılında eğitime açılmıştır. Yeşilköy </w:t>
      </w:r>
    </w:p>
    <w:p w:rsidR="00C22980" w:rsidRPr="00107091" w:rsidRDefault="00C22980" w:rsidP="00840C84">
      <w:pPr>
        <w:pStyle w:val="AralkYok"/>
        <w:jc w:val="both"/>
        <w:rPr>
          <w:rFonts w:ascii="Times New Roman" w:hAnsi="Times New Roman"/>
          <w:sz w:val="24"/>
          <w:szCs w:val="24"/>
        </w:rPr>
      </w:pPr>
      <w:r w:rsidRPr="00107091">
        <w:rPr>
          <w:rFonts w:ascii="Times New Roman" w:hAnsi="Times New Roman"/>
          <w:sz w:val="24"/>
          <w:szCs w:val="24"/>
        </w:rPr>
        <w:t>Beldesi’nin ilk okuludur.  3 sınıfla (1,2,3. Sınıflar) eğitime başlamıştır. O yıllarda 3. Sınıfı bitiren öğrenciler okula devam etmek ve diploma almak isterlerse Ocaklı İlköğretim Okulu’na devam etmekteydi.</w:t>
      </w:r>
    </w:p>
    <w:p w:rsidR="00C22980" w:rsidRPr="00107091" w:rsidRDefault="00C22980" w:rsidP="00840C84">
      <w:pPr>
        <w:pStyle w:val="AralkYok"/>
        <w:jc w:val="both"/>
        <w:rPr>
          <w:rFonts w:ascii="Times New Roman" w:hAnsi="Times New Roman"/>
          <w:sz w:val="24"/>
          <w:szCs w:val="24"/>
        </w:rPr>
      </w:pPr>
      <w:r w:rsidRPr="00107091">
        <w:rPr>
          <w:rFonts w:ascii="Times New Roman" w:hAnsi="Times New Roman"/>
          <w:sz w:val="24"/>
          <w:szCs w:val="24"/>
        </w:rPr>
        <w:tab/>
        <w:t>Okulumuz 1936 yılında 5 sınıflı hale getirilmiş, eski ve tek derslik olan binaya ek oda ilave edilerek ve ekler ihtiyaca göre artırılarak, 1992-1993 yılına kadar aynı binada eğitime devam edilmiştir.</w:t>
      </w:r>
    </w:p>
    <w:p w:rsidR="00C22980" w:rsidRPr="00107091" w:rsidRDefault="00C22980" w:rsidP="00840C84">
      <w:pPr>
        <w:pStyle w:val="AralkYok"/>
        <w:jc w:val="both"/>
        <w:rPr>
          <w:rFonts w:ascii="Times New Roman" w:hAnsi="Times New Roman"/>
          <w:sz w:val="24"/>
          <w:szCs w:val="24"/>
        </w:rPr>
      </w:pPr>
      <w:r w:rsidRPr="00107091">
        <w:rPr>
          <w:rFonts w:ascii="Times New Roman" w:hAnsi="Times New Roman"/>
          <w:sz w:val="24"/>
          <w:szCs w:val="24"/>
        </w:rPr>
        <w:tab/>
        <w:t>1992-1993 eğitim-öğretim yılımda şu anki A Blok binamıza taşınılmıştır.</w:t>
      </w:r>
    </w:p>
    <w:p w:rsidR="00C22980" w:rsidRPr="00107091" w:rsidRDefault="00C22980" w:rsidP="00840C84">
      <w:pPr>
        <w:pStyle w:val="AralkYok"/>
        <w:jc w:val="both"/>
        <w:rPr>
          <w:rFonts w:ascii="Times New Roman" w:hAnsi="Times New Roman"/>
          <w:sz w:val="24"/>
          <w:szCs w:val="24"/>
        </w:rPr>
      </w:pPr>
      <w:r w:rsidRPr="00107091">
        <w:rPr>
          <w:rFonts w:ascii="Times New Roman" w:hAnsi="Times New Roman"/>
          <w:sz w:val="24"/>
          <w:szCs w:val="24"/>
        </w:rPr>
        <w:t>1992-1993 eğitim öğretim yılında 5 derslik, 1 müdür, 1 müdür yardımcısı, 10 sınıf öğretmeni ve 370 öğrencisi ile eğitime devam edilirken, eski okul binası da yıkılarak ortadan kaldırılmıştır.</w:t>
      </w:r>
    </w:p>
    <w:p w:rsidR="00C22980" w:rsidRPr="00107091" w:rsidRDefault="00C22980" w:rsidP="00840C84">
      <w:pPr>
        <w:pStyle w:val="AralkYok"/>
        <w:jc w:val="both"/>
        <w:rPr>
          <w:rFonts w:ascii="Times New Roman" w:hAnsi="Times New Roman"/>
          <w:sz w:val="24"/>
          <w:szCs w:val="24"/>
        </w:rPr>
      </w:pPr>
      <w:r w:rsidRPr="00107091">
        <w:rPr>
          <w:rFonts w:ascii="Times New Roman" w:hAnsi="Times New Roman"/>
          <w:sz w:val="24"/>
          <w:szCs w:val="24"/>
        </w:rPr>
        <w:tab/>
        <w:t>1997-1998 eğitim öğretim yılında okulumuz ilköğretim okuluna dönüştürülmüştür.  “Yeşilköy İlkokulu”  olan okul adı bu dönemde “Yeşilköy 19 Aralık İlköğretim Okulu” olarak değiştirilmiştir. Bu isim değişikliğinde düşmana ilk kurşunun atılması ve Kara Hasan Paşa’nın Yeşilköylü olmasının da etkisi bulunmaktadır.</w:t>
      </w:r>
    </w:p>
    <w:p w:rsidR="00C22980" w:rsidRPr="00107091" w:rsidRDefault="00C22980" w:rsidP="00840C84">
      <w:pPr>
        <w:pStyle w:val="AralkYok"/>
        <w:ind w:firstLine="708"/>
        <w:jc w:val="both"/>
        <w:rPr>
          <w:rFonts w:ascii="Times New Roman" w:hAnsi="Times New Roman"/>
          <w:sz w:val="24"/>
          <w:szCs w:val="24"/>
        </w:rPr>
      </w:pPr>
      <w:r w:rsidRPr="00107091">
        <w:rPr>
          <w:rFonts w:ascii="Times New Roman" w:hAnsi="Times New Roman"/>
          <w:sz w:val="24"/>
          <w:szCs w:val="24"/>
        </w:rPr>
        <w:t xml:space="preserve"> Bu tarihten itibaren de 8 yıllık eğitim uygulamasına başlanmıştır. Ancak branş öğretmeni yetersizliğinden okulumuzun 2. Kademesi açılmamış ve öğrenciler başka okullarda ikinci kademe eğitimlerine devam etmişlerdir. Bundan dolayı 4 yıl okulumuz mezun vermemiştir.</w:t>
      </w:r>
    </w:p>
    <w:p w:rsidR="00C22980" w:rsidRPr="00107091" w:rsidRDefault="00C22980" w:rsidP="00840C84">
      <w:pPr>
        <w:pStyle w:val="AralkYok"/>
        <w:ind w:firstLine="708"/>
        <w:jc w:val="both"/>
        <w:rPr>
          <w:rFonts w:ascii="Times New Roman" w:hAnsi="Times New Roman"/>
          <w:sz w:val="24"/>
          <w:szCs w:val="24"/>
        </w:rPr>
      </w:pPr>
      <w:r w:rsidRPr="00107091">
        <w:rPr>
          <w:rFonts w:ascii="Times New Roman" w:hAnsi="Times New Roman"/>
          <w:sz w:val="24"/>
          <w:szCs w:val="24"/>
        </w:rPr>
        <w:t>2009-2010 eğitim öğretim yılında okulumuzun B Blok Binası da eğitim öğretime açılmıştır.</w:t>
      </w:r>
    </w:p>
    <w:p w:rsidR="00C22980" w:rsidRPr="00107091" w:rsidRDefault="00C22980" w:rsidP="00840C84">
      <w:pPr>
        <w:pStyle w:val="AralkYok"/>
        <w:ind w:firstLine="708"/>
        <w:jc w:val="both"/>
        <w:rPr>
          <w:rFonts w:ascii="Times New Roman" w:hAnsi="Times New Roman"/>
          <w:sz w:val="24"/>
          <w:szCs w:val="24"/>
        </w:rPr>
      </w:pPr>
      <w:r w:rsidRPr="00107091">
        <w:rPr>
          <w:rFonts w:ascii="Times New Roman" w:hAnsi="Times New Roman"/>
          <w:sz w:val="24"/>
          <w:szCs w:val="24"/>
        </w:rPr>
        <w:t>2012 yılında 4+4+4 eğitim sisteminin kabul edilmesiyle okulumuz tek müdürlüğe bağlı olarak Yeşilköy 19 Aralık İlkokulu ve Yeşilköy 19 Aralık Ortaokulu olarak ayrılmıştır.</w:t>
      </w:r>
    </w:p>
    <w:p w:rsidR="00C22980" w:rsidRPr="00107091" w:rsidRDefault="00C22980" w:rsidP="00111A13">
      <w:pPr>
        <w:pStyle w:val="AralkYok"/>
        <w:jc w:val="both"/>
        <w:rPr>
          <w:rFonts w:ascii="Times New Roman" w:hAnsi="Times New Roman"/>
          <w:sz w:val="24"/>
          <w:szCs w:val="24"/>
        </w:rPr>
      </w:pPr>
      <w:r w:rsidRPr="00107091">
        <w:rPr>
          <w:rFonts w:ascii="Times New Roman" w:hAnsi="Times New Roman"/>
          <w:sz w:val="24"/>
          <w:szCs w:val="24"/>
        </w:rPr>
        <w:tab/>
        <w:t>İki binayı sabahları Ortaokul,  öğlenden sonraları İlkokullar kullanmaktadır.İki binamızda toplam 9 derslik,( bir tanesi anasınıfı) 1 müdür, 1 müdür yardımıcısı odası, 7 adet te konteyner bulunmaktadır.İlkokulda 2 okul öncesi olmak üzere 13 adet şube 332 öğrenci bulunmaktadır.</w:t>
      </w:r>
    </w:p>
    <w:p w:rsidR="00C22980" w:rsidRPr="00107091" w:rsidRDefault="00C22980" w:rsidP="00805AA1">
      <w:pPr>
        <w:pStyle w:val="AralkYok"/>
        <w:ind w:firstLine="708"/>
        <w:jc w:val="both"/>
        <w:rPr>
          <w:rFonts w:ascii="Times New Roman" w:hAnsi="Times New Roman"/>
          <w:sz w:val="24"/>
          <w:szCs w:val="24"/>
        </w:rPr>
      </w:pPr>
      <w:r w:rsidRPr="00107091">
        <w:rPr>
          <w:rFonts w:ascii="Times New Roman" w:hAnsi="Times New Roman"/>
          <w:sz w:val="24"/>
          <w:szCs w:val="24"/>
        </w:rPr>
        <w:t>Ortaokulda 17 şubede  441 öğrenci bulunmaktadır.Derslik yetersizliğinden dolayı 7 Şubemiz Yeşilköy Hasan Paşa İlkokulu binasında eğitim öğretime devam etmektedir.İlkokulda 1 müdür yardımcıs, 11 sınıf,1 rehber, 2 okulöncesi, 5 ücretli öğretmen bulunmaktadır.</w:t>
      </w:r>
    </w:p>
    <w:p w:rsidR="00C22980" w:rsidRPr="00107091" w:rsidRDefault="00C22980" w:rsidP="00111A13">
      <w:pPr>
        <w:pStyle w:val="AralkYok"/>
        <w:jc w:val="both"/>
        <w:rPr>
          <w:rFonts w:ascii="Times New Roman" w:hAnsi="Times New Roman"/>
          <w:sz w:val="24"/>
          <w:szCs w:val="24"/>
        </w:rPr>
      </w:pPr>
      <w:r w:rsidRPr="00107091">
        <w:rPr>
          <w:rFonts w:ascii="Times New Roman" w:hAnsi="Times New Roman"/>
          <w:sz w:val="24"/>
          <w:szCs w:val="24"/>
        </w:rPr>
        <w:t xml:space="preserve"> </w:t>
      </w:r>
      <w:r w:rsidRPr="00107091">
        <w:rPr>
          <w:rFonts w:ascii="Times New Roman" w:hAnsi="Times New Roman"/>
          <w:sz w:val="24"/>
          <w:szCs w:val="24"/>
        </w:rPr>
        <w:tab/>
        <w:t>Ortaokulda 1 müdür yardımcısı, 4 Türkçe, 3 Matematik, 3 Fen ve Teknoloji,3sosyal, 2 Din Kültürü,1 İngilizce, 1 Bilişim ,1 Beden Eğitimi,1 Görsel Sanatlar,1 rehber, 7 tane ücretli öğretmen bulunmaktadır.</w:t>
      </w:r>
    </w:p>
    <w:p w:rsidR="00C22980" w:rsidRPr="00107091" w:rsidRDefault="00C22980" w:rsidP="00AD10D8">
      <w:pPr>
        <w:pStyle w:val="Balk2"/>
        <w:numPr>
          <w:ilvl w:val="1"/>
          <w:numId w:val="4"/>
        </w:numPr>
        <w:ind w:left="709" w:firstLine="0"/>
        <w:rPr>
          <w:noProof w:val="0"/>
          <w:szCs w:val="24"/>
        </w:rPr>
      </w:pPr>
      <w:bookmarkStart w:id="23" w:name="_Toc434098603"/>
      <w:r w:rsidRPr="00107091">
        <w:rPr>
          <w:noProof w:val="0"/>
          <w:szCs w:val="24"/>
        </w:rPr>
        <w:t>YASAL YÜKÜMLÜLÜKLER VE MEVZUAT ANALİZİ</w:t>
      </w:r>
      <w:bookmarkEnd w:id="22"/>
      <w:bookmarkEnd w:id="23"/>
    </w:p>
    <w:p w:rsidR="00C22980" w:rsidRPr="00545E85" w:rsidRDefault="00C22980" w:rsidP="00545E85">
      <w:pPr>
        <w:pStyle w:val="AralkYok1"/>
        <w:ind w:firstLine="708"/>
        <w:rPr>
          <w:rFonts w:ascii="Times New Roman" w:hAnsi="Times New Roman" w:cs="Times New Roman"/>
          <w:sz w:val="24"/>
          <w:szCs w:val="24"/>
        </w:rPr>
      </w:pPr>
      <w:r w:rsidRPr="00545E85">
        <w:rPr>
          <w:rFonts w:ascii="Times New Roman" w:hAnsi="Times New Roman" w:cs="Times New Roman"/>
          <w:sz w:val="24"/>
          <w:szCs w:val="24"/>
        </w:rPr>
        <w:t xml:space="preserve">Yeşilköy 19 Aralık İlkokulu ve Ortaokulu Müdürlüğü’nün yasal yetki, görev ve sorumlulukları başta T.C. Anayasası olmak üzere 14/6/1973 tarihli ve 1739 sayılı Millî Eğitim Temel Kanunu ve 222 sayılı ilköğretim ve Eğitim kanununa göre belirlenmektedir. </w:t>
      </w:r>
    </w:p>
    <w:p w:rsidR="00C22980" w:rsidRPr="00107091" w:rsidRDefault="00C22980" w:rsidP="002A4F01">
      <w:pPr>
        <w:pStyle w:val="paraf"/>
        <w:ind w:firstLine="708"/>
        <w:jc w:val="both"/>
      </w:pPr>
      <w:r w:rsidRPr="00107091">
        <w:lastRenderedPageBreak/>
        <w:t xml:space="preserve">Anayasanın “Eğitim ve Öğrenim Hakkı ve Ödevi” başlıklı 42.Maddesi ve 1739 sayılı Millî Eğitim Temel Kanununun 2. maddesinde; Türk Milli Eğitiminin genel amacı,Türk Milletinin bütün fertlerini, </w:t>
      </w:r>
    </w:p>
    <w:p w:rsidR="00C22980" w:rsidRPr="00107091" w:rsidRDefault="00C22980" w:rsidP="001D72A2">
      <w:pPr>
        <w:pStyle w:val="paraf"/>
        <w:numPr>
          <w:ilvl w:val="0"/>
          <w:numId w:val="42"/>
        </w:numPr>
        <w:jc w:val="both"/>
        <w:rPr>
          <w:i/>
        </w:rPr>
      </w:pPr>
      <w:r w:rsidRPr="00107091">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C22980" w:rsidRPr="00107091" w:rsidRDefault="00C22980" w:rsidP="001D72A2">
      <w:pPr>
        <w:pStyle w:val="paraf"/>
        <w:numPr>
          <w:ilvl w:val="0"/>
          <w:numId w:val="42"/>
        </w:numPr>
        <w:jc w:val="both"/>
        <w:rPr>
          <w:i/>
        </w:rPr>
      </w:pPr>
      <w:r w:rsidRPr="00107091">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C22980" w:rsidRPr="00107091" w:rsidRDefault="00C22980" w:rsidP="001D72A2">
      <w:pPr>
        <w:pStyle w:val="paraf"/>
        <w:numPr>
          <w:ilvl w:val="0"/>
          <w:numId w:val="42"/>
        </w:numPr>
        <w:jc w:val="both"/>
        <w:rPr>
          <w:i/>
        </w:rPr>
      </w:pPr>
      <w:r w:rsidRPr="00107091">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C22980" w:rsidRPr="00107091" w:rsidRDefault="00C22980" w:rsidP="002A4F01">
      <w:pPr>
        <w:pStyle w:val="paraf"/>
        <w:ind w:firstLine="708"/>
        <w:jc w:val="both"/>
      </w:pPr>
      <w:r w:rsidRPr="00107091">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C22980" w:rsidRPr="00107091" w:rsidRDefault="00C22980" w:rsidP="002D0F34">
      <w:pPr>
        <w:pStyle w:val="paraf"/>
        <w:ind w:firstLine="708"/>
        <w:jc w:val="both"/>
      </w:pPr>
      <w:r w:rsidRPr="00107091">
        <w:t>Yeşilköy 19 Aralık İlkokulu ve Ortaokulu Müdürlüğü, bu sorumlulukları ilgili mevzuat hükümleri gereğince yerine getirmektedir. Müdürlüğümüze görev ve sorumluluklar yükleyen, faaliyet alanını düzenleyen tüm mevzuat gözden geçirilerek yasal yükümlülükler listesi aşağıdaki şekilde oluşturulmuştur.</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410"/>
        <w:gridCol w:w="7088"/>
      </w:tblGrid>
      <w:tr w:rsidR="00C22980" w:rsidRPr="00C36030" w:rsidTr="00545E85">
        <w:trPr>
          <w:trHeight w:val="281"/>
        </w:trPr>
        <w:tc>
          <w:tcPr>
            <w:tcW w:w="2410" w:type="dxa"/>
            <w:shd w:val="clear" w:color="auto" w:fill="BFBFBF"/>
            <w:vAlign w:val="center"/>
          </w:tcPr>
          <w:p w:rsidR="00C22980" w:rsidRPr="00C36030" w:rsidRDefault="00C22980" w:rsidP="0054129E">
            <w:pPr>
              <w:pStyle w:val="AralkYok"/>
              <w:jc w:val="center"/>
              <w:rPr>
                <w:rFonts w:ascii="Times New Roman" w:hAnsi="Times New Roman"/>
                <w:b/>
                <w:color w:val="000000"/>
                <w:sz w:val="24"/>
                <w:szCs w:val="24"/>
              </w:rPr>
            </w:pPr>
            <w:bookmarkStart w:id="24" w:name="_Toc409281028"/>
            <w:r w:rsidRPr="00C36030">
              <w:rPr>
                <w:rFonts w:ascii="Times New Roman" w:hAnsi="Times New Roman"/>
                <w:b/>
                <w:color w:val="000000"/>
                <w:sz w:val="24"/>
                <w:szCs w:val="24"/>
              </w:rPr>
              <w:t>YASAL YÜKÜMLÜLÜK (GÖREVLER)</w:t>
            </w:r>
          </w:p>
        </w:tc>
        <w:tc>
          <w:tcPr>
            <w:tcW w:w="7088" w:type="dxa"/>
            <w:shd w:val="clear" w:color="auto" w:fill="BFBFBF"/>
            <w:vAlign w:val="center"/>
          </w:tcPr>
          <w:p w:rsidR="00C22980" w:rsidRPr="00C36030" w:rsidRDefault="00C22980" w:rsidP="0054129E">
            <w:pPr>
              <w:pStyle w:val="AralkYok"/>
              <w:rPr>
                <w:rFonts w:ascii="Times New Roman" w:hAnsi="Times New Roman"/>
                <w:b/>
                <w:color w:val="000000"/>
                <w:sz w:val="24"/>
                <w:szCs w:val="24"/>
              </w:rPr>
            </w:pPr>
            <w:r w:rsidRPr="00C36030">
              <w:rPr>
                <w:rFonts w:ascii="Times New Roman" w:hAnsi="Times New Roman"/>
                <w:b/>
                <w:color w:val="000000"/>
                <w:sz w:val="24"/>
                <w:szCs w:val="24"/>
              </w:rPr>
              <w:t>DAYANAK(KANUN, YÖNETMELİK, GENELGE, YÖNERGE)</w:t>
            </w:r>
          </w:p>
        </w:tc>
      </w:tr>
      <w:tr w:rsidR="00C22980" w:rsidRPr="00C36030" w:rsidTr="00545E85">
        <w:trPr>
          <w:trHeight w:val="159"/>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Atama</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657 Sayılı Devlet Memurları Kanunu</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Bakanlığına Bağlı Okul ve Kurumların Yönetici ve Öğretmenlerinin Norm Kadrolarına İlişkin Yönetmelik</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Eğitim Kurumları Yöneticilerinin Atama ve Yer Değiştirmelerine İlişkin Yönetmelik</w:t>
            </w:r>
          </w:p>
        </w:tc>
      </w:tr>
      <w:tr w:rsidR="00C22980" w:rsidRPr="00C36030" w:rsidTr="00545E85">
        <w:trPr>
          <w:trHeight w:val="23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Öğretmenlerinin Atama ve Yer Değiştirme Yönetmeliği</w:t>
            </w:r>
          </w:p>
        </w:tc>
      </w:tr>
      <w:tr w:rsidR="00C22980" w:rsidRPr="00C36030" w:rsidTr="00545E85">
        <w:trPr>
          <w:trHeight w:val="18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Ödül, Disiplin</w:t>
            </w: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Devlet Memurları Kanunu</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6528 Sayılı Milli Eğitim Temel Kanunu İle Bazı Kanun ve Kanun Hükmünde Kararnamelerde Değişiklik Yapılmasına Dair Kanun</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Personeline Başarı, Üstün Başarı ve Ödül Verilmesine Dair Yönerge</w:t>
            </w:r>
          </w:p>
        </w:tc>
      </w:tr>
      <w:tr w:rsidR="00C22980" w:rsidRPr="00C36030" w:rsidTr="00545E85">
        <w:trPr>
          <w:trHeight w:val="21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Disiplin Amirleri Yönetmeliği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Okul Yönetimi</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1739 Sayılı Milli Eğitim Temel Kanunu</w:t>
            </w:r>
          </w:p>
        </w:tc>
      </w:tr>
      <w:tr w:rsidR="00C22980" w:rsidRPr="00C36030" w:rsidTr="00545E85">
        <w:trPr>
          <w:trHeight w:val="185"/>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32"/>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Okul Aile Birliği Yönetmeliği</w:t>
            </w:r>
          </w:p>
        </w:tc>
      </w:tr>
      <w:tr w:rsidR="00C22980" w:rsidRPr="00C36030" w:rsidTr="00545E85">
        <w:trPr>
          <w:trHeight w:val="135"/>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Eğitim Bölgeleri ve Eğitim Kurulları Yönergesi</w:t>
            </w:r>
          </w:p>
        </w:tc>
      </w:tr>
      <w:tr w:rsidR="00C22980" w:rsidRPr="00C36030" w:rsidTr="00545E85">
        <w:trPr>
          <w:trHeight w:val="14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MEB Yönetici ve Öğretmenlerin Ders ve Ek Ders Saatlerine İlişkin Karar </w:t>
            </w:r>
          </w:p>
        </w:tc>
      </w:tr>
      <w:tr w:rsidR="00C22980" w:rsidRPr="00C36030" w:rsidTr="00545E85">
        <w:trPr>
          <w:trHeight w:val="10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Taşınır Mal Yönetmeliği</w:t>
            </w:r>
          </w:p>
        </w:tc>
      </w:tr>
      <w:tr w:rsidR="00C22980" w:rsidRPr="00C36030" w:rsidTr="00545E85">
        <w:trPr>
          <w:trHeight w:val="206"/>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Eğitim-Öğretim</w:t>
            </w: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1739 Sayılı Milli Eğitim Temel Kanunu</w:t>
            </w:r>
          </w:p>
        </w:tc>
      </w:tr>
      <w:tr w:rsidR="00C22980" w:rsidRPr="00C36030" w:rsidTr="00545E85">
        <w:trPr>
          <w:trHeight w:val="251"/>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222 Sayılı İlköğretim ve Eğitim Kanunu</w:t>
            </w:r>
          </w:p>
        </w:tc>
      </w:tr>
      <w:tr w:rsidR="00C22980" w:rsidRPr="00C36030" w:rsidTr="00545E85">
        <w:trPr>
          <w:trHeight w:val="128"/>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6287 Sayılı İlköğretim ve Eğitim Kanunu ile Bazı Kanunlarda Değişiklik Yapılmasına Dair Kanun</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96"/>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Eğitim Öğretim Çalışmalarının Planlı Yürütülmesine İlişkin Yönerge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Öğrenci Yetiştirme Kursları Yönergesi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Ders Kitapları ve Eğitim Araçları Yönetmeliği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Öğrencilerin Ders Dışı Eğitim ve Öğretim Faaliyetleri Hakkında Yönetmelik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Personel İzin Yönergesi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Personel İşleri</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Devlet Memurları Tedavi ve Cenaze Giderleri Yönetmeliği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Kamu Kurum ve Kuruluşlarında Çalışan Personelin Kılık Kıyafet Yönetmeliği </w:t>
            </w:r>
          </w:p>
        </w:tc>
      </w:tr>
      <w:tr w:rsidR="00C22980" w:rsidRPr="00C36030" w:rsidTr="00545E85">
        <w:trPr>
          <w:trHeight w:val="21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Memurların Hastalık Raporlarını Verecek Hekim ve Sağlık Kurulları Hakkındaki Yönetmelik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Personeli Görevde Yükseltme ve Unvan Değişikliği Yönetmeliği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Öğretmenlik Kariyer Basamaklarında Yükseltme Yönetmeliği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Resmi Mühür Yönetmeliği</w:t>
            </w:r>
          </w:p>
        </w:tc>
      </w:tr>
      <w:tr w:rsidR="00C22980" w:rsidRPr="00C36030" w:rsidTr="00545E85">
        <w:trPr>
          <w:trHeight w:val="287"/>
        </w:trPr>
        <w:tc>
          <w:tcPr>
            <w:tcW w:w="2410" w:type="dxa"/>
            <w:vMerge w:val="restart"/>
            <w:shd w:val="clear" w:color="auto" w:fill="FFFFFF"/>
            <w:vAlign w:val="center"/>
          </w:tcPr>
          <w:p w:rsidR="00C22980" w:rsidRPr="00C36030" w:rsidRDefault="00C22980" w:rsidP="0054129E">
            <w:pPr>
              <w:rPr>
                <w:b/>
                <w:bCs/>
                <w:sz w:val="24"/>
                <w:szCs w:val="24"/>
              </w:rPr>
            </w:pPr>
            <w:r w:rsidRPr="00C36030">
              <w:rPr>
                <w:b/>
                <w:bCs/>
                <w:sz w:val="24"/>
                <w:szCs w:val="24"/>
              </w:rPr>
              <w:t>Mühür, Yazışma, Arşiv</w:t>
            </w: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Resmi Yazışmalarda Uygulanacak Usul ve Esaslar Hakkındaki Yönetmelik </w:t>
            </w:r>
          </w:p>
        </w:tc>
      </w:tr>
      <w:tr w:rsidR="00C22980" w:rsidRPr="00C36030" w:rsidTr="00545E85">
        <w:trPr>
          <w:trHeight w:val="178"/>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Evrak Yönergesi </w:t>
            </w:r>
          </w:p>
        </w:tc>
      </w:tr>
      <w:tr w:rsidR="00C22980" w:rsidRPr="00C36030" w:rsidTr="00545E85">
        <w:trPr>
          <w:trHeight w:val="127"/>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Arşiv Hizmetleri Yönetmeliği</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Rehberlik ve Psikolojik Danışma Hizmetleri Yönet.</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Rehberlik ve Sosyal Etkinlikler</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Okul Spor Kulüpleri Yönetmeliği</w:t>
            </w:r>
          </w:p>
        </w:tc>
      </w:tr>
      <w:tr w:rsidR="00C22980" w:rsidRPr="00C36030" w:rsidTr="00545E85">
        <w:trPr>
          <w:trHeight w:val="127"/>
        </w:trPr>
        <w:tc>
          <w:tcPr>
            <w:tcW w:w="2410" w:type="dxa"/>
            <w:vMerge/>
            <w:shd w:val="clear" w:color="auto" w:fill="FFFFFF"/>
            <w:vAlign w:val="center"/>
          </w:tcPr>
          <w:p w:rsidR="00C22980" w:rsidRPr="00C36030" w:rsidRDefault="00C22980" w:rsidP="0054129E">
            <w:pPr>
              <w:rPr>
                <w:b/>
                <w:bCs/>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 İlköğretim ve Ortaöğretim Sosyal Etkinlikler Yönetmeliği </w:t>
            </w:r>
          </w:p>
        </w:tc>
      </w:tr>
      <w:tr w:rsidR="00C22980" w:rsidRPr="00C36030" w:rsidTr="00545E85">
        <w:trPr>
          <w:trHeight w:val="296"/>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İlköğretim Kurumları Yönetmeliği</w:t>
            </w:r>
          </w:p>
        </w:tc>
      </w:tr>
      <w:tr w:rsidR="00C22980" w:rsidRPr="00C36030" w:rsidTr="00545E85">
        <w:trPr>
          <w:trHeight w:val="296"/>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Öğrenci İşleri</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Milli Eğitim Bakanlığı Demokrasi Eğitimi ve Okul Meclisleri Yönergesi</w:t>
            </w:r>
          </w:p>
        </w:tc>
      </w:tr>
      <w:tr w:rsidR="00C22980" w:rsidRPr="00C36030" w:rsidTr="00545E85">
        <w:trPr>
          <w:trHeight w:val="198"/>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spacing w:line="360" w:lineRule="auto"/>
              <w:rPr>
                <w:sz w:val="24"/>
                <w:szCs w:val="24"/>
              </w:rPr>
            </w:pPr>
            <w:r w:rsidRPr="00C36030">
              <w:rPr>
                <w:sz w:val="24"/>
                <w:szCs w:val="24"/>
              </w:rPr>
              <w:t>Okul Servis Araçları Hizmet Yönetmeliği</w:t>
            </w:r>
          </w:p>
        </w:tc>
      </w:tr>
      <w:tr w:rsidR="00C22980" w:rsidRPr="00C36030" w:rsidTr="00545E85">
        <w:trPr>
          <w:trHeight w:val="60"/>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tcPr>
          <w:p w:rsidR="00C22980" w:rsidRPr="00C36030" w:rsidRDefault="00C22980" w:rsidP="0054129E">
            <w:pPr>
              <w:spacing w:line="360" w:lineRule="auto"/>
              <w:rPr>
                <w:sz w:val="24"/>
                <w:szCs w:val="24"/>
              </w:rPr>
            </w:pPr>
            <w:r w:rsidRPr="00C36030">
              <w:rPr>
                <w:sz w:val="24"/>
                <w:szCs w:val="24"/>
              </w:rPr>
              <w:t>Milli Eğitim Bakanlığı Kurum Tanıtım Yönetmeliği</w:t>
            </w:r>
          </w:p>
        </w:tc>
      </w:tr>
      <w:tr w:rsidR="00C22980" w:rsidRPr="00C36030" w:rsidTr="00545E85">
        <w:trPr>
          <w:trHeight w:val="127"/>
        </w:trPr>
        <w:tc>
          <w:tcPr>
            <w:tcW w:w="2410" w:type="dxa"/>
            <w:vMerge w:val="restart"/>
            <w:shd w:val="clear" w:color="auto" w:fill="FFFFFF"/>
            <w:vAlign w:val="center"/>
          </w:tcPr>
          <w:p w:rsidR="00C22980" w:rsidRPr="00C36030" w:rsidRDefault="00C22980" w:rsidP="0054129E">
            <w:pPr>
              <w:rPr>
                <w:b/>
                <w:sz w:val="24"/>
                <w:szCs w:val="24"/>
              </w:rPr>
            </w:pPr>
            <w:r w:rsidRPr="00C36030">
              <w:rPr>
                <w:b/>
                <w:sz w:val="24"/>
                <w:szCs w:val="24"/>
              </w:rPr>
              <w:t>İsim ve Tanıtım</w:t>
            </w: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Milli Eğitim Bakanlığına Bağlı Kurumlara Ait Açma, Kapatma ve Ad Verme Yönetmeliği </w:t>
            </w:r>
          </w:p>
        </w:tc>
      </w:tr>
      <w:tr w:rsidR="00C22980" w:rsidRPr="00C36030" w:rsidTr="00545E85">
        <w:trPr>
          <w:trHeight w:val="371"/>
        </w:trPr>
        <w:tc>
          <w:tcPr>
            <w:tcW w:w="2410" w:type="dxa"/>
            <w:vMerge/>
            <w:shd w:val="clear" w:color="auto" w:fill="FFFFFF"/>
            <w:vAlign w:val="center"/>
          </w:tcPr>
          <w:p w:rsidR="00C22980" w:rsidRPr="00C36030" w:rsidRDefault="00C22980" w:rsidP="0054129E">
            <w:pPr>
              <w:jc w:val="center"/>
              <w:rPr>
                <w:b/>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Sabotajlara Karşı Koruma Yönetmeliği </w:t>
            </w:r>
          </w:p>
        </w:tc>
      </w:tr>
      <w:tr w:rsidR="00C22980" w:rsidRPr="00C36030" w:rsidTr="00545E85">
        <w:trPr>
          <w:trHeight w:val="193"/>
        </w:trPr>
        <w:tc>
          <w:tcPr>
            <w:tcW w:w="2410" w:type="dxa"/>
            <w:vMerge w:val="restart"/>
            <w:shd w:val="clear" w:color="auto" w:fill="FFFFFF"/>
            <w:vAlign w:val="center"/>
          </w:tcPr>
          <w:p w:rsidR="00C22980" w:rsidRPr="00C36030" w:rsidRDefault="00C22980" w:rsidP="0054129E">
            <w:pPr>
              <w:rPr>
                <w:b/>
                <w:sz w:val="24"/>
                <w:szCs w:val="24"/>
              </w:rPr>
            </w:pPr>
            <w:r w:rsidRPr="00C36030">
              <w:rPr>
                <w:b/>
                <w:bCs/>
                <w:sz w:val="24"/>
                <w:szCs w:val="24"/>
              </w:rPr>
              <w:t>Sivil Savunma</w:t>
            </w:r>
          </w:p>
        </w:tc>
        <w:tc>
          <w:tcPr>
            <w:tcW w:w="7088" w:type="dxa"/>
            <w:shd w:val="clear" w:color="auto" w:fill="FFFFFF"/>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Binaların Yangından Korunması Hakkındaki Yönetmelik </w:t>
            </w:r>
          </w:p>
        </w:tc>
      </w:tr>
      <w:tr w:rsidR="00C22980" w:rsidRPr="00C36030" w:rsidTr="00545E85">
        <w:trPr>
          <w:trHeight w:val="60"/>
        </w:trPr>
        <w:tc>
          <w:tcPr>
            <w:tcW w:w="2410" w:type="dxa"/>
            <w:vMerge/>
            <w:shd w:val="clear" w:color="auto" w:fill="FFFFFF"/>
            <w:vAlign w:val="center"/>
          </w:tcPr>
          <w:p w:rsidR="00C22980" w:rsidRPr="00C36030" w:rsidRDefault="00C22980" w:rsidP="0054129E">
            <w:pPr>
              <w:jc w:val="center"/>
              <w:rPr>
                <w:b/>
                <w:color w:val="FFFFFF"/>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r w:rsidRPr="00C36030">
              <w:rPr>
                <w:rFonts w:ascii="Times New Roman" w:hAnsi="Times New Roman"/>
                <w:sz w:val="24"/>
                <w:szCs w:val="24"/>
              </w:rPr>
              <w:t xml:space="preserve">Daire ve Müesseseler İçin Sivil Savunma İşleri Kılavuzu </w:t>
            </w:r>
          </w:p>
        </w:tc>
      </w:tr>
      <w:tr w:rsidR="00C22980" w:rsidRPr="00C36030" w:rsidTr="00545E85">
        <w:trPr>
          <w:trHeight w:val="101"/>
        </w:trPr>
        <w:tc>
          <w:tcPr>
            <w:tcW w:w="2410" w:type="dxa"/>
            <w:vMerge/>
            <w:shd w:val="clear" w:color="auto" w:fill="FFFFFF"/>
            <w:vAlign w:val="center"/>
          </w:tcPr>
          <w:p w:rsidR="00C22980" w:rsidRPr="00C36030" w:rsidRDefault="00C22980" w:rsidP="0054129E">
            <w:pPr>
              <w:jc w:val="center"/>
              <w:rPr>
                <w:b/>
                <w:color w:val="FFFFFF"/>
                <w:sz w:val="24"/>
                <w:szCs w:val="24"/>
              </w:rPr>
            </w:pPr>
          </w:p>
        </w:tc>
        <w:tc>
          <w:tcPr>
            <w:tcW w:w="7088" w:type="dxa"/>
            <w:shd w:val="clear" w:color="auto" w:fill="FFFFFF"/>
            <w:vAlign w:val="center"/>
          </w:tcPr>
          <w:p w:rsidR="00C22980" w:rsidRPr="00C36030" w:rsidRDefault="00C22980" w:rsidP="0054129E">
            <w:pPr>
              <w:pStyle w:val="AralkYok"/>
              <w:rPr>
                <w:rFonts w:ascii="Times New Roman" w:hAnsi="Times New Roman"/>
                <w:sz w:val="24"/>
                <w:szCs w:val="24"/>
              </w:rPr>
            </w:pPr>
          </w:p>
        </w:tc>
      </w:tr>
    </w:tbl>
    <w:p w:rsidR="00C22980" w:rsidRDefault="00C22980" w:rsidP="0054129E">
      <w:pPr>
        <w:rPr>
          <w:b/>
          <w:sz w:val="24"/>
          <w:szCs w:val="24"/>
        </w:rPr>
      </w:pPr>
      <w:bookmarkStart w:id="25" w:name="_Toc409281030"/>
      <w:bookmarkEnd w:id="24"/>
    </w:p>
    <w:p w:rsidR="00C22980" w:rsidRDefault="00C22980" w:rsidP="0054129E">
      <w:pPr>
        <w:rPr>
          <w:b/>
          <w:sz w:val="24"/>
          <w:szCs w:val="24"/>
        </w:rPr>
      </w:pPr>
    </w:p>
    <w:p w:rsidR="00C22980" w:rsidRDefault="00C22980" w:rsidP="0054129E">
      <w:pPr>
        <w:rPr>
          <w:b/>
          <w:sz w:val="24"/>
          <w:szCs w:val="24"/>
        </w:rPr>
      </w:pPr>
    </w:p>
    <w:p w:rsidR="00C22980" w:rsidRDefault="00C22980" w:rsidP="0054129E">
      <w:pPr>
        <w:rPr>
          <w:b/>
          <w:sz w:val="24"/>
          <w:szCs w:val="24"/>
        </w:rPr>
      </w:pPr>
    </w:p>
    <w:p w:rsidR="00C22980" w:rsidRDefault="00C22980" w:rsidP="0054129E">
      <w:pPr>
        <w:rPr>
          <w:b/>
          <w:sz w:val="24"/>
          <w:szCs w:val="24"/>
        </w:rPr>
      </w:pPr>
    </w:p>
    <w:p w:rsidR="00C22980" w:rsidRPr="00107091" w:rsidRDefault="00C22980" w:rsidP="0054129E">
      <w:pPr>
        <w:rPr>
          <w:b/>
          <w:sz w:val="24"/>
          <w:szCs w:val="24"/>
        </w:rPr>
      </w:pPr>
    </w:p>
    <w:p w:rsidR="00C22980" w:rsidRPr="00B9291E" w:rsidRDefault="00C22980" w:rsidP="00B9291E">
      <w:pPr>
        <w:pStyle w:val="ListeParagraf"/>
        <w:numPr>
          <w:ilvl w:val="1"/>
          <w:numId w:val="4"/>
        </w:numPr>
        <w:ind w:left="709"/>
        <w:rPr>
          <w:b/>
          <w:sz w:val="24"/>
          <w:szCs w:val="24"/>
        </w:rPr>
      </w:pPr>
      <w:r w:rsidRPr="00B9291E">
        <w:rPr>
          <w:b/>
          <w:sz w:val="24"/>
          <w:szCs w:val="24"/>
        </w:rPr>
        <w:t xml:space="preserve">  FAALİYET ALANLARI, ÜRÜN/HİZMETLER</w:t>
      </w:r>
    </w:p>
    <w:p w:rsidR="00C22980" w:rsidRPr="00107091" w:rsidRDefault="00C22980" w:rsidP="00086791">
      <w:pPr>
        <w:ind w:firstLine="708"/>
        <w:rPr>
          <w:b/>
          <w:sz w:val="24"/>
          <w:szCs w:val="24"/>
        </w:rPr>
      </w:pPr>
      <w:r w:rsidRPr="00107091">
        <w:rPr>
          <w:sz w:val="24"/>
          <w:szCs w:val="24"/>
        </w:rPr>
        <w:t>Yeşilköy 19 Aralık İlkokulu ve Ortaokulu Müdürlüğünün faaliyet alanları ve sunmuş olduğu hizmetler aşağıdaki başlıklarda toplanmıştır.</w:t>
      </w:r>
    </w:p>
    <w:p w:rsidR="00C22980" w:rsidRPr="00107091" w:rsidRDefault="00C22980" w:rsidP="00B9291E">
      <w:pPr>
        <w:autoSpaceDE w:val="0"/>
        <w:autoSpaceDN w:val="0"/>
        <w:adjustRightInd w:val="0"/>
        <w:spacing w:line="360" w:lineRule="auto"/>
        <w:rPr>
          <w:sz w:val="24"/>
          <w:szCs w:val="24"/>
        </w:rPr>
      </w:pPr>
      <w:r>
        <w:rPr>
          <w:b/>
          <w:sz w:val="24"/>
          <w:szCs w:val="24"/>
        </w:rPr>
        <w:t xml:space="preserve">           </w:t>
      </w:r>
      <w:r w:rsidRPr="00107091">
        <w:rPr>
          <w:b/>
          <w:sz w:val="24"/>
          <w:szCs w:val="24"/>
        </w:rPr>
        <w:t>Yeşilköy 19 Aralık İlkokulu ve Ortaokulu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C22980" w:rsidRPr="00C36030" w:rsidTr="0054129E">
        <w:trPr>
          <w:trHeight w:val="330"/>
          <w:jc w:val="center"/>
        </w:trPr>
        <w:tc>
          <w:tcPr>
            <w:tcW w:w="4653"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 xml:space="preserve">FAALİYET ALANI: EĞİTİM </w:t>
            </w:r>
          </w:p>
        </w:tc>
        <w:tc>
          <w:tcPr>
            <w:tcW w:w="4934"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YÖNETİM İŞLERİ</w:t>
            </w:r>
          </w:p>
        </w:tc>
      </w:tr>
      <w:tr w:rsidR="00C22980" w:rsidRPr="00C36030" w:rsidTr="0054129E">
        <w:trPr>
          <w:trHeight w:val="6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Hizmet-1: Rehberlik Hizmetleri</w:t>
            </w:r>
          </w:p>
          <w:p w:rsidR="00C22980" w:rsidRPr="00C36030" w:rsidRDefault="00C22980" w:rsidP="0054129E">
            <w:pPr>
              <w:numPr>
                <w:ilvl w:val="0"/>
                <w:numId w:val="35"/>
              </w:numPr>
              <w:spacing w:after="0" w:line="240" w:lineRule="auto"/>
              <w:rPr>
                <w:bCs/>
                <w:sz w:val="24"/>
                <w:szCs w:val="24"/>
              </w:rPr>
            </w:pPr>
            <w:r w:rsidRPr="00C36030">
              <w:rPr>
                <w:bCs/>
                <w:sz w:val="24"/>
                <w:szCs w:val="24"/>
              </w:rPr>
              <w:t>Psikolojik Danışma</w:t>
            </w:r>
          </w:p>
          <w:p w:rsidR="00C22980" w:rsidRPr="00C36030" w:rsidRDefault="00C22980" w:rsidP="0054129E">
            <w:pPr>
              <w:numPr>
                <w:ilvl w:val="0"/>
                <w:numId w:val="35"/>
              </w:numPr>
              <w:spacing w:after="0" w:line="240" w:lineRule="auto"/>
              <w:rPr>
                <w:bCs/>
                <w:sz w:val="24"/>
                <w:szCs w:val="24"/>
              </w:rPr>
            </w:pPr>
            <w:r w:rsidRPr="00C36030">
              <w:rPr>
                <w:bCs/>
                <w:sz w:val="24"/>
                <w:szCs w:val="24"/>
              </w:rPr>
              <w:t xml:space="preserve">Sınıf İçi Rehberlik Hizmetleri </w:t>
            </w:r>
          </w:p>
          <w:p w:rsidR="00C22980" w:rsidRPr="00C36030" w:rsidRDefault="00C22980" w:rsidP="0054129E">
            <w:pPr>
              <w:numPr>
                <w:ilvl w:val="0"/>
                <w:numId w:val="35"/>
              </w:numPr>
              <w:spacing w:after="0" w:line="240" w:lineRule="auto"/>
              <w:rPr>
                <w:bCs/>
                <w:sz w:val="24"/>
                <w:szCs w:val="24"/>
              </w:rPr>
            </w:pPr>
            <w:r w:rsidRPr="00C36030">
              <w:rPr>
                <w:bCs/>
                <w:sz w:val="24"/>
                <w:szCs w:val="24"/>
              </w:rPr>
              <w:t>Meslek Tanıtımı ve Yönlendirme</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Hizmet-1: Öğrenci işleri hizmeti</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Kayıt-Nakil işleri     </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Devam-devamsızlık     </w:t>
            </w:r>
          </w:p>
          <w:p w:rsidR="00C22980" w:rsidRPr="00C36030" w:rsidRDefault="00C22980" w:rsidP="0054129E">
            <w:pPr>
              <w:numPr>
                <w:ilvl w:val="0"/>
                <w:numId w:val="38"/>
              </w:numPr>
              <w:spacing w:after="0" w:line="240" w:lineRule="auto"/>
              <w:rPr>
                <w:bCs/>
                <w:sz w:val="24"/>
                <w:szCs w:val="24"/>
              </w:rPr>
            </w:pPr>
            <w:r w:rsidRPr="00C36030">
              <w:rPr>
                <w:bCs/>
                <w:sz w:val="24"/>
                <w:szCs w:val="24"/>
              </w:rPr>
              <w:t xml:space="preserve">Sınıf geçme </w:t>
            </w: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 xml:space="preserve">Hizmet-2: Sosyal-Kültürel Etkinlikler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Halk oyunları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Koro      </w:t>
            </w:r>
          </w:p>
          <w:p w:rsidR="00C22980" w:rsidRPr="00C36030" w:rsidRDefault="00C22980" w:rsidP="0054129E">
            <w:pPr>
              <w:numPr>
                <w:ilvl w:val="0"/>
                <w:numId w:val="36"/>
              </w:numPr>
              <w:spacing w:after="0" w:line="240" w:lineRule="auto"/>
              <w:rPr>
                <w:bCs/>
                <w:sz w:val="24"/>
                <w:szCs w:val="24"/>
              </w:rPr>
            </w:pPr>
            <w:r w:rsidRPr="00C36030">
              <w:rPr>
                <w:bCs/>
                <w:sz w:val="24"/>
                <w:szCs w:val="24"/>
              </w:rPr>
              <w:t xml:space="preserve">Satranç </w:t>
            </w:r>
          </w:p>
          <w:p w:rsidR="00C22980" w:rsidRPr="00C36030" w:rsidRDefault="00C22980" w:rsidP="0054129E">
            <w:pPr>
              <w:numPr>
                <w:ilvl w:val="0"/>
                <w:numId w:val="36"/>
              </w:numPr>
              <w:spacing w:after="0" w:line="240" w:lineRule="auto"/>
              <w:rPr>
                <w:bCs/>
                <w:sz w:val="24"/>
                <w:szCs w:val="24"/>
              </w:rPr>
            </w:pPr>
            <w:r w:rsidRPr="00C36030">
              <w:rPr>
                <w:bCs/>
                <w:sz w:val="24"/>
                <w:szCs w:val="24"/>
              </w:rPr>
              <w:t>Yarışmalar</w:t>
            </w:r>
          </w:p>
          <w:p w:rsidR="00C22980" w:rsidRPr="00C36030" w:rsidRDefault="00C22980" w:rsidP="0054129E">
            <w:pPr>
              <w:numPr>
                <w:ilvl w:val="0"/>
                <w:numId w:val="36"/>
              </w:numPr>
              <w:spacing w:after="0" w:line="240" w:lineRule="auto"/>
              <w:rPr>
                <w:bCs/>
                <w:sz w:val="24"/>
                <w:szCs w:val="24"/>
              </w:rPr>
            </w:pPr>
            <w:r w:rsidRPr="00C36030">
              <w:rPr>
                <w:bCs/>
                <w:sz w:val="24"/>
                <w:szCs w:val="24"/>
              </w:rPr>
              <w:t>Kültürel Geziler</w:t>
            </w:r>
          </w:p>
          <w:p w:rsidR="00C22980" w:rsidRPr="00C36030" w:rsidRDefault="00C22980" w:rsidP="0054129E">
            <w:pPr>
              <w:numPr>
                <w:ilvl w:val="0"/>
                <w:numId w:val="36"/>
              </w:numPr>
              <w:spacing w:after="0" w:line="240" w:lineRule="auto"/>
              <w:rPr>
                <w:bCs/>
                <w:sz w:val="24"/>
                <w:szCs w:val="24"/>
              </w:rPr>
            </w:pPr>
            <w:r w:rsidRPr="00C36030">
              <w:rPr>
                <w:bCs/>
                <w:sz w:val="24"/>
                <w:szCs w:val="24"/>
              </w:rPr>
              <w:t>Sergiler</w:t>
            </w:r>
          </w:p>
          <w:p w:rsidR="00C22980" w:rsidRDefault="00C22980" w:rsidP="0054129E">
            <w:pPr>
              <w:numPr>
                <w:ilvl w:val="0"/>
                <w:numId w:val="36"/>
              </w:numPr>
              <w:spacing w:after="0" w:line="240" w:lineRule="auto"/>
            </w:pPr>
            <w:r>
              <w:t>Tiyatro</w:t>
            </w:r>
          </w:p>
          <w:p w:rsidR="00C22980" w:rsidRDefault="00C22980" w:rsidP="0054129E">
            <w:pPr>
              <w:numPr>
                <w:ilvl w:val="0"/>
                <w:numId w:val="36"/>
              </w:numPr>
              <w:spacing w:after="0" w:line="240" w:lineRule="auto"/>
            </w:pPr>
            <w:r>
              <w:t>Kermes ve Şenlikler</w:t>
            </w:r>
          </w:p>
          <w:p w:rsidR="00C22980" w:rsidRPr="00C36030" w:rsidRDefault="00C22980" w:rsidP="0054129E">
            <w:pPr>
              <w:numPr>
                <w:ilvl w:val="0"/>
                <w:numId w:val="36"/>
              </w:numPr>
              <w:spacing w:after="0" w:line="240" w:lineRule="auto"/>
              <w:rPr>
                <w:bCs/>
                <w:sz w:val="24"/>
                <w:szCs w:val="24"/>
              </w:rPr>
            </w:pPr>
            <w:r w:rsidRPr="00C36030">
              <w:rPr>
                <w:bCs/>
                <w:sz w:val="24"/>
                <w:szCs w:val="24"/>
              </w:rPr>
              <w:t>Piknikler</w:t>
            </w:r>
          </w:p>
          <w:p w:rsidR="00C22980" w:rsidRPr="00C36030" w:rsidRDefault="00C22980" w:rsidP="0054129E">
            <w:pPr>
              <w:numPr>
                <w:ilvl w:val="0"/>
                <w:numId w:val="36"/>
              </w:numPr>
              <w:spacing w:after="0" w:line="240" w:lineRule="auto"/>
              <w:rPr>
                <w:bCs/>
                <w:sz w:val="24"/>
                <w:szCs w:val="24"/>
              </w:rPr>
            </w:pPr>
            <w:r w:rsidRPr="00C36030">
              <w:rPr>
                <w:bCs/>
                <w:sz w:val="24"/>
                <w:szCs w:val="24"/>
              </w:rPr>
              <w:t>Yazarlarla Buluşma Etkinlikleri</w:t>
            </w:r>
          </w:p>
          <w:p w:rsidR="00C22980" w:rsidRPr="00C36030" w:rsidRDefault="00C22980" w:rsidP="0054129E">
            <w:pPr>
              <w:numPr>
                <w:ilvl w:val="0"/>
                <w:numId w:val="36"/>
              </w:numPr>
              <w:spacing w:after="0" w:line="240" w:lineRule="auto"/>
              <w:rPr>
                <w:bCs/>
                <w:sz w:val="24"/>
                <w:szCs w:val="24"/>
              </w:rPr>
            </w:pPr>
            <w:r w:rsidRPr="00C36030">
              <w:rPr>
                <w:bCs/>
                <w:sz w:val="24"/>
                <w:szCs w:val="24"/>
              </w:rPr>
              <w:t>Sosyal Kulüp ve Toplum Hizmeti Çalışmaları</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Hizmet-2: Öğretmen işleri hizmeti</w:t>
            </w:r>
          </w:p>
          <w:p w:rsidR="00C22980" w:rsidRPr="00C36030" w:rsidRDefault="00C22980" w:rsidP="0054129E">
            <w:pPr>
              <w:numPr>
                <w:ilvl w:val="0"/>
                <w:numId w:val="39"/>
              </w:numPr>
              <w:spacing w:after="0" w:line="240" w:lineRule="auto"/>
              <w:rPr>
                <w:bCs/>
                <w:sz w:val="24"/>
                <w:szCs w:val="24"/>
              </w:rPr>
            </w:pPr>
            <w:r w:rsidRPr="00C36030">
              <w:rPr>
                <w:bCs/>
                <w:sz w:val="24"/>
                <w:szCs w:val="24"/>
              </w:rPr>
              <w:t xml:space="preserve">Derece terfi    </w:t>
            </w:r>
          </w:p>
          <w:p w:rsidR="00C22980" w:rsidRPr="00C36030" w:rsidRDefault="00C22980" w:rsidP="0054129E">
            <w:pPr>
              <w:numPr>
                <w:ilvl w:val="0"/>
                <w:numId w:val="39"/>
              </w:numPr>
              <w:spacing w:after="0" w:line="240" w:lineRule="auto"/>
              <w:rPr>
                <w:bCs/>
                <w:sz w:val="24"/>
                <w:szCs w:val="24"/>
              </w:rPr>
            </w:pPr>
            <w:r w:rsidRPr="00C36030">
              <w:rPr>
                <w:bCs/>
                <w:sz w:val="24"/>
                <w:szCs w:val="24"/>
              </w:rPr>
              <w:t xml:space="preserve">Hizmet içi eğitim     </w:t>
            </w:r>
          </w:p>
          <w:p w:rsidR="00C22980" w:rsidRPr="00C36030" w:rsidRDefault="00C22980" w:rsidP="0054129E">
            <w:pPr>
              <w:numPr>
                <w:ilvl w:val="0"/>
                <w:numId w:val="39"/>
              </w:numPr>
              <w:spacing w:after="0" w:line="240" w:lineRule="auto"/>
              <w:rPr>
                <w:bCs/>
                <w:sz w:val="24"/>
                <w:szCs w:val="24"/>
              </w:rPr>
            </w:pPr>
            <w:r w:rsidRPr="00C36030">
              <w:rPr>
                <w:bCs/>
                <w:sz w:val="24"/>
                <w:szCs w:val="24"/>
              </w:rPr>
              <w:t>Özlük hakları</w:t>
            </w:r>
          </w:p>
          <w:p w:rsidR="00C22980" w:rsidRPr="00C36030" w:rsidRDefault="00C22980" w:rsidP="0054129E">
            <w:pPr>
              <w:numPr>
                <w:ilvl w:val="0"/>
                <w:numId w:val="39"/>
              </w:numPr>
              <w:spacing w:after="0" w:line="240" w:lineRule="auto"/>
              <w:rPr>
                <w:bCs/>
                <w:sz w:val="24"/>
                <w:szCs w:val="24"/>
              </w:rPr>
            </w:pPr>
            <w:r w:rsidRPr="00C36030">
              <w:rPr>
                <w:bCs/>
                <w:sz w:val="24"/>
                <w:szCs w:val="24"/>
              </w:rPr>
              <w:t>Sendikal Hizmetler</w:t>
            </w:r>
          </w:p>
        </w:tc>
      </w:tr>
      <w:tr w:rsidR="00C22980" w:rsidRPr="00C36030" w:rsidTr="0054129E">
        <w:trPr>
          <w:trHeight w:val="128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Hizmet-3: Spor Etkinlikleri</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Futbol,    </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Voleybol   </w:t>
            </w:r>
          </w:p>
          <w:p w:rsidR="00C22980" w:rsidRPr="00C36030" w:rsidRDefault="00C22980" w:rsidP="0054129E">
            <w:pPr>
              <w:numPr>
                <w:ilvl w:val="0"/>
                <w:numId w:val="37"/>
              </w:numPr>
              <w:spacing w:after="0" w:line="240" w:lineRule="auto"/>
              <w:rPr>
                <w:bCs/>
                <w:sz w:val="24"/>
                <w:szCs w:val="24"/>
              </w:rPr>
            </w:pPr>
            <w:r w:rsidRPr="00C36030">
              <w:rPr>
                <w:bCs/>
                <w:sz w:val="24"/>
                <w:szCs w:val="24"/>
              </w:rPr>
              <w:t xml:space="preserve">Basketbol  </w:t>
            </w:r>
          </w:p>
          <w:p w:rsidR="00C22980" w:rsidRPr="00C36030" w:rsidRDefault="00C22980" w:rsidP="0054129E">
            <w:pPr>
              <w:spacing w:after="0" w:line="240" w:lineRule="auto"/>
              <w:ind w:left="720"/>
              <w:rPr>
                <w:bCs/>
                <w:sz w:val="24"/>
                <w:szCs w:val="24"/>
              </w:rPr>
            </w:pPr>
          </w:p>
        </w:tc>
        <w:tc>
          <w:tcPr>
            <w:tcW w:w="4934" w:type="dxa"/>
            <w:tcBorders>
              <w:bottom w:val="nil"/>
            </w:tcBorders>
          </w:tcPr>
          <w:p w:rsidR="00C22980" w:rsidRPr="00C36030" w:rsidRDefault="00C22980" w:rsidP="0054129E">
            <w:pPr>
              <w:spacing w:after="0" w:line="240" w:lineRule="auto"/>
              <w:rPr>
                <w:b/>
                <w:bCs/>
                <w:sz w:val="24"/>
                <w:szCs w:val="24"/>
              </w:rPr>
            </w:pPr>
            <w:r w:rsidRPr="00C36030">
              <w:rPr>
                <w:b/>
                <w:bCs/>
                <w:sz w:val="24"/>
                <w:szCs w:val="24"/>
              </w:rPr>
              <w:t>Hizmet-3: Mali İşlemler</w:t>
            </w:r>
          </w:p>
          <w:p w:rsidR="00C22980" w:rsidRPr="00C36030" w:rsidRDefault="00C22980" w:rsidP="0054129E">
            <w:pPr>
              <w:numPr>
                <w:ilvl w:val="0"/>
                <w:numId w:val="37"/>
              </w:numPr>
              <w:spacing w:after="0" w:line="240" w:lineRule="auto"/>
              <w:rPr>
                <w:bCs/>
                <w:sz w:val="24"/>
                <w:szCs w:val="24"/>
              </w:rPr>
            </w:pPr>
            <w:r w:rsidRPr="00C36030">
              <w:rPr>
                <w:sz w:val="24"/>
                <w:szCs w:val="24"/>
              </w:rPr>
              <w:t>Okul Aile Birliği işleri</w:t>
            </w:r>
          </w:p>
          <w:p w:rsidR="00C22980" w:rsidRPr="00C36030" w:rsidRDefault="00C22980" w:rsidP="0054129E">
            <w:pPr>
              <w:numPr>
                <w:ilvl w:val="0"/>
                <w:numId w:val="37"/>
              </w:numPr>
              <w:spacing w:after="0" w:line="240" w:lineRule="auto"/>
              <w:rPr>
                <w:bCs/>
                <w:sz w:val="24"/>
                <w:szCs w:val="24"/>
              </w:rPr>
            </w:pPr>
            <w:r w:rsidRPr="00C36030">
              <w:rPr>
                <w:sz w:val="24"/>
                <w:szCs w:val="24"/>
              </w:rPr>
              <w:t>Bütçe işlemleri</w:t>
            </w:r>
          </w:p>
          <w:p w:rsidR="00C22980" w:rsidRPr="00C36030" w:rsidRDefault="00C22980" w:rsidP="0054129E">
            <w:pPr>
              <w:numPr>
                <w:ilvl w:val="0"/>
                <w:numId w:val="37"/>
              </w:numPr>
              <w:spacing w:after="0" w:line="240" w:lineRule="auto"/>
              <w:rPr>
                <w:bCs/>
                <w:sz w:val="24"/>
                <w:szCs w:val="24"/>
              </w:rPr>
            </w:pPr>
            <w:r w:rsidRPr="00C36030">
              <w:rPr>
                <w:sz w:val="24"/>
                <w:szCs w:val="24"/>
              </w:rPr>
              <w:t>Bakım-onarın işlemleri</w:t>
            </w:r>
          </w:p>
          <w:p w:rsidR="00C22980" w:rsidRPr="00C36030" w:rsidRDefault="00C22980" w:rsidP="0054129E">
            <w:pPr>
              <w:numPr>
                <w:ilvl w:val="0"/>
                <w:numId w:val="37"/>
              </w:numPr>
              <w:spacing w:after="0" w:line="240" w:lineRule="auto"/>
              <w:rPr>
                <w:bCs/>
                <w:sz w:val="24"/>
                <w:szCs w:val="24"/>
              </w:rPr>
            </w:pPr>
            <w:r w:rsidRPr="00C36030">
              <w:rPr>
                <w:sz w:val="24"/>
                <w:szCs w:val="24"/>
              </w:rPr>
              <w:t>Taşınır Mal işlemleri</w:t>
            </w:r>
          </w:p>
        </w:tc>
      </w:tr>
      <w:tr w:rsidR="00C22980" w:rsidRPr="00C36030" w:rsidTr="0054129E">
        <w:trPr>
          <w:trHeight w:val="3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Hizmet-4: İzcilik Etkinlikleri</w:t>
            </w:r>
          </w:p>
          <w:p w:rsidR="00C22980" w:rsidRPr="00C36030" w:rsidRDefault="00C22980" w:rsidP="0054129E">
            <w:pPr>
              <w:numPr>
                <w:ilvl w:val="0"/>
                <w:numId w:val="37"/>
              </w:numPr>
              <w:spacing w:after="0" w:line="240" w:lineRule="auto"/>
              <w:rPr>
                <w:b/>
                <w:bCs/>
                <w:sz w:val="24"/>
                <w:szCs w:val="24"/>
              </w:rPr>
            </w:pPr>
            <w:r w:rsidRPr="00C36030">
              <w:rPr>
                <w:bCs/>
                <w:sz w:val="24"/>
                <w:szCs w:val="24"/>
              </w:rPr>
              <w:t>Günlük Çalışma Kampları</w:t>
            </w:r>
          </w:p>
          <w:p w:rsidR="00C22980" w:rsidRPr="00C36030" w:rsidRDefault="00C22980" w:rsidP="0054129E">
            <w:pPr>
              <w:numPr>
                <w:ilvl w:val="0"/>
                <w:numId w:val="37"/>
              </w:numPr>
              <w:spacing w:after="0" w:line="240" w:lineRule="auto"/>
              <w:rPr>
                <w:b/>
                <w:bCs/>
                <w:sz w:val="24"/>
                <w:szCs w:val="24"/>
              </w:rPr>
            </w:pPr>
            <w:r w:rsidRPr="00C36030">
              <w:rPr>
                <w:bCs/>
                <w:sz w:val="24"/>
                <w:szCs w:val="24"/>
              </w:rPr>
              <w:t>Mahalli Kamplar</w:t>
            </w:r>
          </w:p>
          <w:p w:rsidR="00C22980" w:rsidRPr="00C36030" w:rsidRDefault="00C22980" w:rsidP="0054129E">
            <w:pPr>
              <w:numPr>
                <w:ilvl w:val="0"/>
                <w:numId w:val="37"/>
              </w:numPr>
              <w:spacing w:after="0" w:line="240" w:lineRule="auto"/>
              <w:rPr>
                <w:bCs/>
                <w:sz w:val="24"/>
                <w:szCs w:val="24"/>
              </w:rPr>
            </w:pPr>
            <w:r w:rsidRPr="00C36030">
              <w:rPr>
                <w:bCs/>
                <w:sz w:val="24"/>
                <w:szCs w:val="24"/>
              </w:rPr>
              <w:t>Resmi Bayram Törenleri</w:t>
            </w:r>
          </w:p>
        </w:tc>
        <w:tc>
          <w:tcPr>
            <w:tcW w:w="4934" w:type="dxa"/>
            <w:tcBorders>
              <w:top w:val="nil"/>
            </w:tcBorders>
          </w:tcPr>
          <w:p w:rsidR="00C22980" w:rsidRPr="00C36030" w:rsidRDefault="00C22980" w:rsidP="0054129E">
            <w:pPr>
              <w:spacing w:after="0" w:line="240" w:lineRule="auto"/>
              <w:ind w:left="720"/>
              <w:rPr>
                <w:b/>
                <w:bCs/>
                <w:sz w:val="24"/>
                <w:szCs w:val="24"/>
              </w:rPr>
            </w:pPr>
          </w:p>
        </w:tc>
      </w:tr>
      <w:tr w:rsidR="00C22980" w:rsidRPr="00C36030" w:rsidTr="0054129E">
        <w:trPr>
          <w:trHeight w:val="330"/>
          <w:jc w:val="center"/>
        </w:trPr>
        <w:tc>
          <w:tcPr>
            <w:tcW w:w="4653"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ÖĞRETİM</w:t>
            </w:r>
          </w:p>
        </w:tc>
        <w:tc>
          <w:tcPr>
            <w:tcW w:w="4934" w:type="dxa"/>
            <w:shd w:val="clear" w:color="auto" w:fill="BFBFBF"/>
          </w:tcPr>
          <w:p w:rsidR="00C22980" w:rsidRPr="00C36030" w:rsidRDefault="00C22980" w:rsidP="0054129E">
            <w:pPr>
              <w:spacing w:after="0" w:line="240" w:lineRule="auto"/>
              <w:rPr>
                <w:b/>
                <w:bCs/>
                <w:sz w:val="24"/>
                <w:szCs w:val="24"/>
              </w:rPr>
            </w:pPr>
            <w:r w:rsidRPr="00C36030">
              <w:rPr>
                <w:b/>
                <w:bCs/>
                <w:sz w:val="24"/>
                <w:szCs w:val="24"/>
              </w:rPr>
              <w:t>FAALİYET ALANI: YETİŞKİN EĞİTİMİ VE VELİLERLE İLİŞKİLER</w:t>
            </w:r>
          </w:p>
        </w:tc>
      </w:tr>
      <w:tr w:rsidR="00C22980" w:rsidRPr="00C36030" w:rsidTr="0054129E">
        <w:trPr>
          <w:trHeight w:val="330"/>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Hizmet-1: Öğretimin Planlanması</w:t>
            </w:r>
          </w:p>
          <w:p w:rsidR="00C22980" w:rsidRPr="00C36030" w:rsidRDefault="00C22980" w:rsidP="0054129E">
            <w:pPr>
              <w:numPr>
                <w:ilvl w:val="0"/>
                <w:numId w:val="37"/>
              </w:numPr>
              <w:spacing w:after="0" w:line="240" w:lineRule="auto"/>
              <w:rPr>
                <w:b/>
                <w:bCs/>
                <w:sz w:val="24"/>
                <w:szCs w:val="24"/>
              </w:rPr>
            </w:pPr>
            <w:r w:rsidRPr="00C36030">
              <w:rPr>
                <w:sz w:val="24"/>
                <w:szCs w:val="24"/>
              </w:rPr>
              <w:t>Planlar</w:t>
            </w:r>
          </w:p>
          <w:p w:rsidR="00C22980" w:rsidRPr="00C36030" w:rsidRDefault="00C22980" w:rsidP="0054129E">
            <w:pPr>
              <w:numPr>
                <w:ilvl w:val="0"/>
                <w:numId w:val="37"/>
              </w:numPr>
              <w:spacing w:after="0" w:line="240" w:lineRule="auto"/>
              <w:rPr>
                <w:b/>
                <w:bCs/>
                <w:sz w:val="24"/>
                <w:szCs w:val="24"/>
              </w:rPr>
            </w:pPr>
            <w:r w:rsidRPr="00C36030">
              <w:rPr>
                <w:sz w:val="24"/>
                <w:szCs w:val="24"/>
              </w:rPr>
              <w:t>Öğretmenler Kurulu</w:t>
            </w:r>
          </w:p>
          <w:p w:rsidR="00C22980" w:rsidRPr="00C36030" w:rsidRDefault="00C22980" w:rsidP="0054129E">
            <w:pPr>
              <w:numPr>
                <w:ilvl w:val="0"/>
                <w:numId w:val="37"/>
              </w:numPr>
              <w:spacing w:after="0" w:line="240" w:lineRule="auto"/>
              <w:rPr>
                <w:b/>
                <w:bCs/>
                <w:sz w:val="24"/>
                <w:szCs w:val="24"/>
              </w:rPr>
            </w:pPr>
            <w:r w:rsidRPr="00C36030">
              <w:rPr>
                <w:sz w:val="24"/>
                <w:szCs w:val="24"/>
              </w:rPr>
              <w:t>Zümre toplantıları</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Hizmet-1: Sağlık Hizmetleri</w:t>
            </w:r>
          </w:p>
          <w:p w:rsidR="00C22980" w:rsidRPr="00C36030" w:rsidRDefault="00C22980" w:rsidP="0054129E">
            <w:pPr>
              <w:numPr>
                <w:ilvl w:val="0"/>
                <w:numId w:val="37"/>
              </w:numPr>
              <w:spacing w:after="0" w:line="240" w:lineRule="auto"/>
              <w:rPr>
                <w:bCs/>
                <w:sz w:val="24"/>
                <w:szCs w:val="24"/>
              </w:rPr>
            </w:pPr>
            <w:r w:rsidRPr="00C36030">
              <w:rPr>
                <w:sz w:val="24"/>
                <w:szCs w:val="24"/>
              </w:rPr>
              <w:t>Ağız ve Diş Sağlığı Semineri</w:t>
            </w:r>
          </w:p>
          <w:p w:rsidR="00C22980" w:rsidRPr="00C36030" w:rsidRDefault="00C22980" w:rsidP="0054129E">
            <w:pPr>
              <w:numPr>
                <w:ilvl w:val="0"/>
                <w:numId w:val="37"/>
              </w:numPr>
              <w:spacing w:after="0" w:line="240" w:lineRule="auto"/>
              <w:rPr>
                <w:b/>
                <w:bCs/>
                <w:sz w:val="24"/>
                <w:szCs w:val="24"/>
              </w:rPr>
            </w:pPr>
            <w:r w:rsidRPr="00C36030">
              <w:rPr>
                <w:sz w:val="24"/>
                <w:szCs w:val="24"/>
              </w:rPr>
              <w:t>Çocuk Hastalıkları Semineri</w:t>
            </w: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t>Hizmet-2: Öğretimin Uygulanması</w:t>
            </w:r>
          </w:p>
          <w:p w:rsidR="00C22980" w:rsidRPr="00C36030" w:rsidRDefault="00C22980" w:rsidP="0054129E">
            <w:pPr>
              <w:numPr>
                <w:ilvl w:val="0"/>
                <w:numId w:val="40"/>
              </w:numPr>
              <w:spacing w:after="0" w:line="240" w:lineRule="auto"/>
              <w:rPr>
                <w:bCs/>
                <w:sz w:val="24"/>
                <w:szCs w:val="24"/>
              </w:rPr>
            </w:pPr>
            <w:r w:rsidRPr="00C36030">
              <w:rPr>
                <w:sz w:val="24"/>
                <w:szCs w:val="24"/>
              </w:rPr>
              <w:t>Sınıf içi uygulamalar</w:t>
            </w:r>
            <w:r w:rsidRPr="00C36030">
              <w:rPr>
                <w:bCs/>
                <w:sz w:val="24"/>
                <w:szCs w:val="24"/>
              </w:rPr>
              <w:t xml:space="preserve">   </w:t>
            </w:r>
          </w:p>
          <w:p w:rsidR="00C22980" w:rsidRPr="00C36030" w:rsidRDefault="00C22980" w:rsidP="0054129E">
            <w:pPr>
              <w:numPr>
                <w:ilvl w:val="0"/>
                <w:numId w:val="40"/>
              </w:numPr>
              <w:spacing w:after="0" w:line="240" w:lineRule="auto"/>
              <w:rPr>
                <w:bCs/>
                <w:sz w:val="24"/>
                <w:szCs w:val="24"/>
              </w:rPr>
            </w:pPr>
            <w:r w:rsidRPr="00C36030">
              <w:rPr>
                <w:sz w:val="24"/>
                <w:szCs w:val="24"/>
              </w:rPr>
              <w:t>Gezi ve inceleme</w:t>
            </w:r>
            <w:r w:rsidRPr="00C36030">
              <w:rPr>
                <w:bCs/>
                <w:sz w:val="24"/>
                <w:szCs w:val="24"/>
              </w:rPr>
              <w:t xml:space="preserve"> </w:t>
            </w:r>
          </w:p>
          <w:p w:rsidR="00C22980" w:rsidRPr="00C36030" w:rsidRDefault="00C22980" w:rsidP="0054129E">
            <w:pPr>
              <w:numPr>
                <w:ilvl w:val="0"/>
                <w:numId w:val="40"/>
              </w:numPr>
              <w:spacing w:after="0" w:line="240" w:lineRule="auto"/>
              <w:rPr>
                <w:bCs/>
                <w:sz w:val="24"/>
                <w:szCs w:val="24"/>
              </w:rPr>
            </w:pPr>
            <w:r w:rsidRPr="00C36030">
              <w:rPr>
                <w:sz w:val="24"/>
                <w:szCs w:val="24"/>
              </w:rPr>
              <w:lastRenderedPageBreak/>
              <w:t>Yetiştirme kursları</w:t>
            </w:r>
          </w:p>
          <w:p w:rsidR="00C22980" w:rsidRPr="00C36030" w:rsidRDefault="00C22980" w:rsidP="0054129E">
            <w:pPr>
              <w:numPr>
                <w:ilvl w:val="0"/>
                <w:numId w:val="40"/>
              </w:numPr>
              <w:spacing w:after="0" w:line="240" w:lineRule="auto"/>
              <w:rPr>
                <w:bCs/>
                <w:sz w:val="24"/>
                <w:szCs w:val="24"/>
              </w:rPr>
            </w:pPr>
            <w:r w:rsidRPr="00C36030">
              <w:rPr>
                <w:sz w:val="24"/>
                <w:szCs w:val="24"/>
              </w:rPr>
              <w:t>Kazanım değerlendirmeler</w:t>
            </w:r>
          </w:p>
        </w:tc>
        <w:tc>
          <w:tcPr>
            <w:tcW w:w="4934" w:type="dxa"/>
          </w:tcPr>
          <w:p w:rsidR="00C22980" w:rsidRPr="00C36030" w:rsidRDefault="00C22980" w:rsidP="0054129E">
            <w:pPr>
              <w:spacing w:after="0" w:line="240" w:lineRule="auto"/>
              <w:rPr>
                <w:b/>
                <w:bCs/>
                <w:sz w:val="24"/>
                <w:szCs w:val="24"/>
              </w:rPr>
            </w:pPr>
            <w:r w:rsidRPr="00C36030">
              <w:rPr>
                <w:b/>
                <w:bCs/>
                <w:sz w:val="24"/>
                <w:szCs w:val="24"/>
              </w:rPr>
              <w:lastRenderedPageBreak/>
              <w:t>Hizmet-2: Kurslar</w:t>
            </w:r>
          </w:p>
          <w:p w:rsidR="00C22980" w:rsidRPr="00C36030" w:rsidRDefault="00C22980" w:rsidP="0054129E">
            <w:pPr>
              <w:numPr>
                <w:ilvl w:val="0"/>
                <w:numId w:val="37"/>
              </w:numPr>
              <w:spacing w:after="0" w:line="240" w:lineRule="auto"/>
              <w:rPr>
                <w:bCs/>
                <w:sz w:val="24"/>
                <w:szCs w:val="24"/>
              </w:rPr>
            </w:pPr>
            <w:r w:rsidRPr="00C36030">
              <w:rPr>
                <w:sz w:val="24"/>
                <w:szCs w:val="24"/>
              </w:rPr>
              <w:t>Okuma-Yazma kursları</w:t>
            </w:r>
          </w:p>
          <w:p w:rsidR="00C22980" w:rsidRPr="00C36030" w:rsidRDefault="00C22980" w:rsidP="0054129E">
            <w:pPr>
              <w:numPr>
                <w:ilvl w:val="0"/>
                <w:numId w:val="37"/>
              </w:numPr>
              <w:spacing w:after="0" w:line="240" w:lineRule="auto"/>
              <w:rPr>
                <w:bCs/>
                <w:sz w:val="24"/>
                <w:szCs w:val="24"/>
              </w:rPr>
            </w:pPr>
            <w:r w:rsidRPr="00C36030">
              <w:rPr>
                <w:sz w:val="24"/>
                <w:szCs w:val="24"/>
              </w:rPr>
              <w:t>Bilgisayar kursları</w:t>
            </w:r>
          </w:p>
          <w:p w:rsidR="00C22980" w:rsidRPr="00C36030" w:rsidRDefault="00C22980" w:rsidP="0054129E">
            <w:pPr>
              <w:numPr>
                <w:ilvl w:val="0"/>
                <w:numId w:val="37"/>
              </w:numPr>
              <w:spacing w:after="0" w:line="240" w:lineRule="auto"/>
              <w:rPr>
                <w:bCs/>
                <w:sz w:val="24"/>
                <w:szCs w:val="24"/>
              </w:rPr>
            </w:pPr>
            <w:r w:rsidRPr="00C36030">
              <w:rPr>
                <w:sz w:val="24"/>
                <w:szCs w:val="24"/>
              </w:rPr>
              <w:lastRenderedPageBreak/>
              <w:t>Okullar Hayat Olsun Projesi</w:t>
            </w:r>
          </w:p>
          <w:p w:rsidR="00C22980" w:rsidRPr="00C36030" w:rsidRDefault="00C22980" w:rsidP="0054129E">
            <w:pPr>
              <w:spacing w:after="0" w:line="240" w:lineRule="auto"/>
              <w:ind w:left="720"/>
              <w:rPr>
                <w:bCs/>
                <w:sz w:val="24"/>
                <w:szCs w:val="24"/>
              </w:rPr>
            </w:pPr>
          </w:p>
        </w:tc>
      </w:tr>
      <w:tr w:rsidR="00C22980" w:rsidRPr="00C36030" w:rsidTr="0054129E">
        <w:trPr>
          <w:trHeight w:val="585"/>
          <w:jc w:val="center"/>
        </w:trPr>
        <w:tc>
          <w:tcPr>
            <w:tcW w:w="4653" w:type="dxa"/>
          </w:tcPr>
          <w:p w:rsidR="00C22980" w:rsidRPr="00C36030" w:rsidRDefault="00C22980" w:rsidP="0054129E">
            <w:pPr>
              <w:spacing w:after="0" w:line="240" w:lineRule="auto"/>
              <w:rPr>
                <w:b/>
                <w:bCs/>
                <w:sz w:val="24"/>
                <w:szCs w:val="24"/>
              </w:rPr>
            </w:pPr>
            <w:r w:rsidRPr="00C36030">
              <w:rPr>
                <w:b/>
                <w:bCs/>
                <w:sz w:val="24"/>
                <w:szCs w:val="24"/>
              </w:rPr>
              <w:lastRenderedPageBreak/>
              <w:t xml:space="preserve">Hizmet-3: </w:t>
            </w:r>
            <w:r w:rsidRPr="00C36030">
              <w:rPr>
                <w:b/>
                <w:sz w:val="24"/>
                <w:szCs w:val="24"/>
              </w:rPr>
              <w:t>Öğretimin Değerlendirilmesi</w:t>
            </w:r>
          </w:p>
          <w:p w:rsidR="00C22980" w:rsidRPr="00C36030" w:rsidRDefault="00C22980" w:rsidP="0054129E">
            <w:pPr>
              <w:numPr>
                <w:ilvl w:val="0"/>
                <w:numId w:val="41"/>
              </w:numPr>
              <w:spacing w:after="0" w:line="240" w:lineRule="auto"/>
              <w:rPr>
                <w:bCs/>
                <w:sz w:val="24"/>
                <w:szCs w:val="24"/>
              </w:rPr>
            </w:pPr>
            <w:r w:rsidRPr="00C36030">
              <w:rPr>
                <w:sz w:val="24"/>
                <w:szCs w:val="24"/>
              </w:rPr>
              <w:t>Dönem içi değerlendirmeler</w:t>
            </w:r>
          </w:p>
          <w:p w:rsidR="00C22980" w:rsidRPr="00C36030" w:rsidRDefault="00C22980" w:rsidP="0054129E">
            <w:pPr>
              <w:numPr>
                <w:ilvl w:val="0"/>
                <w:numId w:val="41"/>
              </w:numPr>
              <w:spacing w:after="0" w:line="240" w:lineRule="auto"/>
              <w:rPr>
                <w:bCs/>
                <w:sz w:val="24"/>
                <w:szCs w:val="24"/>
              </w:rPr>
            </w:pPr>
            <w:r w:rsidRPr="00C36030">
              <w:rPr>
                <w:sz w:val="24"/>
                <w:szCs w:val="24"/>
              </w:rPr>
              <w:t>Ortak sınavlar</w:t>
            </w:r>
          </w:p>
        </w:tc>
        <w:tc>
          <w:tcPr>
            <w:tcW w:w="4934" w:type="dxa"/>
          </w:tcPr>
          <w:p w:rsidR="00C22980" w:rsidRPr="00C36030" w:rsidRDefault="00C22980" w:rsidP="0054129E">
            <w:pPr>
              <w:spacing w:after="0" w:line="240" w:lineRule="auto"/>
              <w:rPr>
                <w:b/>
                <w:bCs/>
                <w:sz w:val="24"/>
                <w:szCs w:val="24"/>
              </w:rPr>
            </w:pPr>
            <w:r w:rsidRPr="00C36030">
              <w:rPr>
                <w:b/>
                <w:bCs/>
                <w:sz w:val="24"/>
                <w:szCs w:val="24"/>
              </w:rPr>
              <w:t>Hizmet-3: Velilerle İlgili Hizmetler</w:t>
            </w:r>
          </w:p>
          <w:p w:rsidR="00C22980" w:rsidRPr="00C36030" w:rsidRDefault="00C22980" w:rsidP="0054129E">
            <w:pPr>
              <w:numPr>
                <w:ilvl w:val="0"/>
                <w:numId w:val="37"/>
              </w:numPr>
              <w:spacing w:after="0" w:line="240" w:lineRule="auto"/>
              <w:rPr>
                <w:bCs/>
                <w:sz w:val="24"/>
                <w:szCs w:val="24"/>
              </w:rPr>
            </w:pPr>
            <w:r w:rsidRPr="00C36030">
              <w:rPr>
                <w:sz w:val="24"/>
                <w:szCs w:val="24"/>
              </w:rPr>
              <w:t>Veli toplantıları</w:t>
            </w:r>
          </w:p>
          <w:p w:rsidR="00C22980" w:rsidRPr="00C36030" w:rsidRDefault="00C22980" w:rsidP="0054129E">
            <w:pPr>
              <w:numPr>
                <w:ilvl w:val="0"/>
                <w:numId w:val="37"/>
              </w:numPr>
              <w:spacing w:after="0" w:line="240" w:lineRule="auto"/>
              <w:rPr>
                <w:bCs/>
                <w:sz w:val="24"/>
                <w:szCs w:val="24"/>
              </w:rPr>
            </w:pPr>
            <w:r w:rsidRPr="00C36030">
              <w:rPr>
                <w:sz w:val="24"/>
                <w:szCs w:val="24"/>
              </w:rPr>
              <w:t>Veli iletişim hizmetleri</w:t>
            </w:r>
          </w:p>
          <w:p w:rsidR="00C22980" w:rsidRPr="00C36030" w:rsidRDefault="00C22980" w:rsidP="0054129E">
            <w:pPr>
              <w:numPr>
                <w:ilvl w:val="0"/>
                <w:numId w:val="37"/>
              </w:numPr>
              <w:spacing w:after="0" w:line="240" w:lineRule="auto"/>
              <w:rPr>
                <w:bCs/>
                <w:sz w:val="24"/>
                <w:szCs w:val="24"/>
              </w:rPr>
            </w:pPr>
            <w:r w:rsidRPr="00C36030">
              <w:rPr>
                <w:sz w:val="24"/>
                <w:szCs w:val="24"/>
              </w:rPr>
              <w:t>Okul-Aile Birliği faaliyetleri</w:t>
            </w:r>
          </w:p>
          <w:p w:rsidR="00C22980" w:rsidRPr="00C36030" w:rsidRDefault="00C22980" w:rsidP="0054129E">
            <w:pPr>
              <w:spacing w:after="0" w:line="240" w:lineRule="auto"/>
              <w:ind w:left="360"/>
              <w:rPr>
                <w:bCs/>
                <w:sz w:val="24"/>
                <w:szCs w:val="24"/>
              </w:rPr>
            </w:pPr>
            <w:r w:rsidRPr="00C36030">
              <w:rPr>
                <w:bCs/>
                <w:sz w:val="24"/>
                <w:szCs w:val="24"/>
              </w:rPr>
              <w:t xml:space="preserve">                    </w:t>
            </w:r>
          </w:p>
        </w:tc>
      </w:tr>
    </w:tbl>
    <w:p w:rsidR="00C22980" w:rsidRPr="00107091" w:rsidRDefault="00C22980" w:rsidP="002D0F34">
      <w:pPr>
        <w:rPr>
          <w:sz w:val="24"/>
          <w:szCs w:val="24"/>
        </w:rPr>
      </w:pPr>
    </w:p>
    <w:p w:rsidR="00C22980" w:rsidRPr="00107091" w:rsidRDefault="00C22980" w:rsidP="00AD10D8">
      <w:pPr>
        <w:pStyle w:val="Balk2"/>
        <w:numPr>
          <w:ilvl w:val="1"/>
          <w:numId w:val="4"/>
        </w:numPr>
        <w:spacing w:after="200"/>
        <w:ind w:left="0" w:firstLine="0"/>
        <w:rPr>
          <w:noProof w:val="0"/>
          <w:szCs w:val="24"/>
        </w:rPr>
      </w:pPr>
      <w:bookmarkStart w:id="26" w:name="_Toc434098604"/>
      <w:r w:rsidRPr="00107091">
        <w:rPr>
          <w:noProof w:val="0"/>
          <w:szCs w:val="24"/>
        </w:rPr>
        <w:t>KURUM İÇİ ve DIŞI ANALİZ</w:t>
      </w:r>
      <w:bookmarkEnd w:id="25"/>
      <w:bookmarkEnd w:id="26"/>
    </w:p>
    <w:p w:rsidR="00C22980" w:rsidRPr="00107091" w:rsidRDefault="00C22980" w:rsidP="00AD10D8">
      <w:pPr>
        <w:pStyle w:val="Balk3"/>
        <w:numPr>
          <w:ilvl w:val="0"/>
          <w:numId w:val="8"/>
        </w:numPr>
        <w:spacing w:after="200"/>
        <w:ind w:left="0" w:firstLine="0"/>
        <w:rPr>
          <w:noProof w:val="0"/>
        </w:rPr>
      </w:pPr>
      <w:r w:rsidRPr="00107091">
        <w:rPr>
          <w:noProof w:val="0"/>
        </w:rPr>
        <w:t>Kurum içi analiz</w:t>
      </w:r>
    </w:p>
    <w:p w:rsidR="00C22980" w:rsidRPr="00107091" w:rsidRDefault="00C22980" w:rsidP="00086791">
      <w:pPr>
        <w:spacing w:line="360" w:lineRule="auto"/>
        <w:ind w:firstLine="708"/>
        <w:rPr>
          <w:noProof w:val="0"/>
          <w:sz w:val="24"/>
          <w:szCs w:val="24"/>
        </w:rPr>
      </w:pPr>
      <w:r w:rsidRPr="00107091">
        <w:rPr>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22980" w:rsidRPr="00107091" w:rsidRDefault="00C22980" w:rsidP="00764F52">
      <w:pPr>
        <w:spacing w:line="360" w:lineRule="auto"/>
        <w:ind w:firstLine="708"/>
        <w:rPr>
          <w:b/>
          <w:noProof w:val="0"/>
          <w:sz w:val="24"/>
          <w:szCs w:val="24"/>
        </w:rPr>
      </w:pPr>
      <w:r w:rsidRPr="00107091">
        <w:rPr>
          <w:b/>
          <w:noProof w:val="0"/>
          <w:sz w:val="24"/>
          <w:szCs w:val="24"/>
        </w:rPr>
        <w:t>a. Organizasyon Yapısı</w:t>
      </w:r>
    </w:p>
    <w:p w:rsidR="00C22980" w:rsidRPr="00107091" w:rsidRDefault="00C22980" w:rsidP="00733202">
      <w:pPr>
        <w:spacing w:line="360" w:lineRule="auto"/>
        <w:ind w:firstLine="708"/>
        <w:rPr>
          <w:noProof w:val="0"/>
          <w:sz w:val="24"/>
          <w:szCs w:val="24"/>
        </w:rPr>
      </w:pPr>
      <w:r w:rsidRPr="00107091">
        <w:rPr>
          <w:noProof w:val="0"/>
          <w:sz w:val="24"/>
          <w:szCs w:val="24"/>
        </w:rPr>
        <w:t>Yeşilköy 19 Aralık İlkokulu ve Ortaokulu Müdürlüğü’nün görev ve sorumlulukları başta T.C. Anayasası olmak üzere 14/06/1973 tarihli ve 1739 sayılı Millî Eğitim Temel Kanunu ve 25/8/2011 tarihli ve 652 sayılı Millî Eğitim Bakanlığının Teşkilât ve Görevleri Hakkında Kanun Hükmünde Kararname hükümlerine dayanılarak 26/07/2014 tarih ve 29072 sayılı Resmî Gazetede yayınlanan Millî Eğiti</w:t>
      </w:r>
      <w:r>
        <w:rPr>
          <w:noProof w:val="0"/>
          <w:sz w:val="24"/>
          <w:szCs w:val="24"/>
        </w:rPr>
        <w:t>m Bakanlığı Okul Öncesi Eğitim v</w:t>
      </w:r>
      <w:r w:rsidRPr="00107091">
        <w:rPr>
          <w:noProof w:val="0"/>
          <w:sz w:val="24"/>
          <w:szCs w:val="24"/>
        </w:rPr>
        <w:t>e İlköğretim Kurumları Yönetmeliğiesaslarına göre belirlenmektedir.</w:t>
      </w: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Default="00C22980" w:rsidP="006F2028">
      <w:pPr>
        <w:spacing w:line="360" w:lineRule="auto"/>
        <w:rPr>
          <w:noProof w:val="0"/>
          <w:sz w:val="24"/>
          <w:szCs w:val="24"/>
        </w:rPr>
      </w:pPr>
    </w:p>
    <w:p w:rsidR="00C22980" w:rsidRPr="00107091" w:rsidRDefault="00C22980" w:rsidP="006F2028">
      <w:pPr>
        <w:spacing w:line="360" w:lineRule="auto"/>
        <w:rPr>
          <w:noProof w:val="0"/>
          <w:sz w:val="24"/>
          <w:szCs w:val="24"/>
        </w:rPr>
      </w:pPr>
    </w:p>
    <w:p w:rsidR="00C22980" w:rsidRPr="002D0F34" w:rsidRDefault="00C22980" w:rsidP="006F2028">
      <w:pPr>
        <w:spacing w:line="360" w:lineRule="auto"/>
        <w:rPr>
          <w:noProof w:val="0"/>
          <w:sz w:val="24"/>
          <w:szCs w:val="24"/>
          <w:shd w:val="clear" w:color="auto" w:fill="92D050"/>
        </w:rPr>
      </w:pPr>
      <w:r w:rsidRPr="002D0F34">
        <w:rPr>
          <w:noProof w:val="0"/>
          <w:sz w:val="20"/>
          <w:szCs w:val="20"/>
        </w:rPr>
        <w:t xml:space="preserve">    </w:t>
      </w:r>
      <w:r w:rsidRPr="002D0F34">
        <w:rPr>
          <w:noProof w:val="0"/>
          <w:color w:val="5B9BD5"/>
          <w:sz w:val="24"/>
          <w:szCs w:val="24"/>
        </w:rPr>
        <w:t xml:space="preserve">Şekil 1: Organizasyon yapısı – İlkokul </w:t>
      </w:r>
    </w:p>
    <w:tbl>
      <w:tblPr>
        <w:tblW w:w="0" w:type="auto"/>
        <w:jc w:val="center"/>
        <w:tblLayout w:type="fixed"/>
        <w:tblLook w:val="00A0" w:firstRow="1" w:lastRow="0" w:firstColumn="1" w:lastColumn="0" w:noHBand="0" w:noVBand="0"/>
      </w:tblPr>
      <w:tblGrid>
        <w:gridCol w:w="879"/>
        <w:gridCol w:w="816"/>
        <w:gridCol w:w="573"/>
        <w:gridCol w:w="851"/>
        <w:gridCol w:w="203"/>
        <w:gridCol w:w="314"/>
        <w:gridCol w:w="758"/>
        <w:gridCol w:w="425"/>
        <w:gridCol w:w="670"/>
        <w:gridCol w:w="334"/>
        <w:gridCol w:w="1216"/>
        <w:gridCol w:w="156"/>
        <w:gridCol w:w="236"/>
        <w:gridCol w:w="831"/>
        <w:gridCol w:w="809"/>
      </w:tblGrid>
      <w:tr w:rsidR="00C22980" w:rsidRPr="00C36030" w:rsidTr="008C7C3C">
        <w:trPr>
          <w:trHeight w:val="360"/>
          <w:jc w:val="center"/>
        </w:trPr>
        <w:tc>
          <w:tcPr>
            <w:tcW w:w="3119" w:type="dxa"/>
            <w:gridSpan w:val="4"/>
            <w:tcBorders>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17" w:type="dxa"/>
            <w:gridSpan w:val="2"/>
            <w:tcBorders>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Müdür</w:t>
            </w:r>
          </w:p>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Mehmet DORUK</w:t>
            </w:r>
          </w:p>
        </w:tc>
        <w:tc>
          <w:tcPr>
            <w:tcW w:w="1550" w:type="dxa"/>
            <w:gridSpan w:val="2"/>
            <w:tcBorders>
              <w:lef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tcBorders>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8C7C3C">
        <w:trPr>
          <w:trHeight w:val="258"/>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Öğretmenler Kurulu</w:t>
            </w:r>
          </w:p>
        </w:tc>
        <w:tc>
          <w:tcPr>
            <w:tcW w:w="517"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Okul Aile Birliği</w:t>
            </w:r>
          </w:p>
          <w:p w:rsidR="00C22980" w:rsidRPr="00C36030" w:rsidRDefault="00C22980" w:rsidP="00C61C95">
            <w:pPr>
              <w:pStyle w:val="AralkYok"/>
              <w:jc w:val="center"/>
              <w:rPr>
                <w:rFonts w:ascii="Times New Roman" w:hAnsi="Times New Roman"/>
                <w:sz w:val="20"/>
                <w:szCs w:val="20"/>
              </w:rPr>
            </w:pPr>
          </w:p>
        </w:tc>
      </w:tr>
      <w:tr w:rsidR="00C22980" w:rsidRPr="00C36030" w:rsidTr="008C7C3C">
        <w:trPr>
          <w:trHeight w:val="573"/>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17"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424EBB">
        <w:trPr>
          <w:trHeight w:val="392"/>
          <w:jc w:val="center"/>
        </w:trPr>
        <w:tc>
          <w:tcPr>
            <w:tcW w:w="3119" w:type="dxa"/>
            <w:gridSpan w:val="4"/>
            <w:tcBorders>
              <w:top w:val="single" w:sz="4" w:space="0" w:color="F79646"/>
              <w:bottom w:val="single" w:sz="4" w:space="0" w:color="F79646"/>
            </w:tcBorders>
            <w:vAlign w:val="center"/>
          </w:tcPr>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BEDRETTİN TOKGÖZ</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ESMA BABAOĞLAN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TUĞBA İRAT</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FATMA ÖZSOY</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HÜSEYİN AKÇA</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AYŞEGÜL ERBİLEN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HÜSEYİN ALPASLAN ÇELEBİ</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ASUMAN COŞKUN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EDA ERŞEN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YILMAZ UYGUN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EVİN DERE</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ALİ HAKAN SAYIN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HÜSEYİN KAYA</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RUMEYSA ÖZCAN</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İSKENDER DALKILIÇ</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ÖZLEM YENER</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MUHAMMET AKİF YILDIZ</w:t>
            </w:r>
          </w:p>
          <w:p w:rsidR="00C22980" w:rsidRPr="00C36030" w:rsidRDefault="00C22980" w:rsidP="00207448">
            <w:pPr>
              <w:pStyle w:val="AralkYok"/>
              <w:rPr>
                <w:rFonts w:ascii="Times New Roman" w:hAnsi="Times New Roman"/>
                <w:sz w:val="20"/>
                <w:szCs w:val="20"/>
              </w:rPr>
            </w:pPr>
            <w:r w:rsidRPr="00C36030">
              <w:rPr>
                <w:rFonts w:ascii="Times New Roman" w:hAnsi="Times New Roman"/>
                <w:sz w:val="20"/>
                <w:szCs w:val="20"/>
              </w:rPr>
              <w:t>MAHMURE ÖZLEM YAŞAR</w:t>
            </w:r>
          </w:p>
        </w:tc>
        <w:tc>
          <w:tcPr>
            <w:tcW w:w="517" w:type="dxa"/>
            <w:gridSpan w:val="2"/>
            <w:vAlign w:val="center"/>
          </w:tcPr>
          <w:p w:rsidR="00C22980" w:rsidRPr="00C36030" w:rsidRDefault="00C22980" w:rsidP="00C61C95">
            <w:pPr>
              <w:pStyle w:val="AralkYok"/>
              <w:rPr>
                <w:rFonts w:ascii="Times New Roman" w:hAnsi="Times New Roman"/>
                <w:sz w:val="20"/>
                <w:szCs w:val="20"/>
              </w:rPr>
            </w:pPr>
          </w:p>
        </w:tc>
        <w:tc>
          <w:tcPr>
            <w:tcW w:w="1183" w:type="dxa"/>
            <w:gridSpan w:val="2"/>
            <w:tcBorders>
              <w:top w:val="single" w:sz="4" w:space="0" w:color="F79646"/>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670" w:type="dxa"/>
            <w:tcBorders>
              <w:top w:val="single" w:sz="4" w:space="0" w:color="F79646"/>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vAlign w:val="center"/>
          </w:tcPr>
          <w:p w:rsidR="00C22980" w:rsidRPr="00C36030" w:rsidRDefault="00C22980" w:rsidP="00C61C95">
            <w:pPr>
              <w:pStyle w:val="AralkYok"/>
              <w:rPr>
                <w:rFonts w:ascii="Times New Roman" w:hAnsi="Times New Roman"/>
                <w:sz w:val="20"/>
                <w:szCs w:val="20"/>
              </w:rPr>
            </w:pPr>
          </w:p>
        </w:tc>
        <w:tc>
          <w:tcPr>
            <w:tcW w:w="2032" w:type="dxa"/>
            <w:gridSpan w:val="4"/>
            <w:tcBorders>
              <w:top w:val="single" w:sz="4" w:space="0" w:color="F79646"/>
              <w:bottom w:val="single" w:sz="4" w:space="0" w:color="F79646"/>
            </w:tcBorders>
            <w:vAlign w:val="center"/>
          </w:tcPr>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ATAKAN BAYLAM</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HACI MAT</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İLKNUR TEL</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NURETTİN TALAY</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İNCİ ÖZKAN</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HÜSEYİN KAYA</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ASUMAN COŞKUN</w:t>
            </w:r>
          </w:p>
          <w:p w:rsidR="00C22980" w:rsidRPr="00C36030" w:rsidRDefault="00C22980" w:rsidP="00C61C95">
            <w:pPr>
              <w:pStyle w:val="AralkYok"/>
              <w:rPr>
                <w:rFonts w:ascii="Times New Roman" w:hAnsi="Times New Roman"/>
                <w:sz w:val="20"/>
                <w:szCs w:val="20"/>
              </w:rPr>
            </w:pPr>
          </w:p>
        </w:tc>
      </w:tr>
      <w:tr w:rsidR="00C22980" w:rsidRPr="00C36030" w:rsidTr="008C7C3C">
        <w:trPr>
          <w:trHeight w:val="329"/>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p>
          <w:p w:rsidR="00C22980" w:rsidRPr="00C36030" w:rsidRDefault="00E27BBE" w:rsidP="00C61C95">
            <w:pPr>
              <w:pStyle w:val="AralkYok"/>
              <w:jc w:val="center"/>
              <w:rPr>
                <w:rFonts w:ascii="Times New Roman" w:hAnsi="Times New Roman"/>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1110615</wp:posOffset>
                      </wp:positionH>
                      <wp:positionV relativeFrom="paragraph">
                        <wp:posOffset>219075</wp:posOffset>
                      </wp:positionV>
                      <wp:extent cx="1177925" cy="605155"/>
                      <wp:effectExtent l="0" t="0" r="22225" b="2349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GnHQIAADkEAAAOAAAAZHJzL2Uyb0RvYy54bWysU8uu2jAQ3VfqP1jeQxJKeESEq4pAu6At&#10;0r39AGM7xKpjW7YhoKr/3rEJ9NJuqqpZOGPPzJkzr8XTuZXoxK0TWpU4G6YYcUU1E+pQ4q8vm8EM&#10;I+eJYkRqxUt84Q4/Ld++WXSm4CPdaMm4RQCiXNGZEjfemyJJHG14S9xQG65AWWvbEg9Xe0iYJR2g&#10;tzIZpekk6bRlxmrKnYPX6qrEy4hf15z6L3XtuEeyxMDNx9PGcx/OZLkgxcES0wja0yD/wKIlQkHQ&#10;O1RFPEFHK/6AagW12unaD6luE13XgvKYA2STpb9l89wQw2MuUBxn7mVy/w+Wfj7tLBIMejfHSJEW&#10;erQViqN8EmrTGVeAyUrtbMiOntWz2Wr6zSGlVw1RBx45vlwM+GXBI3lwCRdnIMK++6QZ2JCj17FQ&#10;59q2qJbCfAyOARyKgc6xM5d7Z/jZIwqPWTadzkc5RhR0kzTP8jwGI0XACd7GOv+B6xYFocQScoio&#10;5LR1PvD6ZRLMld4IKWP3pUJdiec5wAeN01KwoIwXe9ivpEUnEuYnfn3cBzOrj4pFsIYTtu5lT4S8&#10;yhBcqoAH+QCdXroOyPd5Ol/P1rPxYDyarAfjtKoG7zer8WCyyaZ59a5ararsR6CWjYtGMMZVYHcb&#10;1mz8d8PQr811zO7jei9D8oge6wVkb/9IOrY2dPM6F3vNLjt7aznMZzTudykswOs7yK83fvkTAAD/&#10;/wMAUEsDBBQABgAIAAAAIQDupjwt3gAAAAoBAAAPAAAAZHJzL2Rvd25yZXYueG1sTI/BTsMwEETv&#10;SPyDtUjcqE0SSpPGqSoEXJCQKKFnJzZJhL2OYjcNf89yguNonmbflrvFWTabKQweJdyuBDCDrdcD&#10;dhLq96ebDbAQFWplPRoJ3ybArrq8KFWh/RnfzHyIHaMRDIWS0Mc4FpyHtjdOhZUfDVL36SenIsWp&#10;43pSZxp3lidCrLlTA9KFXo3moTft1+HkJOyPL4/p69w4b3Xe1R/a1eI5kfL6atlvgUWzxD8YfvVJ&#10;HSpyavwJdWCW8n2WEyohze6AEZCuRQasoSbJN8Crkv9/ofoBAAD//wMAUEsBAi0AFAAGAAgAAAAh&#10;ALaDOJL+AAAA4QEAABMAAAAAAAAAAAAAAAAAAAAAAFtDb250ZW50X1R5cGVzXS54bWxQSwECLQAU&#10;AAYACAAAACEAOP0h/9YAAACUAQAACwAAAAAAAAAAAAAAAAAvAQAAX3JlbHMvLnJlbHNQSwECLQAU&#10;AAYACAAAACEALEhhpx0CAAA5BAAADgAAAAAAAAAAAAAAAAAuAgAAZHJzL2Uyb0RvYy54bWxQSwEC&#10;LQAUAAYACAAAACEA7qY8Ld4AAAAKAQAADwAAAAAAAAAAAAAAAAB3BAAAZHJzL2Rvd25yZXYueG1s&#10;UEsFBgAAAAAEAAQA8wAAAIIFAAAAAA==&#10;"/>
                  </w:pict>
                </mc:Fallback>
              </mc:AlternateContent>
            </w:r>
            <w:r w:rsidR="00C22980" w:rsidRPr="00C36030">
              <w:rPr>
                <w:rFonts w:ascii="Times New Roman" w:hAnsi="Times New Roman"/>
                <w:sz w:val="20"/>
                <w:szCs w:val="20"/>
              </w:rPr>
              <w:t>Komisyonlar</w:t>
            </w:r>
          </w:p>
        </w:tc>
        <w:tc>
          <w:tcPr>
            <w:tcW w:w="517"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p w:rsidR="00C22980" w:rsidRPr="00C36030" w:rsidRDefault="00E27BBE" w:rsidP="00C61C95">
            <w:pPr>
              <w:pStyle w:val="AralkYok"/>
              <w:jc w:val="center"/>
              <w:rPr>
                <w:rFonts w:ascii="Times New Roman" w:hAnsi="Times New Roman"/>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1087120</wp:posOffset>
                      </wp:positionH>
                      <wp:positionV relativeFrom="paragraph">
                        <wp:posOffset>229235</wp:posOffset>
                      </wp:positionV>
                      <wp:extent cx="1185545" cy="600075"/>
                      <wp:effectExtent l="0" t="0" r="14605" b="2857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0b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GMxuipEi&#10;PcxoIxRHRRF6MxhXQkittjZUR0/qxWw0/e6Q0nVH1J5Hjq9nA3lZyEjepISNM3DDbvisGcSQg9ex&#10;UafW9gESWoBOcR7n+zz4ySMKh1k2K4q8wIiCb5qm6VMklZDylm2s85+47lEwKiyBeUQnx43zgQ0p&#10;byHhMqXXQso4c6nQUOF5MSligtNSsOAMYc7ud7W06EiCauIXSwPPY5jVB8UiWMcJW11tT4S82HC5&#10;VAEP6gE6V+siix/zdL6arWb5KJ9MV6M8bZrRx3Wdj6br7KloPjR13WQ/A7UsLzvBGFeB3U2iWf53&#10;Erg+lou47iK9tyF5ix77BWRv/0g6DjTM8KKGnWbnrb0NGlQZg68vKMj+cQ/24ztf/gI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CNzp0bGQIAAC8EAAAOAAAAAAAAAAAAAAAAAC4CAABkcnMvZTJvRG9jLnhtbFBLAQItABQA&#10;BgAIAAAAIQCG+MWf3gAAAAoBAAAPAAAAAAAAAAAAAAAAAHMEAABkcnMvZG93bnJldi54bWxQSwUG&#10;AAAAAAQABADzAAAAfgUAAAAA&#10;"/>
                  </w:pict>
                </mc:Fallback>
              </mc:AlternateContent>
            </w:r>
            <w:r w:rsidR="00C22980" w:rsidRPr="00C36030">
              <w:rPr>
                <w:rFonts w:ascii="Times New Roman" w:hAnsi="Times New Roman"/>
                <w:sz w:val="20"/>
                <w:szCs w:val="20"/>
              </w:rPr>
              <w:t>Müdür Yardımcısı</w:t>
            </w:r>
          </w:p>
        </w:tc>
        <w:tc>
          <w:tcPr>
            <w:tcW w:w="1550" w:type="dxa"/>
            <w:gridSpan w:val="2"/>
            <w:tcBorders>
              <w:left w:val="single" w:sz="4" w:space="0" w:color="F79646"/>
              <w:bottom w:val="single" w:sz="4" w:space="0" w:color="auto"/>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Kurullar</w:t>
            </w:r>
          </w:p>
        </w:tc>
      </w:tr>
      <w:tr w:rsidR="00C22980" w:rsidRPr="00C36030" w:rsidTr="008C7C3C">
        <w:trPr>
          <w:trHeight w:val="572"/>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p>
        </w:tc>
        <w:tc>
          <w:tcPr>
            <w:tcW w:w="517"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tcBorders>
              <w:top w:val="single" w:sz="4" w:space="0" w:color="auto"/>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424EBB">
        <w:trPr>
          <w:trHeight w:val="513"/>
          <w:jc w:val="center"/>
        </w:trPr>
        <w:tc>
          <w:tcPr>
            <w:tcW w:w="3119" w:type="dxa"/>
            <w:gridSpan w:val="4"/>
            <w:tcBorders>
              <w:top w:val="single" w:sz="4" w:space="0" w:color="F79646"/>
              <w:bottom w:val="single" w:sz="4" w:space="0" w:color="F79646"/>
            </w:tcBorders>
            <w:vAlign w:val="center"/>
          </w:tcPr>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Muayene ve Teslim Alma</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Stratejik Planlama</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Web yayın komisyonu</w:t>
            </w:r>
          </w:p>
        </w:tc>
        <w:tc>
          <w:tcPr>
            <w:tcW w:w="517" w:type="dxa"/>
            <w:gridSpan w:val="2"/>
            <w:vAlign w:val="center"/>
          </w:tcPr>
          <w:p w:rsidR="00C22980" w:rsidRPr="00C36030" w:rsidRDefault="00C22980" w:rsidP="00C61C95">
            <w:pPr>
              <w:pStyle w:val="AralkYok"/>
              <w:rPr>
                <w:rFonts w:ascii="Times New Roman" w:hAnsi="Times New Roman"/>
                <w:sz w:val="20"/>
                <w:szCs w:val="20"/>
              </w:rPr>
            </w:pPr>
          </w:p>
        </w:tc>
        <w:tc>
          <w:tcPr>
            <w:tcW w:w="1183" w:type="dxa"/>
            <w:gridSpan w:val="2"/>
            <w:tcBorders>
              <w:top w:val="single" w:sz="4" w:space="0" w:color="F79646"/>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Bedrettin TOKGÖZ</w:t>
            </w:r>
          </w:p>
        </w:tc>
        <w:tc>
          <w:tcPr>
            <w:tcW w:w="670" w:type="dxa"/>
            <w:tcBorders>
              <w:top w:val="single" w:sz="4" w:space="0" w:color="F79646"/>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vAlign w:val="center"/>
          </w:tcPr>
          <w:p w:rsidR="00C22980" w:rsidRPr="00C36030" w:rsidRDefault="00C22980" w:rsidP="00C61C95">
            <w:pPr>
              <w:pStyle w:val="AralkYok"/>
              <w:rPr>
                <w:rFonts w:ascii="Times New Roman" w:hAnsi="Times New Roman"/>
                <w:sz w:val="20"/>
                <w:szCs w:val="20"/>
              </w:rPr>
            </w:pPr>
          </w:p>
        </w:tc>
        <w:tc>
          <w:tcPr>
            <w:tcW w:w="2032" w:type="dxa"/>
            <w:gridSpan w:val="4"/>
            <w:tcBorders>
              <w:top w:val="single" w:sz="4" w:space="0" w:color="F79646"/>
              <w:bottom w:val="single" w:sz="4" w:space="0" w:color="F79646"/>
            </w:tcBorders>
            <w:vAlign w:val="center"/>
          </w:tcPr>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Proje Eibi</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Yazı İnceleme</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Sosyal Etkinlikler Kurulu</w:t>
            </w:r>
          </w:p>
          <w:p w:rsidR="00C22980" w:rsidRPr="00C36030" w:rsidRDefault="00C22980" w:rsidP="00C61C95">
            <w:pPr>
              <w:pStyle w:val="AralkYok"/>
              <w:rPr>
                <w:rFonts w:ascii="Times New Roman" w:hAnsi="Times New Roman"/>
                <w:sz w:val="20"/>
                <w:szCs w:val="20"/>
              </w:rPr>
            </w:pPr>
            <w:r w:rsidRPr="00C36030">
              <w:rPr>
                <w:rFonts w:ascii="Times New Roman" w:hAnsi="Times New Roman"/>
                <w:sz w:val="20"/>
                <w:szCs w:val="20"/>
              </w:rPr>
              <w:t>Rehbelik Hzimetleri Kurulu</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Öğrenci Davranışları Değerlendirme</w:t>
            </w:r>
          </w:p>
          <w:p w:rsidR="00C22980" w:rsidRPr="00C36030" w:rsidRDefault="00C22980" w:rsidP="00C61C95">
            <w:pPr>
              <w:pStyle w:val="AralkYok"/>
              <w:rPr>
                <w:rFonts w:ascii="Times New Roman" w:hAnsi="Times New Roman"/>
                <w:sz w:val="20"/>
                <w:szCs w:val="20"/>
              </w:rPr>
            </w:pPr>
          </w:p>
        </w:tc>
      </w:tr>
      <w:tr w:rsidR="00C22980" w:rsidRPr="00C36030" w:rsidTr="008C7C3C">
        <w:trPr>
          <w:trHeight w:val="284"/>
          <w:jc w:val="center"/>
        </w:trPr>
        <w:tc>
          <w:tcPr>
            <w:tcW w:w="3119"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 xml:space="preserve">Büro Hizmetleri </w:t>
            </w:r>
          </w:p>
        </w:tc>
        <w:tc>
          <w:tcPr>
            <w:tcW w:w="517" w:type="dxa"/>
            <w:gridSpan w:val="2"/>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Öğretmenler</w:t>
            </w:r>
          </w:p>
        </w:tc>
        <w:tc>
          <w:tcPr>
            <w:tcW w:w="1550" w:type="dxa"/>
            <w:gridSpan w:val="2"/>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Yardımcı Hizmetler</w:t>
            </w:r>
          </w:p>
        </w:tc>
      </w:tr>
      <w:tr w:rsidR="00C22980" w:rsidRPr="00C36030" w:rsidTr="008C7C3C">
        <w:trPr>
          <w:trHeight w:val="572"/>
          <w:jc w:val="center"/>
        </w:trPr>
        <w:tc>
          <w:tcPr>
            <w:tcW w:w="3119"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17" w:type="dxa"/>
            <w:gridSpan w:val="2"/>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032"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424EBB">
        <w:trPr>
          <w:trHeight w:val="187"/>
          <w:jc w:val="center"/>
        </w:trPr>
        <w:tc>
          <w:tcPr>
            <w:tcW w:w="3119" w:type="dxa"/>
            <w:gridSpan w:val="4"/>
            <w:tcBorders>
              <w:top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17" w:type="dxa"/>
            <w:gridSpan w:val="2"/>
            <w:vAlign w:val="center"/>
          </w:tcPr>
          <w:p w:rsidR="00C22980" w:rsidRPr="00C36030" w:rsidRDefault="00C22980" w:rsidP="00C61C95">
            <w:pPr>
              <w:pStyle w:val="AralkYok"/>
              <w:rPr>
                <w:rFonts w:ascii="Times New Roman" w:hAnsi="Times New Roman"/>
                <w:sz w:val="20"/>
                <w:szCs w:val="20"/>
              </w:rPr>
            </w:pPr>
          </w:p>
        </w:tc>
        <w:tc>
          <w:tcPr>
            <w:tcW w:w="1183" w:type="dxa"/>
            <w:gridSpan w:val="2"/>
            <w:tcBorders>
              <w:top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670" w:type="dxa"/>
            <w:tcBorders>
              <w:top w:val="single" w:sz="4" w:space="0" w:color="F79646"/>
              <w:lef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1550" w:type="dxa"/>
            <w:gridSpan w:val="2"/>
            <w:vAlign w:val="center"/>
          </w:tcPr>
          <w:p w:rsidR="00C22980" w:rsidRPr="00C36030" w:rsidRDefault="00C22980" w:rsidP="00C61C95">
            <w:pPr>
              <w:pStyle w:val="AralkYok"/>
              <w:rPr>
                <w:rFonts w:ascii="Times New Roman" w:hAnsi="Times New Roman"/>
                <w:sz w:val="20"/>
                <w:szCs w:val="20"/>
              </w:rPr>
            </w:pPr>
          </w:p>
        </w:tc>
        <w:tc>
          <w:tcPr>
            <w:tcW w:w="2032" w:type="dxa"/>
            <w:gridSpan w:val="4"/>
            <w:tcBorders>
              <w:top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8C7C3C">
        <w:trPr>
          <w:trHeight w:val="348"/>
          <w:jc w:val="center"/>
        </w:trPr>
        <w:tc>
          <w:tcPr>
            <w:tcW w:w="879" w:type="dxa"/>
            <w:tcBorders>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816" w:type="dxa"/>
            <w:tcBorders>
              <w:top w:val="single" w:sz="4" w:space="0" w:color="auto"/>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73" w:type="dxa"/>
            <w:tcBorders>
              <w:top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1054" w:type="dxa"/>
            <w:gridSpan w:val="2"/>
            <w:tcBorders>
              <w:top w:val="single" w:sz="4" w:space="0" w:color="auto"/>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1072" w:type="dxa"/>
            <w:gridSpan w:val="2"/>
            <w:tcBorders>
              <w:top w:val="single" w:sz="4" w:space="0" w:color="auto"/>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425" w:type="dxa"/>
            <w:tcBorders>
              <w:top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1004" w:type="dxa"/>
            <w:gridSpan w:val="2"/>
            <w:tcBorders>
              <w:top w:val="single" w:sz="4" w:space="0" w:color="auto"/>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1372" w:type="dxa"/>
            <w:gridSpan w:val="2"/>
            <w:tcBorders>
              <w:top w:val="single" w:sz="4" w:space="0" w:color="auto"/>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36" w:type="dxa"/>
            <w:tcBorders>
              <w:top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831" w:type="dxa"/>
            <w:tcBorders>
              <w:top w:val="single" w:sz="4" w:space="0" w:color="auto"/>
              <w:bottom w:val="single" w:sz="4" w:space="0" w:color="F79646"/>
              <w:right w:val="single" w:sz="4" w:space="0" w:color="auto"/>
            </w:tcBorders>
            <w:vAlign w:val="center"/>
          </w:tcPr>
          <w:p w:rsidR="00C22980" w:rsidRPr="00C36030" w:rsidRDefault="00C22980" w:rsidP="00C61C95">
            <w:pPr>
              <w:pStyle w:val="AralkYok"/>
              <w:rPr>
                <w:rFonts w:ascii="Times New Roman" w:hAnsi="Times New Roman"/>
                <w:sz w:val="20"/>
                <w:szCs w:val="20"/>
              </w:rPr>
            </w:pPr>
          </w:p>
        </w:tc>
        <w:tc>
          <w:tcPr>
            <w:tcW w:w="809" w:type="dxa"/>
            <w:tcBorders>
              <w:left w:val="single" w:sz="4" w:space="0" w:color="auto"/>
              <w:bottom w:val="single" w:sz="4" w:space="0" w:color="F79646"/>
            </w:tcBorders>
            <w:vAlign w:val="center"/>
          </w:tcPr>
          <w:p w:rsidR="00C22980" w:rsidRPr="00C36030" w:rsidRDefault="00C22980" w:rsidP="00C61C95">
            <w:pPr>
              <w:pStyle w:val="AralkYok"/>
              <w:rPr>
                <w:rFonts w:ascii="Times New Roman" w:hAnsi="Times New Roman"/>
                <w:sz w:val="20"/>
                <w:szCs w:val="20"/>
              </w:rPr>
            </w:pPr>
          </w:p>
        </w:tc>
      </w:tr>
      <w:tr w:rsidR="00C22980" w:rsidRPr="00C36030" w:rsidTr="008C7C3C">
        <w:trPr>
          <w:trHeight w:val="388"/>
          <w:jc w:val="center"/>
        </w:trPr>
        <w:tc>
          <w:tcPr>
            <w:tcW w:w="1695"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Sosyal Kulüpler</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Kütüphanecilik</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Sivil Savunma</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Satranç</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Sağlaık Temizlik Beslenme Kızılay</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Trafik Güvenliği ve İlk Yardım</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lastRenderedPageBreak/>
              <w:t xml:space="preserve"> Tiyatro</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 xml:space="preserve"> Folklor</w:t>
            </w:r>
          </w:p>
          <w:p w:rsidR="00C22980" w:rsidRPr="00C36030" w:rsidRDefault="00C22980" w:rsidP="004207E4">
            <w:pPr>
              <w:pStyle w:val="AralkYok"/>
              <w:rPr>
                <w:rFonts w:ascii="Times New Roman" w:hAnsi="Times New Roman"/>
                <w:sz w:val="20"/>
                <w:szCs w:val="20"/>
              </w:rPr>
            </w:pPr>
            <w:r w:rsidRPr="00C36030">
              <w:rPr>
                <w:rFonts w:ascii="Times New Roman" w:hAnsi="Times New Roman"/>
                <w:sz w:val="20"/>
                <w:szCs w:val="20"/>
              </w:rPr>
              <w:t xml:space="preserve"> Çocuk Hakları</w:t>
            </w:r>
          </w:p>
        </w:tc>
        <w:tc>
          <w:tcPr>
            <w:tcW w:w="573"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126"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Zümre Öğretmenleri</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Anasınıfı Tuğba İRAT</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1.Sınıflar Ayşegül ERBİLEN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2.Sınıflar Yılmaz UYGUN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3.Sınıflar Hüseyin KAYA</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lastRenderedPageBreak/>
              <w:t>4.Sınıflar Özlem YENER</w:t>
            </w:r>
          </w:p>
        </w:tc>
        <w:tc>
          <w:tcPr>
            <w:tcW w:w="425"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376" w:type="dxa"/>
            <w:gridSpan w:val="4"/>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Sınıf Öğretmenleri</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Ana sınıfı sabah Fatma ÖZSOY</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Anasınıfı öğlen Tuğba İRAT</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1/A Hüeysin AKÇA</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1/B  Ayşegül ERBİLEN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1/C H.Alpaslan ÇELEBİ</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lastRenderedPageBreak/>
              <w:t>2/AAsuman COŞKUN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2/B Eda ERŞEN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2/C Yılmaz UYGUN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3/A Rumeysa ÖZCAN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3/B Ali Hakan SAYIN</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3/C Hüseyin KAYA</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4/A İskender  DALKILIÇ</w:t>
            </w:r>
          </w:p>
          <w:p w:rsidR="00C22980" w:rsidRPr="00C36030" w:rsidRDefault="00C22980" w:rsidP="008C7C3C">
            <w:pPr>
              <w:pStyle w:val="AralkYok"/>
              <w:rPr>
                <w:rFonts w:ascii="Times New Roman" w:hAnsi="Times New Roman"/>
                <w:sz w:val="20"/>
                <w:szCs w:val="20"/>
              </w:rPr>
            </w:pPr>
            <w:r w:rsidRPr="00C36030">
              <w:rPr>
                <w:rFonts w:ascii="Times New Roman" w:hAnsi="Times New Roman"/>
                <w:sz w:val="20"/>
                <w:szCs w:val="20"/>
              </w:rPr>
              <w:t>4/B Özlem YENER</w:t>
            </w:r>
          </w:p>
        </w:tc>
        <w:tc>
          <w:tcPr>
            <w:tcW w:w="236"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640"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Rehberlik Servisi</w:t>
            </w:r>
          </w:p>
          <w:p w:rsidR="00C22980" w:rsidRPr="00C36030" w:rsidRDefault="00C22980" w:rsidP="00C61C95">
            <w:pPr>
              <w:pStyle w:val="AralkYok"/>
              <w:jc w:val="center"/>
              <w:rPr>
                <w:rFonts w:ascii="Times New Roman" w:hAnsi="Times New Roman"/>
                <w:sz w:val="20"/>
                <w:szCs w:val="20"/>
              </w:rPr>
            </w:pPr>
          </w:p>
          <w:p w:rsidR="00C22980" w:rsidRPr="00C36030" w:rsidRDefault="00C22980" w:rsidP="00C61C95">
            <w:pPr>
              <w:pStyle w:val="AralkYok"/>
              <w:jc w:val="center"/>
              <w:rPr>
                <w:rFonts w:ascii="Times New Roman" w:hAnsi="Times New Roman"/>
                <w:sz w:val="20"/>
                <w:szCs w:val="20"/>
              </w:rPr>
            </w:pPr>
            <w:r w:rsidRPr="00C36030">
              <w:rPr>
                <w:rFonts w:ascii="Times New Roman" w:hAnsi="Times New Roman"/>
                <w:sz w:val="20"/>
                <w:szCs w:val="20"/>
              </w:rPr>
              <w:t>Esma BABAOĞLAN</w:t>
            </w:r>
          </w:p>
        </w:tc>
      </w:tr>
      <w:tr w:rsidR="00C22980" w:rsidRPr="00C36030" w:rsidTr="008C7C3C">
        <w:trPr>
          <w:trHeight w:val="573"/>
          <w:jc w:val="center"/>
        </w:trPr>
        <w:tc>
          <w:tcPr>
            <w:tcW w:w="1695"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573"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126"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425"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376" w:type="dxa"/>
            <w:gridSpan w:val="4"/>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236" w:type="dxa"/>
            <w:tcBorders>
              <w:left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c>
          <w:tcPr>
            <w:tcW w:w="1640"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C61C95">
            <w:pPr>
              <w:pStyle w:val="AralkYok"/>
              <w:rPr>
                <w:rFonts w:ascii="Times New Roman" w:hAnsi="Times New Roman"/>
                <w:sz w:val="20"/>
                <w:szCs w:val="20"/>
              </w:rPr>
            </w:pPr>
          </w:p>
        </w:tc>
      </w:tr>
    </w:tbl>
    <w:p w:rsidR="00C22980" w:rsidRPr="002D0F34" w:rsidRDefault="00C22980" w:rsidP="00733202">
      <w:pPr>
        <w:spacing w:line="360" w:lineRule="auto"/>
        <w:rPr>
          <w:noProof w:val="0"/>
          <w:color w:val="5B9BD5"/>
          <w:sz w:val="24"/>
          <w:szCs w:val="24"/>
          <w:shd w:val="clear" w:color="auto" w:fill="92D050"/>
        </w:rPr>
      </w:pPr>
      <w:r w:rsidRPr="002D0F34">
        <w:rPr>
          <w:noProof w:val="0"/>
          <w:color w:val="5B9BD5"/>
          <w:sz w:val="24"/>
          <w:szCs w:val="24"/>
        </w:rPr>
        <w:lastRenderedPageBreak/>
        <w:t xml:space="preserve"> Şekil 2: Organizasyon yapısı - Ortaokul</w:t>
      </w:r>
    </w:p>
    <w:tbl>
      <w:tblPr>
        <w:tblW w:w="0" w:type="auto"/>
        <w:jc w:val="center"/>
        <w:tblLook w:val="00A0" w:firstRow="1" w:lastRow="0" w:firstColumn="1" w:lastColumn="0" w:noHBand="0" w:noVBand="0"/>
      </w:tblPr>
      <w:tblGrid>
        <w:gridCol w:w="1695"/>
        <w:gridCol w:w="773"/>
        <w:gridCol w:w="651"/>
        <w:gridCol w:w="517"/>
        <w:gridCol w:w="514"/>
        <w:gridCol w:w="827"/>
        <w:gridCol w:w="512"/>
        <w:gridCol w:w="1169"/>
        <w:gridCol w:w="1034"/>
        <w:gridCol w:w="1983"/>
      </w:tblGrid>
      <w:tr w:rsidR="00C22980" w:rsidRPr="00C36030" w:rsidTr="002D0F34">
        <w:trPr>
          <w:trHeight w:val="360"/>
          <w:jc w:val="center"/>
        </w:trPr>
        <w:tc>
          <w:tcPr>
            <w:tcW w:w="3119" w:type="dxa"/>
            <w:gridSpan w:val="3"/>
            <w:tcBorders>
              <w:bottom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517" w:type="dxa"/>
            <w:tcBorders>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Müdür</w:t>
            </w:r>
          </w:p>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Mehmet DORUK</w:t>
            </w:r>
          </w:p>
        </w:tc>
        <w:tc>
          <w:tcPr>
            <w:tcW w:w="1169" w:type="dxa"/>
            <w:tcBorders>
              <w:lef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tcBorders>
              <w:bottom w:val="single" w:sz="4" w:space="0" w:color="F79646"/>
            </w:tcBorders>
            <w:vAlign w:val="center"/>
          </w:tcPr>
          <w:p w:rsidR="00C22980" w:rsidRPr="00C36030" w:rsidRDefault="00C22980" w:rsidP="00E93927">
            <w:pPr>
              <w:pStyle w:val="AralkYok"/>
              <w:rPr>
                <w:rFonts w:ascii="Times New Roman" w:hAnsi="Times New Roman"/>
                <w:sz w:val="20"/>
                <w:szCs w:val="20"/>
              </w:rPr>
            </w:pPr>
          </w:p>
        </w:tc>
      </w:tr>
      <w:tr w:rsidR="00C22980" w:rsidRPr="00C36030" w:rsidTr="002D0F34">
        <w:trPr>
          <w:trHeight w:val="258"/>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p w:rsidR="00C22980" w:rsidRPr="00C36030" w:rsidRDefault="00C22980" w:rsidP="00E44574">
            <w:pPr>
              <w:pStyle w:val="AralkYok"/>
              <w:rPr>
                <w:rFonts w:ascii="Times New Roman" w:hAnsi="Times New Roman"/>
                <w:sz w:val="20"/>
                <w:szCs w:val="20"/>
              </w:rPr>
            </w:pPr>
            <w:r w:rsidRPr="00C36030">
              <w:rPr>
                <w:rFonts w:ascii="Times New Roman" w:hAnsi="Times New Roman"/>
                <w:sz w:val="20"/>
                <w:szCs w:val="20"/>
              </w:rPr>
              <w:t>Öğretmenler Kurulu</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M.Mashar KÜÇÜK</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Nurdan ACAR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Aslıhan ARACA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Özlem BEDİR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Alper TANRIÖVEN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Muharrem ERKAN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Merve GÜNEŞ</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Bekir COŞKUN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Hatice İPEK</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Okan BAYKARA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Ayhan SAYGAL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Mehmet KAÇAR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Ökkeş AKDOĞAN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A.Kadir KURT</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Ebu Akil KARASAKAL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Zühal ÜN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Mehmet AKGÜL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Özge TEL</w:t>
            </w:r>
          </w:p>
        </w:tc>
        <w:tc>
          <w:tcPr>
            <w:tcW w:w="517" w:type="dxa"/>
            <w:tcBorders>
              <w:left w:val="single" w:sz="4" w:space="0" w:color="F79646"/>
              <w:bottom w:val="single" w:sz="4" w:space="0" w:color="auto"/>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169" w:type="dxa"/>
            <w:tcBorders>
              <w:left w:val="single" w:sz="4" w:space="0" w:color="F79646"/>
              <w:bottom w:val="single" w:sz="4" w:space="0" w:color="auto"/>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p w:rsidR="00C22980" w:rsidRPr="00C36030" w:rsidRDefault="00C22980" w:rsidP="00E44574">
            <w:pPr>
              <w:pStyle w:val="AralkYok"/>
              <w:rPr>
                <w:rFonts w:ascii="Times New Roman" w:hAnsi="Times New Roman"/>
                <w:sz w:val="20"/>
                <w:szCs w:val="20"/>
              </w:rPr>
            </w:pPr>
            <w:r w:rsidRPr="00C36030">
              <w:rPr>
                <w:rFonts w:ascii="Times New Roman" w:hAnsi="Times New Roman"/>
                <w:sz w:val="20"/>
                <w:szCs w:val="20"/>
              </w:rPr>
              <w:t>Okul Aile Birliği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Ercüment MAT</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Handan SÖNMEZ</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Nazan YALÇIN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Burhan AKGÜL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Aytn AÇIKBAŞ</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Suzan GÖRÜŞ</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Rafet KIYMACI</w:t>
            </w:r>
          </w:p>
        </w:tc>
      </w:tr>
      <w:tr w:rsidR="00C22980" w:rsidRPr="00C36030" w:rsidTr="002D0F34">
        <w:trPr>
          <w:trHeight w:val="573"/>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517" w:type="dxa"/>
            <w:tcBorders>
              <w:top w:val="single" w:sz="4" w:space="0" w:color="auto"/>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169" w:type="dxa"/>
            <w:tcBorders>
              <w:top w:val="single" w:sz="4" w:space="0" w:color="auto"/>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r>
      <w:tr w:rsidR="00C22980" w:rsidRPr="00C36030" w:rsidTr="002D0F34">
        <w:trPr>
          <w:trHeight w:val="329"/>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p w:rsidR="00C22980" w:rsidRPr="00C36030" w:rsidRDefault="00E27BBE" w:rsidP="00E93927">
            <w:pPr>
              <w:pStyle w:val="AralkYok"/>
              <w:jc w:val="center"/>
              <w:rPr>
                <w:rFonts w:ascii="Times New Roman" w:hAnsi="Times New Roman"/>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1110615</wp:posOffset>
                      </wp:positionH>
                      <wp:positionV relativeFrom="paragraph">
                        <wp:posOffset>219075</wp:posOffset>
                      </wp:positionV>
                      <wp:extent cx="1177925" cy="605155"/>
                      <wp:effectExtent l="0" t="0" r="22225" b="23495"/>
                      <wp:wrapNone/>
                      <wp:docPr id="1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605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bfHQIAADkEAAAOAAAAZHJzL2Uyb0RvYy54bWysU8uu2jAQ3VfqP1jeQxJKeESEq4pAu6At&#10;0r39AGM7xKpjW7YhoKr/3rEJ9NJuqqpZOGPPzJkzr8XTuZXoxK0TWpU4G6YYcUU1E+pQ4q8vm8EM&#10;I+eJYkRqxUt84Q4/Ld++WXSm4CPdaMm4RQCiXNGZEjfemyJJHG14S9xQG65AWWvbEg9Xe0iYJR2g&#10;tzIZpekk6bRlxmrKnYPX6qrEy4hf15z6L3XtuEeyxMDNx9PGcx/OZLkgxcES0wja0yD/wKIlQkHQ&#10;O1RFPEFHK/6AagW12unaD6luE13XgvKYA2STpb9l89wQw2MuUBxn7mVy/w+Wfj7tLBIMejfFSJEW&#10;erQViqN8EmrTGVeAyUrtbMiOntWz2Wr6zSGlVw1RBx45vlwM+GXBI3lwCRdnIMK++6QZ2JCj17FQ&#10;59q2qJbCfAyOARyKgc6xM5d7Z/jZIwqPWTadzkc5RhR0kzTP8jwGI0XACd7GOv+B6xYFocQScoio&#10;5LR1PvD6ZRLMld4IKWP3pUJdiec5wAeN01KwoIwXe9ivpEUnEuYnfn3cBzOrj4pFsIYTtu5lT4S8&#10;yhBcqoAH+QCdXroOyPd5Ol/P1rPxYDyarAfjtKoG7zer8WCyyaZ59a5ararsR6CWjYtGMMZVYHcb&#10;1mz8d8PQr811zO7jei9D8oge6wVkb/9IOrY2dPM6F3vNLjt7aznMZzTudykswOs7yK83fvkTAAD/&#10;/wMAUEsDBBQABgAIAAAAIQDupjwt3gAAAAoBAAAPAAAAZHJzL2Rvd25yZXYueG1sTI/BTsMwEETv&#10;SPyDtUjcqE0SSpPGqSoEXJCQKKFnJzZJhL2OYjcNf89yguNonmbflrvFWTabKQweJdyuBDCDrdcD&#10;dhLq96ebDbAQFWplPRoJ3ybArrq8KFWh/RnfzHyIHaMRDIWS0Mc4FpyHtjdOhZUfDVL36SenIsWp&#10;43pSZxp3lidCrLlTA9KFXo3moTft1+HkJOyPL4/p69w4b3Xe1R/a1eI5kfL6atlvgUWzxD8YfvVJ&#10;HSpyavwJdWCW8n2WEyohze6AEZCuRQasoSbJN8Crkv9/ofoBAAD//wMAUEsBAi0AFAAGAAgAAAAh&#10;ALaDOJL+AAAA4QEAABMAAAAAAAAAAAAAAAAAAAAAAFtDb250ZW50X1R5cGVzXS54bWxQSwECLQAU&#10;AAYACAAAACEAOP0h/9YAAACUAQAACwAAAAAAAAAAAAAAAAAvAQAAX3JlbHMvLnJlbHNQSwECLQAU&#10;AAYACAAAACEAD2cW3x0CAAA5BAAADgAAAAAAAAAAAAAAAAAuAgAAZHJzL2Uyb0RvYy54bWxQSwEC&#10;LQAUAAYACAAAACEA7qY8Ld4AAAAKAQAADwAAAAAAAAAAAAAAAAB3BAAAZHJzL2Rvd25yZXYueG1s&#10;UEsFBgAAAAAEAAQA8wAAAIIFAAAAAA==&#10;"/>
                  </w:pict>
                </mc:Fallback>
              </mc:AlternateContent>
            </w:r>
            <w:r w:rsidR="00C22980" w:rsidRPr="00C36030">
              <w:rPr>
                <w:rFonts w:ascii="Times New Roman" w:hAnsi="Times New Roman"/>
                <w:sz w:val="20"/>
                <w:szCs w:val="20"/>
              </w:rPr>
              <w:t>Komisyonlar</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OKUL ÖĞRENCİ MECLİSİ</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M. ERKAN-A.KURT-F.KARAHAN</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 xml:space="preserve">MUAYENE VE KABUL </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EBU AKİL KARASAKAL-ASLIHAN KARACA-ÖZLEM BEDİR</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YAZI İNCELEME</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ASLIHAN KARACA-OKAN BAYKARA</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KANTİN DENTLEME</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 xml:space="preserve">ORHAN KIRCA </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 xml:space="preserve">WEB YAYIN </w:t>
            </w:r>
          </w:p>
          <w:p w:rsidR="00C22980" w:rsidRPr="00C36030" w:rsidRDefault="00C22980" w:rsidP="002D0F34">
            <w:pPr>
              <w:pStyle w:val="AralkYok"/>
              <w:rPr>
                <w:rFonts w:ascii="Times New Roman" w:hAnsi="Times New Roman"/>
                <w:sz w:val="20"/>
                <w:szCs w:val="20"/>
              </w:rPr>
            </w:pPr>
            <w:r w:rsidRPr="00C36030">
              <w:rPr>
                <w:rFonts w:ascii="Times New Roman" w:hAnsi="Times New Roman"/>
                <w:sz w:val="20"/>
                <w:szCs w:val="20"/>
              </w:rPr>
              <w:t>MEHMET AKGÜL-MEHMET KAÇAR</w:t>
            </w:r>
          </w:p>
        </w:tc>
        <w:tc>
          <w:tcPr>
            <w:tcW w:w="517" w:type="dxa"/>
            <w:tcBorders>
              <w:left w:val="single" w:sz="4" w:space="0" w:color="F79646"/>
              <w:bottom w:val="single" w:sz="4" w:space="0" w:color="auto"/>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p w:rsidR="00C22980" w:rsidRPr="00C36030" w:rsidRDefault="00E27BBE" w:rsidP="00E93927">
            <w:pPr>
              <w:pStyle w:val="AralkYok"/>
              <w:jc w:val="center"/>
              <w:rPr>
                <w:rFonts w:ascii="Times New Roman" w:hAnsi="Times New Roman"/>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1087120</wp:posOffset>
                      </wp:positionH>
                      <wp:positionV relativeFrom="paragraph">
                        <wp:posOffset>229235</wp:posOffset>
                      </wp:positionV>
                      <wp:extent cx="1185545" cy="600075"/>
                      <wp:effectExtent l="0" t="0" r="14605" b="28575"/>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545" cy="600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1LGQIAAC8EAAAOAAAAZHJzL2Uyb0RvYy54bWysU02P2yAQvVfqf0DcE9upnU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GUaK&#10;9DCjjVAcFUXozWBcCSG12tpQHT2pF7PR9LtDStcdUXseOb6eDeRlISN5kxI2zsANu+GzZhBDDl7H&#10;Rp1a2wdIaAE6xXmc7/PgJ48oHGbZrCjyAiMKvmmapk+RVELKW7axzn/iukfBqLAE5hGdHDfOBzak&#10;vIWEy5ReCynjzKVCQ4XnxaSICU5LwYIzhDm739XSoiMJqolfLA08j2FWHxSLYB0nbHW1PRHyYsPl&#10;UgU8qAfoXK2LLH7M0/lqtprlo3wyXY3ytGlGH9d1Ppqus6ei+dDUdZP9DNSyvOwEY1wFdjeJZvnf&#10;SeD6WC7iuov03obkLXrsF5C9/SPpONAww4sadpqdt/Y2aFBlDL6+oCD7xz3Yj+98+QsAAP//AwBQ&#10;SwMEFAAGAAgAAAAhAIb4xZ/eAAAACgEAAA8AAABkcnMvZG93bnJldi54bWxMj8FOwzAQRO9I/IO1&#10;SFwqaicRKYQ4FQJy49IC4rqNlyQittPYbQNfz3KC42ieZt+W69kO4khT6L3TkCwVCHKNN71rNby+&#10;1Fc3IEJEZ3DwjjR8UYB1dX5WYmH8yW3ouI2t4BEXCtTQxTgWUoamI4th6Udy3H34yWLkOLXSTHji&#10;cTvIVKlcWuwdX+hwpIeOms/twWoI9Rvt6+9Fs1DvWesp3T8+P6HWlxfz/R2ISHP8g+FXn9WhYqed&#10;PzgTxMB5laSMasjyBAQD2fXqFsSOm0zlIKtS/n+h+gEAAP//AwBQSwECLQAUAAYACAAAACEAtoM4&#10;kv4AAADhAQAAEwAAAAAAAAAAAAAAAAAAAAAAW0NvbnRlbnRfVHlwZXNdLnhtbFBLAQItABQABgAI&#10;AAAAIQA4/SH/1gAAAJQBAAALAAAAAAAAAAAAAAAAAC8BAABfcmVscy8ucmVsc1BLAQItABQABgAI&#10;AAAAIQD81z1LGQIAAC8EAAAOAAAAAAAAAAAAAAAAAC4CAABkcnMvZTJvRG9jLnhtbFBLAQItABQA&#10;BgAIAAAAIQCG+MWf3gAAAAoBAAAPAAAAAAAAAAAAAAAAAHMEAABkcnMvZG93bnJldi54bWxQSwUG&#10;AAAAAAQABADzAAAAfgUAAAAA&#10;"/>
                  </w:pict>
                </mc:Fallback>
              </mc:AlternateContent>
            </w:r>
            <w:r w:rsidR="00C22980" w:rsidRPr="00C36030">
              <w:rPr>
                <w:rFonts w:ascii="Times New Roman" w:hAnsi="Times New Roman"/>
                <w:sz w:val="20"/>
                <w:szCs w:val="20"/>
              </w:rPr>
              <w:t>Müdür Yardımcısı</w:t>
            </w:r>
          </w:p>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M.Mashar KÜÇÜK</w:t>
            </w:r>
          </w:p>
        </w:tc>
        <w:tc>
          <w:tcPr>
            <w:tcW w:w="1169" w:type="dxa"/>
            <w:tcBorders>
              <w:left w:val="single" w:sz="4" w:space="0" w:color="F79646"/>
              <w:bottom w:val="single" w:sz="4" w:space="0" w:color="auto"/>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Kurullar</w:t>
            </w:r>
          </w:p>
          <w:p w:rsidR="00C22980" w:rsidRPr="00C36030" w:rsidRDefault="00C22980" w:rsidP="004A5B70">
            <w:pPr>
              <w:pStyle w:val="AralkYok"/>
              <w:jc w:val="center"/>
              <w:rPr>
                <w:rFonts w:ascii="Times New Roman" w:hAnsi="Times New Roman"/>
                <w:b/>
                <w:sz w:val="20"/>
                <w:szCs w:val="20"/>
              </w:rPr>
            </w:pPr>
            <w:r w:rsidRPr="00C36030">
              <w:rPr>
                <w:rFonts w:ascii="Times New Roman" w:hAnsi="Times New Roman"/>
                <w:b/>
                <w:sz w:val="20"/>
                <w:szCs w:val="20"/>
              </w:rPr>
              <w:t xml:space="preserve">ÖĞR.DAV.DEĞERLENDİRME </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MEHMET KAÇAR-A.TANRIÖVEN-ASLIHAN KARACA-OKAN BAYKARA</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REHBERLİK YÜRÜTME</w:t>
            </w:r>
          </w:p>
          <w:p w:rsidR="00C22980" w:rsidRPr="00C36030" w:rsidRDefault="00C22980" w:rsidP="009B1A89">
            <w:pPr>
              <w:pStyle w:val="AralkYok"/>
              <w:rPr>
                <w:rFonts w:ascii="Times New Roman" w:hAnsi="Times New Roman"/>
                <w:b/>
                <w:sz w:val="20"/>
                <w:szCs w:val="20"/>
              </w:rPr>
            </w:pPr>
            <w:r w:rsidRPr="00C36030">
              <w:rPr>
                <w:rFonts w:ascii="Times New Roman" w:hAnsi="Times New Roman"/>
                <w:sz w:val="20"/>
                <w:szCs w:val="20"/>
              </w:rPr>
              <w:t>ZÜHAL ÜN--TÜM  ÖĞRETMENLER</w:t>
            </w:r>
            <w:r w:rsidRPr="00C36030">
              <w:rPr>
                <w:rFonts w:ascii="Times New Roman" w:hAnsi="Times New Roman"/>
                <w:b/>
                <w:sz w:val="20"/>
                <w:szCs w:val="20"/>
              </w:rPr>
              <w:t xml:space="preserve"> OKUL GELİŞİM VE YÖNETİM</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TÜM ÖĞRETMENLER</w:t>
            </w:r>
          </w:p>
          <w:p w:rsidR="00C22980" w:rsidRPr="00C36030" w:rsidRDefault="00C22980" w:rsidP="009B1A89">
            <w:pPr>
              <w:pStyle w:val="AralkYok"/>
              <w:rPr>
                <w:rFonts w:ascii="Times New Roman" w:hAnsi="Times New Roman"/>
                <w:b/>
                <w:sz w:val="20"/>
                <w:szCs w:val="20"/>
              </w:rPr>
            </w:pPr>
            <w:r w:rsidRPr="00C36030">
              <w:rPr>
                <w:rFonts w:ascii="Times New Roman" w:hAnsi="Times New Roman"/>
                <w:b/>
                <w:sz w:val="20"/>
                <w:szCs w:val="20"/>
              </w:rPr>
              <w:t>SOSYAL ETKİNLİK</w:t>
            </w:r>
          </w:p>
          <w:p w:rsidR="00C22980" w:rsidRPr="00C36030" w:rsidRDefault="00C22980" w:rsidP="009B1A89">
            <w:pPr>
              <w:pStyle w:val="AralkYok"/>
              <w:rPr>
                <w:rFonts w:ascii="Times New Roman" w:hAnsi="Times New Roman"/>
                <w:sz w:val="20"/>
                <w:szCs w:val="20"/>
              </w:rPr>
            </w:pPr>
            <w:r w:rsidRPr="00C36030">
              <w:rPr>
                <w:rFonts w:ascii="Times New Roman" w:hAnsi="Times New Roman"/>
                <w:sz w:val="20"/>
                <w:szCs w:val="20"/>
              </w:rPr>
              <w:t>ASLIHAN KARACA-ALPER TANRIÖVEN-ÖKKEŞ AKDOĞAN</w:t>
            </w:r>
          </w:p>
          <w:p w:rsidR="00C22980" w:rsidRPr="00C36030" w:rsidRDefault="00C22980" w:rsidP="00E93927">
            <w:pPr>
              <w:pStyle w:val="AralkYok"/>
              <w:jc w:val="center"/>
              <w:rPr>
                <w:rFonts w:ascii="Times New Roman" w:hAnsi="Times New Roman"/>
                <w:sz w:val="20"/>
                <w:szCs w:val="20"/>
              </w:rPr>
            </w:pPr>
          </w:p>
        </w:tc>
      </w:tr>
      <w:tr w:rsidR="00C22980" w:rsidRPr="00C36030" w:rsidTr="002D0F34">
        <w:trPr>
          <w:trHeight w:val="572"/>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tc>
        <w:tc>
          <w:tcPr>
            <w:tcW w:w="517" w:type="dxa"/>
            <w:tcBorders>
              <w:top w:val="single" w:sz="4" w:space="0" w:color="auto"/>
              <w:left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169" w:type="dxa"/>
            <w:tcBorders>
              <w:top w:val="single" w:sz="4" w:space="0" w:color="auto"/>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r>
      <w:tr w:rsidR="00C22980" w:rsidRPr="00C36030" w:rsidTr="002D0F34">
        <w:trPr>
          <w:trHeight w:val="284"/>
          <w:jc w:val="center"/>
        </w:trPr>
        <w:tc>
          <w:tcPr>
            <w:tcW w:w="3119"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 xml:space="preserve">Büro Hizmetleri </w:t>
            </w:r>
          </w:p>
        </w:tc>
        <w:tc>
          <w:tcPr>
            <w:tcW w:w="517"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853"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Öğretmenler</w:t>
            </w:r>
          </w:p>
        </w:tc>
        <w:tc>
          <w:tcPr>
            <w:tcW w:w="1169"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Yardımcı Hizmetler</w:t>
            </w:r>
          </w:p>
        </w:tc>
      </w:tr>
      <w:tr w:rsidR="00C22980" w:rsidRPr="00C36030" w:rsidTr="002D0F34">
        <w:trPr>
          <w:trHeight w:val="283"/>
          <w:jc w:val="center"/>
        </w:trPr>
        <w:tc>
          <w:tcPr>
            <w:tcW w:w="3119"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517"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853"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169"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3017"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r>
      <w:tr w:rsidR="00C22980" w:rsidRPr="00C36030" w:rsidTr="002D0F34">
        <w:trPr>
          <w:trHeight w:val="388"/>
          <w:jc w:val="center"/>
        </w:trPr>
        <w:tc>
          <w:tcPr>
            <w:tcW w:w="1695" w:type="dxa"/>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Sosyal Kulüpler</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Tiyatro</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Çevre KrumaBilim Fen ve Teknoloji</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Fotoğrafçılık</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İnsan Hakları ve Demokrasi</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lastRenderedPageBreak/>
              <w:t>Sivil Savunma</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Gazetecilik</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Gezi İnceleme</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Kültür Edebiyat ve Yayıncılık</w:t>
            </w:r>
          </w:p>
          <w:p w:rsidR="00C22980" w:rsidRPr="00C36030" w:rsidRDefault="00C22980" w:rsidP="00CB527C">
            <w:pPr>
              <w:pStyle w:val="AralkYok"/>
              <w:rPr>
                <w:rFonts w:ascii="Times New Roman" w:hAnsi="Times New Roman"/>
                <w:sz w:val="20"/>
                <w:szCs w:val="20"/>
              </w:rPr>
            </w:pPr>
            <w:r w:rsidRPr="00C36030">
              <w:rPr>
                <w:rFonts w:ascii="Times New Roman" w:hAnsi="Times New Roman"/>
                <w:sz w:val="20"/>
                <w:szCs w:val="20"/>
              </w:rPr>
              <w:t>Resim ve Göresl Sanatlar</w:t>
            </w:r>
          </w:p>
          <w:p w:rsidR="00C22980" w:rsidRPr="00C36030" w:rsidRDefault="00C22980" w:rsidP="00CB527C">
            <w:pPr>
              <w:pStyle w:val="AralkYok"/>
              <w:rPr>
                <w:rFonts w:ascii="Times New Roman" w:hAnsi="Times New Roman"/>
                <w:sz w:val="20"/>
                <w:szCs w:val="20"/>
              </w:rPr>
            </w:pPr>
          </w:p>
          <w:p w:rsidR="00C22980" w:rsidRPr="00C36030" w:rsidRDefault="00C22980" w:rsidP="00E93927">
            <w:pPr>
              <w:pStyle w:val="AralkYok"/>
              <w:jc w:val="center"/>
              <w:rPr>
                <w:rFonts w:ascii="Times New Roman" w:hAnsi="Times New Roman"/>
                <w:sz w:val="20"/>
                <w:szCs w:val="20"/>
              </w:rPr>
            </w:pPr>
          </w:p>
        </w:tc>
        <w:tc>
          <w:tcPr>
            <w:tcW w:w="773"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682" w:type="dxa"/>
            <w:gridSpan w:val="3"/>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E93927">
            <w:pPr>
              <w:pStyle w:val="AralkYok"/>
              <w:jc w:val="center"/>
              <w:rPr>
                <w:rFonts w:ascii="Times New Roman" w:hAnsi="Times New Roman"/>
                <w:sz w:val="20"/>
                <w:szCs w:val="20"/>
              </w:rPr>
            </w:pPr>
            <w:r w:rsidRPr="00C36030">
              <w:rPr>
                <w:rFonts w:ascii="Times New Roman" w:hAnsi="Times New Roman"/>
                <w:sz w:val="20"/>
                <w:szCs w:val="20"/>
              </w:rPr>
              <w:t>Zümre Öğretmenleri</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Türkçe Zümresi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Okan BAYKARA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Bekir COŞKUN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Aslıhan KARACA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lastRenderedPageBreak/>
              <w:t>Mehemt KAÇAR</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Matematik Zümresi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E.Akil KARASAKAL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Merve GÜNEŞ</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Özlem BEDİR</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Fen Bilimleri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Alper TANRIÖVEN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Nurdan ACAR</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Sosyal Zümresi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Abdulkadir KURT</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Fatih KARAHAN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Muharrem ERKAN</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İngilizce Zümresi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Özge TEL</w:t>
            </w:r>
          </w:p>
          <w:p w:rsidR="00C22980" w:rsidRPr="00C36030" w:rsidRDefault="00C22980" w:rsidP="004A5B70">
            <w:pPr>
              <w:pStyle w:val="AralkYok"/>
              <w:rPr>
                <w:rFonts w:ascii="Times New Roman" w:hAnsi="Times New Roman"/>
                <w:b/>
                <w:sz w:val="20"/>
                <w:szCs w:val="20"/>
              </w:rPr>
            </w:pPr>
            <w:r w:rsidRPr="00C36030">
              <w:rPr>
                <w:rFonts w:ascii="Times New Roman" w:hAnsi="Times New Roman"/>
                <w:b/>
                <w:sz w:val="20"/>
                <w:szCs w:val="20"/>
              </w:rPr>
              <w:t>Beden Eğit zümresi</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Emre YILDIZ</w:t>
            </w:r>
          </w:p>
          <w:p w:rsidR="00C22980" w:rsidRPr="00C36030" w:rsidRDefault="00C22980" w:rsidP="002D0F34">
            <w:pPr>
              <w:pStyle w:val="AralkYok"/>
              <w:rPr>
                <w:rFonts w:ascii="Times New Roman" w:hAnsi="Times New Roman"/>
                <w:b/>
                <w:sz w:val="20"/>
                <w:szCs w:val="20"/>
              </w:rPr>
            </w:pPr>
            <w:r w:rsidRPr="00C36030">
              <w:rPr>
                <w:rFonts w:ascii="Times New Roman" w:hAnsi="Times New Roman"/>
                <w:b/>
                <w:sz w:val="20"/>
                <w:szCs w:val="20"/>
              </w:rPr>
              <w:t>Görsel Zümresi</w:t>
            </w:r>
          </w:p>
          <w:p w:rsidR="00C22980" w:rsidRPr="00C36030" w:rsidRDefault="00C22980" w:rsidP="002D0F34">
            <w:pPr>
              <w:pStyle w:val="AralkYok"/>
              <w:rPr>
                <w:rFonts w:ascii="Times New Roman" w:hAnsi="Times New Roman"/>
                <w:b/>
                <w:sz w:val="20"/>
                <w:szCs w:val="20"/>
              </w:rPr>
            </w:pPr>
            <w:r w:rsidRPr="00C36030">
              <w:rPr>
                <w:rFonts w:ascii="Times New Roman" w:hAnsi="Times New Roman"/>
                <w:sz w:val="20"/>
                <w:szCs w:val="20"/>
              </w:rPr>
              <w:t>Ökkeş AKDOĞAN</w:t>
            </w:r>
          </w:p>
        </w:tc>
        <w:tc>
          <w:tcPr>
            <w:tcW w:w="827"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681" w:type="dxa"/>
            <w:gridSpan w:val="2"/>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4A5B70">
            <w:pPr>
              <w:pStyle w:val="AralkYok"/>
              <w:jc w:val="center"/>
              <w:rPr>
                <w:rFonts w:ascii="Times New Roman" w:hAnsi="Times New Roman"/>
                <w:sz w:val="20"/>
                <w:szCs w:val="20"/>
              </w:rPr>
            </w:pPr>
            <w:r w:rsidRPr="00C36030">
              <w:rPr>
                <w:rFonts w:ascii="Times New Roman" w:hAnsi="Times New Roman"/>
                <w:sz w:val="20"/>
                <w:szCs w:val="20"/>
              </w:rPr>
              <w:t>Sınıf  Rehber Öğretmenleri</w:t>
            </w:r>
          </w:p>
          <w:p w:rsidR="00C22980" w:rsidRPr="00C36030" w:rsidRDefault="00C22980" w:rsidP="004A5B70">
            <w:pPr>
              <w:pStyle w:val="AralkYok"/>
              <w:jc w:val="center"/>
              <w:rPr>
                <w:rFonts w:ascii="Times New Roman" w:hAnsi="Times New Roman"/>
                <w:sz w:val="20"/>
                <w:szCs w:val="20"/>
              </w:rPr>
            </w:pP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5-A Nurdan ACAR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5-B Aslıhan ARACA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 xml:space="preserve">5-C Özlem </w:t>
            </w:r>
            <w:r w:rsidRPr="00C36030">
              <w:rPr>
                <w:rFonts w:ascii="Times New Roman" w:hAnsi="Times New Roman"/>
                <w:sz w:val="20"/>
                <w:szCs w:val="20"/>
              </w:rPr>
              <w:lastRenderedPageBreak/>
              <w:t>BEDİR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5-D Emre YILDIZ</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6-A Alper TANRIÖVEN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6-B Muharrem ERKAN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7-A Hatice İPEK</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7-B Okan BAYKARA</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7-C Ayhan SAYGAL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7-D Mehmet KAÇAR</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 xml:space="preserve">8-A Ökkeş </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AKDOĞAN</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8-B Özge TEL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8-C A.Kadir KURT</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8-D E.Akil KARASAKAL</w:t>
            </w:r>
          </w:p>
          <w:p w:rsidR="00C22980" w:rsidRPr="00C36030" w:rsidRDefault="00C22980" w:rsidP="004A5B70">
            <w:pPr>
              <w:pStyle w:val="AralkYok"/>
              <w:rPr>
                <w:rFonts w:ascii="Times New Roman" w:hAnsi="Times New Roman"/>
                <w:sz w:val="20"/>
                <w:szCs w:val="20"/>
              </w:rPr>
            </w:pPr>
            <w:r w:rsidRPr="00C36030">
              <w:rPr>
                <w:rFonts w:ascii="Times New Roman" w:hAnsi="Times New Roman"/>
                <w:sz w:val="20"/>
                <w:szCs w:val="20"/>
              </w:rPr>
              <w:t>8-E Fatih KARAHAN</w:t>
            </w:r>
          </w:p>
        </w:tc>
        <w:tc>
          <w:tcPr>
            <w:tcW w:w="1034"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0"/>
                <w:szCs w:val="20"/>
              </w:rPr>
            </w:pPr>
          </w:p>
        </w:tc>
        <w:tc>
          <w:tcPr>
            <w:tcW w:w="1983" w:type="dxa"/>
            <w:vMerge w:val="restart"/>
            <w:tcBorders>
              <w:top w:val="single" w:sz="4" w:space="0" w:color="F79646"/>
              <w:left w:val="single" w:sz="4" w:space="0" w:color="F79646"/>
              <w:bottom w:val="single" w:sz="4" w:space="0" w:color="F79646"/>
              <w:right w:val="single" w:sz="4" w:space="0" w:color="F79646"/>
            </w:tcBorders>
            <w:vAlign w:val="center"/>
          </w:tcPr>
          <w:p w:rsidR="00C22980" w:rsidRPr="00C36030" w:rsidRDefault="00C22980" w:rsidP="004A5B70">
            <w:pPr>
              <w:pStyle w:val="AralkYok"/>
              <w:jc w:val="center"/>
              <w:rPr>
                <w:rFonts w:ascii="Times New Roman" w:hAnsi="Times New Roman"/>
                <w:sz w:val="20"/>
                <w:szCs w:val="20"/>
              </w:rPr>
            </w:pPr>
            <w:r w:rsidRPr="00C36030">
              <w:rPr>
                <w:rFonts w:ascii="Times New Roman" w:hAnsi="Times New Roman"/>
                <w:sz w:val="20"/>
                <w:szCs w:val="20"/>
              </w:rPr>
              <w:t>Rehberlik Servisi</w:t>
            </w:r>
          </w:p>
          <w:p w:rsidR="00C22980" w:rsidRPr="00C36030" w:rsidRDefault="00C22980" w:rsidP="004A5B70">
            <w:pPr>
              <w:pStyle w:val="AralkYok"/>
              <w:jc w:val="center"/>
              <w:rPr>
                <w:rFonts w:ascii="Times New Roman" w:hAnsi="Times New Roman"/>
                <w:sz w:val="20"/>
                <w:szCs w:val="20"/>
              </w:rPr>
            </w:pPr>
            <w:r w:rsidRPr="00C36030">
              <w:rPr>
                <w:rFonts w:ascii="Times New Roman" w:hAnsi="Times New Roman"/>
                <w:sz w:val="20"/>
                <w:szCs w:val="20"/>
              </w:rPr>
              <w:t>Zühal ÜN</w:t>
            </w:r>
          </w:p>
          <w:p w:rsidR="00C22980" w:rsidRPr="00C36030" w:rsidRDefault="00C22980" w:rsidP="004A5B70">
            <w:pPr>
              <w:pStyle w:val="AralkYok"/>
              <w:jc w:val="center"/>
              <w:rPr>
                <w:rFonts w:ascii="Times New Roman" w:hAnsi="Times New Roman"/>
                <w:sz w:val="20"/>
                <w:szCs w:val="20"/>
              </w:rPr>
            </w:pPr>
            <w:r w:rsidRPr="00C36030">
              <w:rPr>
                <w:rFonts w:ascii="Times New Roman" w:hAnsi="Times New Roman"/>
                <w:sz w:val="20"/>
                <w:szCs w:val="20"/>
              </w:rPr>
              <w:t>Tüm Öğretmenler</w:t>
            </w:r>
          </w:p>
        </w:tc>
      </w:tr>
      <w:tr w:rsidR="00C22980" w:rsidRPr="00C36030" w:rsidTr="002D0F34">
        <w:trPr>
          <w:trHeight w:val="573"/>
          <w:jc w:val="center"/>
        </w:trPr>
        <w:tc>
          <w:tcPr>
            <w:tcW w:w="1695" w:type="dxa"/>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773"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1682" w:type="dxa"/>
            <w:gridSpan w:val="3"/>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827"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1681" w:type="dxa"/>
            <w:gridSpan w:val="2"/>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1034" w:type="dxa"/>
            <w:tcBorders>
              <w:left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c>
          <w:tcPr>
            <w:tcW w:w="1983" w:type="dxa"/>
            <w:vMerge/>
            <w:tcBorders>
              <w:top w:val="single" w:sz="4" w:space="0" w:color="auto"/>
              <w:left w:val="single" w:sz="4" w:space="0" w:color="F79646"/>
              <w:bottom w:val="single" w:sz="4" w:space="0" w:color="F79646"/>
              <w:right w:val="single" w:sz="4" w:space="0" w:color="F79646"/>
            </w:tcBorders>
            <w:vAlign w:val="center"/>
          </w:tcPr>
          <w:p w:rsidR="00C22980" w:rsidRPr="00C36030" w:rsidRDefault="00C22980" w:rsidP="00E93927">
            <w:pPr>
              <w:pStyle w:val="AralkYok"/>
              <w:rPr>
                <w:rFonts w:ascii="Times New Roman" w:hAnsi="Times New Roman"/>
                <w:sz w:val="24"/>
                <w:szCs w:val="24"/>
              </w:rPr>
            </w:pPr>
          </w:p>
        </w:tc>
      </w:tr>
    </w:tbl>
    <w:p w:rsidR="00C22980" w:rsidRDefault="00C22980" w:rsidP="008D082A">
      <w:pPr>
        <w:spacing w:line="360" w:lineRule="auto"/>
        <w:ind w:firstLine="708"/>
        <w:rPr>
          <w:b/>
          <w:noProof w:val="0"/>
          <w:sz w:val="24"/>
          <w:szCs w:val="24"/>
        </w:rPr>
      </w:pPr>
      <w:bookmarkStart w:id="27" w:name="_Toc388661622"/>
      <w:bookmarkStart w:id="28" w:name="_Toc403145274"/>
    </w:p>
    <w:p w:rsidR="00C22980" w:rsidRDefault="00C22980" w:rsidP="008D082A">
      <w:pPr>
        <w:spacing w:line="360" w:lineRule="auto"/>
        <w:ind w:firstLine="708"/>
        <w:rPr>
          <w:b/>
          <w:noProof w:val="0"/>
          <w:sz w:val="24"/>
          <w:szCs w:val="24"/>
        </w:rPr>
      </w:pPr>
    </w:p>
    <w:p w:rsidR="00C22980" w:rsidRPr="00107091" w:rsidRDefault="00C22980" w:rsidP="008D082A">
      <w:pPr>
        <w:spacing w:line="360" w:lineRule="auto"/>
        <w:ind w:firstLine="708"/>
        <w:rPr>
          <w:b/>
          <w:noProof w:val="0"/>
          <w:sz w:val="24"/>
          <w:szCs w:val="24"/>
        </w:rPr>
      </w:pPr>
      <w:r w:rsidRPr="00107091">
        <w:rPr>
          <w:b/>
          <w:noProof w:val="0"/>
          <w:sz w:val="24"/>
          <w:szCs w:val="24"/>
        </w:rPr>
        <w:t xml:space="preserve">b. </w:t>
      </w:r>
      <w:bookmarkEnd w:id="27"/>
      <w:bookmarkEnd w:id="28"/>
      <w:r w:rsidRPr="00107091">
        <w:rPr>
          <w:b/>
          <w:noProof w:val="0"/>
          <w:sz w:val="24"/>
          <w:szCs w:val="24"/>
        </w:rPr>
        <w:t>Beşeri Durum</w:t>
      </w:r>
    </w:p>
    <w:p w:rsidR="00C22980" w:rsidRPr="00107091" w:rsidRDefault="00C22980" w:rsidP="008D082A">
      <w:pPr>
        <w:pStyle w:val="ResimYazs"/>
        <w:rPr>
          <w:noProof w:val="0"/>
          <w:sz w:val="24"/>
          <w:szCs w:val="24"/>
        </w:rPr>
      </w:pPr>
      <w:bookmarkStart w:id="29" w:name="_Ref411600536"/>
      <w:r w:rsidRPr="00107091">
        <w:rPr>
          <w:noProof w:val="0"/>
          <w:sz w:val="24"/>
          <w:szCs w:val="24"/>
        </w:rPr>
        <w:t xml:space="preserve">Tablo 3: </w:t>
      </w:r>
      <w:bookmarkEnd w:id="29"/>
      <w:r w:rsidRPr="00107091">
        <w:rPr>
          <w:noProof w:val="0"/>
          <w:sz w:val="24"/>
          <w:szCs w:val="24"/>
        </w:rPr>
        <w:t>Okul Öğretmen ve öğrenci sayıları</w:t>
      </w:r>
    </w:p>
    <w:tbl>
      <w:tblPr>
        <w:tblW w:w="9214" w:type="dxa"/>
        <w:tblInd w:w="55" w:type="dxa"/>
        <w:tblCellMar>
          <w:left w:w="70" w:type="dxa"/>
          <w:right w:w="70" w:type="dxa"/>
        </w:tblCellMar>
        <w:tblLook w:val="00A0" w:firstRow="1" w:lastRow="0" w:firstColumn="1" w:lastColumn="0" w:noHBand="0" w:noVBand="0"/>
      </w:tblPr>
      <w:tblGrid>
        <w:gridCol w:w="1433"/>
        <w:gridCol w:w="850"/>
        <w:gridCol w:w="560"/>
        <w:gridCol w:w="951"/>
        <w:gridCol w:w="1523"/>
        <w:gridCol w:w="1154"/>
        <w:gridCol w:w="2863"/>
      </w:tblGrid>
      <w:tr w:rsidR="00C22980" w:rsidRPr="00C36030" w:rsidTr="00107091">
        <w:trPr>
          <w:trHeight w:val="510"/>
        </w:trPr>
        <w:tc>
          <w:tcPr>
            <w:tcW w:w="2283" w:type="dxa"/>
            <w:gridSpan w:val="2"/>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ÖĞRETMEN</w:t>
            </w:r>
          </w:p>
        </w:tc>
        <w:tc>
          <w:tcPr>
            <w:tcW w:w="2999" w:type="dxa"/>
            <w:gridSpan w:val="3"/>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ÖĞRENCİ</w:t>
            </w:r>
          </w:p>
        </w:tc>
        <w:tc>
          <w:tcPr>
            <w:tcW w:w="1069" w:type="dxa"/>
            <w:tcBorders>
              <w:top w:val="single" w:sz="4" w:space="0" w:color="auto"/>
              <w:left w:val="single" w:sz="4" w:space="0" w:color="auto"/>
              <w:right w:val="single" w:sz="4" w:space="0" w:color="auto"/>
            </w:tcBorders>
            <w:shd w:val="clear" w:color="auto" w:fill="2E74B5"/>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OKUL</w:t>
            </w:r>
          </w:p>
        </w:tc>
      </w:tr>
      <w:tr w:rsidR="00C22980" w:rsidRPr="00C36030" w:rsidTr="00107091">
        <w:trPr>
          <w:trHeight w:val="403"/>
        </w:trPr>
        <w:tc>
          <w:tcPr>
            <w:tcW w:w="2283"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Öğretmen Sayısı</w:t>
            </w:r>
          </w:p>
        </w:tc>
        <w:tc>
          <w:tcPr>
            <w:tcW w:w="299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Öğrenci Sayısı</w:t>
            </w:r>
          </w:p>
        </w:tc>
        <w:tc>
          <w:tcPr>
            <w:tcW w:w="1069" w:type="dxa"/>
            <w:vMerge w:val="restart"/>
            <w:tcBorders>
              <w:top w:val="single" w:sz="4" w:space="0" w:color="auto"/>
              <w:left w:val="single" w:sz="4" w:space="0" w:color="auto"/>
              <w:right w:val="single" w:sz="4" w:space="0" w:color="auto"/>
            </w:tcBorders>
            <w:shd w:val="clear" w:color="000000" w:fill="D9D9D9"/>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0274B6">
            <w:pPr>
              <w:rPr>
                <w:sz w:val="24"/>
                <w:szCs w:val="24"/>
                <w:lang w:eastAsia="tr-TR"/>
              </w:rPr>
            </w:pPr>
            <w:r w:rsidRPr="00107091">
              <w:rPr>
                <w:sz w:val="24"/>
                <w:szCs w:val="24"/>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Derslik Başına Düşen Öğrenci Sayısı</w:t>
            </w:r>
          </w:p>
        </w:tc>
      </w:tr>
      <w:tr w:rsidR="00C22980" w:rsidRPr="00C36030" w:rsidTr="00107091">
        <w:trPr>
          <w:trHeight w:val="564"/>
        </w:trPr>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530F6">
            <w:pPr>
              <w:spacing w:after="0" w:line="240" w:lineRule="auto"/>
              <w:jc w:val="left"/>
              <w:rPr>
                <w:noProof w:val="0"/>
                <w:color w:val="000000"/>
                <w:sz w:val="24"/>
                <w:szCs w:val="24"/>
                <w:lang w:eastAsia="tr-TR"/>
              </w:rPr>
            </w:pPr>
          </w:p>
        </w:tc>
        <w:tc>
          <w:tcPr>
            <w:tcW w:w="525" w:type="dxa"/>
            <w:tcBorders>
              <w:top w:val="nil"/>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Toplam Öğrenci Sayısı</w:t>
            </w:r>
          </w:p>
        </w:tc>
        <w:tc>
          <w:tcPr>
            <w:tcW w:w="1069" w:type="dxa"/>
            <w:vMerge/>
            <w:tcBorders>
              <w:left w:val="single" w:sz="4" w:space="0" w:color="auto"/>
              <w:bottom w:val="single" w:sz="4" w:space="0" w:color="auto"/>
              <w:right w:val="single" w:sz="4" w:space="0" w:color="auto"/>
            </w:tcBorders>
          </w:tcPr>
          <w:p w:rsidR="00C22980" w:rsidRPr="00107091" w:rsidRDefault="00C22980" w:rsidP="00B530F6">
            <w:pPr>
              <w:spacing w:after="0" w:line="240" w:lineRule="auto"/>
              <w:jc w:val="left"/>
              <w:rPr>
                <w:noProof w:val="0"/>
                <w:color w:val="000000"/>
                <w:sz w:val="24"/>
                <w:szCs w:val="24"/>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530F6">
            <w:pPr>
              <w:spacing w:after="0" w:line="240" w:lineRule="auto"/>
              <w:jc w:val="left"/>
              <w:rPr>
                <w:noProof w:val="0"/>
                <w:color w:val="000000"/>
                <w:sz w:val="24"/>
                <w:szCs w:val="24"/>
                <w:lang w:eastAsia="tr-TR"/>
              </w:rPr>
            </w:pPr>
          </w:p>
        </w:tc>
      </w:tr>
      <w:tr w:rsidR="00C22980" w:rsidRPr="00C36030" w:rsidTr="00107091">
        <w:trPr>
          <w:trHeight w:val="347"/>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107091">
            <w:pPr>
              <w:spacing w:after="0" w:line="240" w:lineRule="auto"/>
              <w:jc w:val="center"/>
              <w:rPr>
                <w:noProof w:val="0"/>
                <w:color w:val="000000"/>
                <w:sz w:val="24"/>
                <w:szCs w:val="24"/>
                <w:lang w:eastAsia="tr-TR"/>
              </w:rPr>
            </w:pPr>
            <w:r w:rsidRPr="00107091">
              <w:rPr>
                <w:noProof w:val="0"/>
                <w:color w:val="000000"/>
                <w:sz w:val="24"/>
                <w:szCs w:val="24"/>
                <w:lang w:eastAsia="tr-TR"/>
              </w:rPr>
              <w:t>İlkokul</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19</w:t>
            </w:r>
          </w:p>
        </w:tc>
        <w:tc>
          <w:tcPr>
            <w:tcW w:w="525" w:type="dxa"/>
            <w:tcBorders>
              <w:top w:val="nil"/>
              <w:left w:val="single" w:sz="4" w:space="0" w:color="auto"/>
              <w:bottom w:val="nil"/>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150</w:t>
            </w:r>
          </w:p>
        </w:tc>
        <w:tc>
          <w:tcPr>
            <w:tcW w:w="951" w:type="dxa"/>
            <w:tcBorders>
              <w:top w:val="nil"/>
              <w:left w:val="single" w:sz="4" w:space="0" w:color="auto"/>
              <w:bottom w:val="nil"/>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182</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 332</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B530F6">
            <w:pPr>
              <w:spacing w:after="0" w:line="240" w:lineRule="auto"/>
              <w:jc w:val="center"/>
              <w:rPr>
                <w:noProof w:val="0"/>
                <w:color w:val="000000"/>
                <w:sz w:val="24"/>
                <w:szCs w:val="24"/>
                <w:lang w:eastAsia="tr-TR"/>
              </w:rPr>
            </w:pPr>
          </w:p>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5</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B530F6">
            <w:pPr>
              <w:spacing w:after="0" w:line="240" w:lineRule="auto"/>
              <w:jc w:val="center"/>
              <w:rPr>
                <w:noProof w:val="0"/>
                <w:color w:val="000000"/>
                <w:sz w:val="24"/>
                <w:szCs w:val="24"/>
                <w:lang w:eastAsia="tr-TR"/>
              </w:rPr>
            </w:pPr>
            <w:r w:rsidRPr="00107091">
              <w:rPr>
                <w:noProof w:val="0"/>
                <w:color w:val="000000"/>
                <w:sz w:val="24"/>
                <w:szCs w:val="24"/>
                <w:lang w:eastAsia="tr-TR"/>
              </w:rPr>
              <w:t>66,5 </w:t>
            </w:r>
          </w:p>
        </w:tc>
      </w:tr>
      <w:tr w:rsidR="00C22980" w:rsidRPr="00C36030" w:rsidTr="00107091">
        <w:trPr>
          <w:trHeight w:val="70"/>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33202">
            <w:pPr>
              <w:spacing w:after="0" w:line="240" w:lineRule="auto"/>
              <w:jc w:val="center"/>
              <w:rPr>
                <w:noProof w:val="0"/>
                <w:color w:val="000000"/>
                <w:sz w:val="24"/>
                <w:szCs w:val="24"/>
                <w:lang w:eastAsia="tr-TR"/>
              </w:rPr>
            </w:pPr>
            <w:r w:rsidRPr="00107091">
              <w:rPr>
                <w:noProof w:val="0"/>
                <w:color w:val="000000"/>
                <w:sz w:val="24"/>
                <w:szCs w:val="24"/>
                <w:lang w:eastAsia="tr-TR"/>
              </w:rPr>
              <w:t>Ortaokul</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22</w:t>
            </w:r>
          </w:p>
        </w:tc>
        <w:tc>
          <w:tcPr>
            <w:tcW w:w="525" w:type="dxa"/>
            <w:tcBorders>
              <w:top w:val="nil"/>
              <w:left w:val="single" w:sz="4" w:space="0" w:color="auto"/>
              <w:bottom w:val="nil"/>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211</w:t>
            </w:r>
          </w:p>
        </w:tc>
        <w:tc>
          <w:tcPr>
            <w:tcW w:w="951" w:type="dxa"/>
            <w:tcBorders>
              <w:top w:val="nil"/>
              <w:left w:val="single" w:sz="4" w:space="0" w:color="auto"/>
              <w:bottom w:val="nil"/>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230</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441</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7C65DE">
            <w:pPr>
              <w:spacing w:after="0" w:line="240" w:lineRule="auto"/>
              <w:jc w:val="center"/>
              <w:rPr>
                <w:noProof w:val="0"/>
                <w:color w:val="000000"/>
                <w:sz w:val="24"/>
                <w:szCs w:val="24"/>
                <w:lang w:eastAsia="tr-TR"/>
              </w:rPr>
            </w:pPr>
          </w:p>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110,2</w:t>
            </w:r>
          </w:p>
        </w:tc>
      </w:tr>
      <w:tr w:rsidR="00C22980" w:rsidRPr="00C36030" w:rsidTr="00107091">
        <w:trPr>
          <w:trHeight w:val="239"/>
        </w:trPr>
        <w:tc>
          <w:tcPr>
            <w:tcW w:w="143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33202">
            <w:pPr>
              <w:spacing w:after="0" w:line="240" w:lineRule="auto"/>
              <w:jc w:val="center"/>
              <w:rPr>
                <w:noProof w:val="0"/>
                <w:color w:val="000000"/>
                <w:sz w:val="24"/>
                <w:szCs w:val="24"/>
                <w:lang w:eastAsia="tr-TR"/>
              </w:rPr>
            </w:pPr>
            <w:r w:rsidRPr="00107091">
              <w:rPr>
                <w:noProof w:val="0"/>
                <w:color w:val="000000"/>
                <w:sz w:val="24"/>
                <w:szCs w:val="24"/>
                <w:lang w:eastAsia="tr-TR"/>
              </w:rPr>
              <w:t>TOPLAM</w:t>
            </w:r>
          </w:p>
        </w:tc>
        <w:tc>
          <w:tcPr>
            <w:tcW w:w="850" w:type="dxa"/>
            <w:tcBorders>
              <w:top w:val="single" w:sz="4" w:space="0" w:color="auto"/>
              <w:left w:val="single" w:sz="4" w:space="0" w:color="auto"/>
              <w:bottom w:val="single" w:sz="4" w:space="0" w:color="auto"/>
              <w:right w:val="single" w:sz="4" w:space="0" w:color="auto"/>
            </w:tcBorders>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41</w:t>
            </w:r>
          </w:p>
        </w:tc>
        <w:tc>
          <w:tcPr>
            <w:tcW w:w="525" w:type="dxa"/>
            <w:tcBorders>
              <w:top w:val="nil"/>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361</w:t>
            </w:r>
          </w:p>
        </w:tc>
        <w:tc>
          <w:tcPr>
            <w:tcW w:w="951" w:type="dxa"/>
            <w:tcBorders>
              <w:top w:val="nil"/>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412</w:t>
            </w:r>
          </w:p>
        </w:tc>
        <w:tc>
          <w:tcPr>
            <w:tcW w:w="152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773</w:t>
            </w:r>
          </w:p>
        </w:tc>
        <w:tc>
          <w:tcPr>
            <w:tcW w:w="1069" w:type="dxa"/>
            <w:tcBorders>
              <w:top w:val="single" w:sz="4" w:space="0" w:color="auto"/>
              <w:left w:val="single" w:sz="4" w:space="0" w:color="auto"/>
              <w:bottom w:val="single" w:sz="4" w:space="0" w:color="auto"/>
              <w:right w:val="single" w:sz="4" w:space="0" w:color="auto"/>
            </w:tcBorders>
          </w:tcPr>
          <w:p w:rsidR="00C22980" w:rsidRPr="00107091" w:rsidRDefault="00C22980" w:rsidP="007C65DE">
            <w:pPr>
              <w:spacing w:after="0" w:line="240" w:lineRule="auto"/>
              <w:jc w:val="center"/>
              <w:rPr>
                <w:noProof w:val="0"/>
                <w:color w:val="000000"/>
                <w:sz w:val="24"/>
                <w:szCs w:val="24"/>
                <w:lang w:eastAsia="tr-TR"/>
              </w:rPr>
            </w:pPr>
          </w:p>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9</w:t>
            </w:r>
          </w:p>
        </w:tc>
        <w:tc>
          <w:tcPr>
            <w:tcW w:w="2863" w:type="dxa"/>
            <w:tcBorders>
              <w:top w:val="single" w:sz="4" w:space="0" w:color="auto"/>
              <w:left w:val="single" w:sz="4" w:space="0" w:color="auto"/>
              <w:bottom w:val="single" w:sz="4" w:space="0" w:color="auto"/>
              <w:right w:val="single" w:sz="4" w:space="0" w:color="auto"/>
            </w:tcBorders>
            <w:noWrap/>
            <w:vAlign w:val="bottom"/>
          </w:tcPr>
          <w:p w:rsidR="00C22980" w:rsidRPr="00107091" w:rsidRDefault="00C22980" w:rsidP="007C65DE">
            <w:pPr>
              <w:spacing w:after="0" w:line="240" w:lineRule="auto"/>
              <w:jc w:val="center"/>
              <w:rPr>
                <w:noProof w:val="0"/>
                <w:color w:val="000000"/>
                <w:sz w:val="24"/>
                <w:szCs w:val="24"/>
                <w:lang w:eastAsia="tr-TR"/>
              </w:rPr>
            </w:pPr>
            <w:r w:rsidRPr="00107091">
              <w:rPr>
                <w:noProof w:val="0"/>
                <w:color w:val="000000"/>
                <w:sz w:val="24"/>
                <w:szCs w:val="24"/>
                <w:lang w:eastAsia="tr-TR"/>
              </w:rPr>
              <w:t>85,89</w:t>
            </w:r>
          </w:p>
        </w:tc>
      </w:tr>
    </w:tbl>
    <w:p w:rsidR="00C22980" w:rsidRPr="00107091" w:rsidRDefault="00C22980" w:rsidP="008D082A">
      <w:pPr>
        <w:pStyle w:val="ResimYazs"/>
        <w:tabs>
          <w:tab w:val="left" w:pos="1110"/>
          <w:tab w:val="left" w:pos="4260"/>
        </w:tabs>
        <w:rPr>
          <w:noProof w:val="0"/>
          <w:sz w:val="24"/>
          <w:szCs w:val="24"/>
        </w:rPr>
      </w:pPr>
      <w:r w:rsidRPr="00107091">
        <w:rPr>
          <w:noProof w:val="0"/>
          <w:sz w:val="24"/>
          <w:szCs w:val="24"/>
        </w:rPr>
        <w:tab/>
      </w:r>
      <w:r w:rsidRPr="00107091">
        <w:rPr>
          <w:noProof w:val="0"/>
          <w:sz w:val="24"/>
          <w:szCs w:val="24"/>
        </w:rPr>
        <w:tab/>
      </w:r>
    </w:p>
    <w:p w:rsidR="00C22980" w:rsidRPr="00B843B2" w:rsidRDefault="00C22980" w:rsidP="009C10FF">
      <w:pPr>
        <w:rPr>
          <w:i/>
          <w:sz w:val="24"/>
          <w:szCs w:val="24"/>
        </w:rPr>
      </w:pPr>
      <w:r w:rsidRPr="00107091">
        <w:rPr>
          <w:sz w:val="24"/>
          <w:szCs w:val="24"/>
        </w:rPr>
        <w:tab/>
      </w:r>
      <w:r w:rsidRPr="00B843B2">
        <w:rPr>
          <w:i/>
          <w:sz w:val="24"/>
          <w:szCs w:val="24"/>
        </w:rPr>
        <w:t>Tablo 3’te görüldüğü gibi 2014-2015 eğitim –öğretim yılında ilkokulumuzda 19 öğretmen 332 öğrenci ve 13 şube vardır. Okulumuzda şube başına 66,5 öğrenci düşmektedir. Öğrencilerden 150 tanesi kız, 182 tanesi ise erkektir. Ortaokulumuzda ise 22 öğretmen 441 öğrenci ve 17 şube vardır. Okulumuzda şube başına 110,2 öğrenci düşmektedir. Öğrencilerden 211 tanesi kız, 230 tanesi ise erkektir.</w:t>
      </w:r>
    </w:p>
    <w:p w:rsidR="00C22980" w:rsidRDefault="00C22980" w:rsidP="009C10FF">
      <w:pPr>
        <w:rPr>
          <w:sz w:val="24"/>
          <w:szCs w:val="24"/>
        </w:rPr>
      </w:pPr>
    </w:p>
    <w:p w:rsidR="00C22980" w:rsidRDefault="00C22980" w:rsidP="009C10FF">
      <w:pPr>
        <w:rPr>
          <w:sz w:val="24"/>
          <w:szCs w:val="24"/>
        </w:rPr>
      </w:pPr>
    </w:p>
    <w:p w:rsidR="00C22980" w:rsidRDefault="00C22980" w:rsidP="009C10FF">
      <w:pPr>
        <w:rPr>
          <w:sz w:val="24"/>
          <w:szCs w:val="24"/>
        </w:rPr>
      </w:pPr>
    </w:p>
    <w:p w:rsidR="00C22980" w:rsidRPr="00107091" w:rsidRDefault="00C22980" w:rsidP="009C10FF">
      <w:pPr>
        <w:rPr>
          <w:sz w:val="24"/>
          <w:szCs w:val="24"/>
        </w:rPr>
      </w:pPr>
    </w:p>
    <w:p w:rsidR="00C22980" w:rsidRPr="00107091" w:rsidRDefault="00C22980" w:rsidP="00107091">
      <w:pPr>
        <w:pStyle w:val="ResimYazs"/>
        <w:rPr>
          <w:noProof w:val="0"/>
          <w:sz w:val="24"/>
          <w:szCs w:val="24"/>
        </w:rPr>
      </w:pPr>
      <w:bookmarkStart w:id="30" w:name="_Toc403145295"/>
      <w:bookmarkStart w:id="31" w:name="_Toc388661626"/>
      <w:bookmarkStart w:id="32" w:name="_Toc403145282"/>
      <w:r w:rsidRPr="00107091">
        <w:rPr>
          <w:noProof w:val="0"/>
          <w:sz w:val="24"/>
          <w:szCs w:val="24"/>
        </w:rPr>
        <w:t>Tablo 4: Son İki Yılın Sınıf Bazlı Öğrenci Sayısı</w:t>
      </w:r>
      <w:bookmarkEnd w:id="30"/>
      <w:r w:rsidRPr="00107091">
        <w:rPr>
          <w:noProof w:val="0"/>
          <w:sz w:val="24"/>
          <w:szCs w:val="24"/>
        </w:rPr>
        <w:t xml:space="preserve"> - </w:t>
      </w:r>
      <w:r w:rsidRPr="00107091">
        <w:rPr>
          <w:sz w:val="24"/>
          <w:szCs w:val="24"/>
        </w:rPr>
        <w:t>İlkokul</w:t>
      </w:r>
    </w:p>
    <w:tbl>
      <w:tblPr>
        <w:tblW w:w="476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652"/>
        <w:gridCol w:w="2125"/>
        <w:gridCol w:w="1986"/>
        <w:gridCol w:w="1631"/>
      </w:tblGrid>
      <w:tr w:rsidR="00C22980" w:rsidRPr="00C36030" w:rsidTr="00C36030">
        <w:trPr>
          <w:trHeight w:val="315"/>
        </w:trPr>
        <w:tc>
          <w:tcPr>
            <w:tcW w:w="1944" w:type="pct"/>
            <w:tcBorders>
              <w:top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Sınıf isimleri</w:t>
            </w:r>
          </w:p>
        </w:tc>
        <w:tc>
          <w:tcPr>
            <w:tcW w:w="1131"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2013/2014</w:t>
            </w:r>
          </w:p>
        </w:tc>
        <w:tc>
          <w:tcPr>
            <w:tcW w:w="1057"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2014/2015</w:t>
            </w:r>
          </w:p>
        </w:tc>
        <w:tc>
          <w:tcPr>
            <w:tcW w:w="868" w:type="pct"/>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Son iki yıl fark(%)</w:t>
            </w:r>
          </w:p>
        </w:tc>
      </w:tr>
      <w:tr w:rsidR="00C22980" w:rsidRPr="00C36030" w:rsidTr="00C36030">
        <w:trPr>
          <w:trHeight w:val="55"/>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Anasınıfı</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54</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60</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11,6</w:t>
            </w:r>
          </w:p>
        </w:tc>
      </w:tr>
      <w:tr w:rsidR="00C22980" w:rsidRPr="00C36030" w:rsidTr="00C36030">
        <w:trPr>
          <w:trHeight w:val="71"/>
        </w:trPr>
        <w:tc>
          <w:tcPr>
            <w:tcW w:w="1944"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1. sınıf</w:t>
            </w:r>
          </w:p>
        </w:tc>
        <w:tc>
          <w:tcPr>
            <w:tcW w:w="1131" w:type="pct"/>
            <w:vAlign w:val="center"/>
          </w:tcPr>
          <w:p w:rsidR="00C22980" w:rsidRPr="00C36030" w:rsidRDefault="00C22980" w:rsidP="00C36030">
            <w:pPr>
              <w:spacing w:after="0"/>
              <w:jc w:val="center"/>
              <w:rPr>
                <w:sz w:val="24"/>
                <w:szCs w:val="24"/>
              </w:rPr>
            </w:pPr>
            <w:r w:rsidRPr="00C36030">
              <w:rPr>
                <w:sz w:val="24"/>
                <w:szCs w:val="24"/>
              </w:rPr>
              <w:t>63</w:t>
            </w:r>
          </w:p>
        </w:tc>
        <w:tc>
          <w:tcPr>
            <w:tcW w:w="1057" w:type="pct"/>
            <w:vAlign w:val="center"/>
          </w:tcPr>
          <w:p w:rsidR="00C22980" w:rsidRPr="00C36030" w:rsidRDefault="00C22980" w:rsidP="00C36030">
            <w:pPr>
              <w:spacing w:after="0"/>
              <w:jc w:val="center"/>
              <w:rPr>
                <w:sz w:val="24"/>
                <w:szCs w:val="24"/>
              </w:rPr>
            </w:pPr>
            <w:r w:rsidRPr="00C36030">
              <w:rPr>
                <w:sz w:val="24"/>
                <w:szCs w:val="24"/>
              </w:rPr>
              <w:t>58</w:t>
            </w:r>
          </w:p>
        </w:tc>
        <w:tc>
          <w:tcPr>
            <w:tcW w:w="868" w:type="pct"/>
            <w:vAlign w:val="center"/>
          </w:tcPr>
          <w:p w:rsidR="00C22980" w:rsidRPr="00C36030" w:rsidRDefault="00C22980" w:rsidP="00C36030">
            <w:pPr>
              <w:spacing w:after="0"/>
              <w:jc w:val="center"/>
              <w:rPr>
                <w:sz w:val="24"/>
                <w:szCs w:val="24"/>
              </w:rPr>
            </w:pPr>
            <w:r w:rsidRPr="00C36030">
              <w:rPr>
                <w:sz w:val="24"/>
                <w:szCs w:val="24"/>
              </w:rPr>
              <w:t>-7,9</w:t>
            </w:r>
          </w:p>
        </w:tc>
      </w:tr>
      <w:tr w:rsidR="00C22980" w:rsidRPr="00C36030" w:rsidTr="00C36030">
        <w:trPr>
          <w:trHeight w:val="61"/>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2. sınıf</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80</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70</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-14</w:t>
            </w:r>
          </w:p>
        </w:tc>
      </w:tr>
      <w:tr w:rsidR="00C22980" w:rsidRPr="00C36030" w:rsidTr="00C36030">
        <w:trPr>
          <w:trHeight w:val="60"/>
        </w:trPr>
        <w:tc>
          <w:tcPr>
            <w:tcW w:w="1944"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3. sınıf</w:t>
            </w:r>
          </w:p>
        </w:tc>
        <w:tc>
          <w:tcPr>
            <w:tcW w:w="1131" w:type="pct"/>
            <w:vAlign w:val="center"/>
          </w:tcPr>
          <w:p w:rsidR="00C22980" w:rsidRPr="00C36030" w:rsidRDefault="00C22980" w:rsidP="00C36030">
            <w:pPr>
              <w:spacing w:after="0"/>
              <w:jc w:val="center"/>
              <w:rPr>
                <w:sz w:val="24"/>
                <w:szCs w:val="24"/>
              </w:rPr>
            </w:pPr>
            <w:r w:rsidRPr="00C36030">
              <w:rPr>
                <w:sz w:val="24"/>
                <w:szCs w:val="24"/>
              </w:rPr>
              <w:t>59</w:t>
            </w:r>
          </w:p>
        </w:tc>
        <w:tc>
          <w:tcPr>
            <w:tcW w:w="1057" w:type="pct"/>
            <w:vAlign w:val="center"/>
          </w:tcPr>
          <w:p w:rsidR="00C22980" w:rsidRPr="00C36030" w:rsidRDefault="00C22980" w:rsidP="00C36030">
            <w:pPr>
              <w:spacing w:after="0"/>
              <w:jc w:val="center"/>
              <w:rPr>
                <w:sz w:val="24"/>
                <w:szCs w:val="24"/>
              </w:rPr>
            </w:pPr>
            <w:r w:rsidRPr="00C36030">
              <w:rPr>
                <w:sz w:val="24"/>
                <w:szCs w:val="24"/>
              </w:rPr>
              <w:t>81</w:t>
            </w:r>
          </w:p>
        </w:tc>
        <w:tc>
          <w:tcPr>
            <w:tcW w:w="868" w:type="pct"/>
            <w:vAlign w:val="center"/>
          </w:tcPr>
          <w:p w:rsidR="00C22980" w:rsidRPr="00C36030" w:rsidRDefault="00C22980" w:rsidP="00C36030">
            <w:pPr>
              <w:spacing w:after="0"/>
              <w:jc w:val="center"/>
              <w:rPr>
                <w:sz w:val="24"/>
                <w:szCs w:val="24"/>
              </w:rPr>
            </w:pPr>
            <w:r w:rsidRPr="00C36030">
              <w:rPr>
                <w:sz w:val="24"/>
                <w:szCs w:val="24"/>
              </w:rPr>
              <w:t>27</w:t>
            </w:r>
          </w:p>
        </w:tc>
      </w:tr>
      <w:tr w:rsidR="00C22980" w:rsidRPr="00C36030" w:rsidTr="00C36030">
        <w:trPr>
          <w:trHeight w:val="60"/>
        </w:trPr>
        <w:tc>
          <w:tcPr>
            <w:tcW w:w="1944"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4. sınıf</w:t>
            </w:r>
          </w:p>
        </w:tc>
        <w:tc>
          <w:tcPr>
            <w:tcW w:w="1131"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44</w:t>
            </w:r>
          </w:p>
        </w:tc>
        <w:tc>
          <w:tcPr>
            <w:tcW w:w="1057"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63</w:t>
            </w:r>
          </w:p>
        </w:tc>
        <w:tc>
          <w:tcPr>
            <w:tcW w:w="868"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25</w:t>
            </w:r>
          </w:p>
        </w:tc>
      </w:tr>
      <w:tr w:rsidR="00C22980" w:rsidRPr="00C36030" w:rsidTr="00C36030">
        <w:trPr>
          <w:trHeight w:val="315"/>
        </w:trPr>
        <w:tc>
          <w:tcPr>
            <w:tcW w:w="1944" w:type="pct"/>
            <w:tcBorders>
              <w:bottom w:val="single" w:sz="8" w:space="0" w:color="FFFFFF"/>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Toplam</w:t>
            </w:r>
          </w:p>
        </w:tc>
        <w:tc>
          <w:tcPr>
            <w:tcW w:w="1131"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300</w:t>
            </w:r>
          </w:p>
        </w:tc>
        <w:tc>
          <w:tcPr>
            <w:tcW w:w="1057"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332</w:t>
            </w:r>
          </w:p>
        </w:tc>
        <w:tc>
          <w:tcPr>
            <w:tcW w:w="868" w:type="pct"/>
            <w:tcBorders>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10</w:t>
            </w:r>
          </w:p>
        </w:tc>
      </w:tr>
    </w:tbl>
    <w:p w:rsidR="00C22980" w:rsidRPr="00107091" w:rsidRDefault="00C22980" w:rsidP="00DC0D1F">
      <w:pPr>
        <w:pStyle w:val="AralkYok"/>
        <w:rPr>
          <w:rFonts w:ascii="Times New Roman" w:eastAsia="ヒラギノ明朝 Pro W3" w:hAnsi="Times New Roman"/>
          <w:sz w:val="24"/>
          <w:szCs w:val="24"/>
        </w:rPr>
      </w:pPr>
    </w:p>
    <w:p w:rsidR="00C22980" w:rsidRPr="00B843B2" w:rsidRDefault="00C22980" w:rsidP="00DC0D1F">
      <w:pPr>
        <w:pStyle w:val="AralkYok"/>
        <w:rPr>
          <w:rFonts w:ascii="Times New Roman" w:eastAsia="ヒラギノ明朝 Pro W3" w:hAnsi="Times New Roman"/>
          <w:i/>
          <w:sz w:val="24"/>
          <w:szCs w:val="24"/>
        </w:rPr>
      </w:pPr>
      <w:r w:rsidRPr="00107091">
        <w:rPr>
          <w:rFonts w:ascii="Times New Roman" w:eastAsia="ヒラギノ明朝 Pro W3" w:hAnsi="Times New Roman"/>
          <w:sz w:val="24"/>
          <w:szCs w:val="24"/>
        </w:rPr>
        <w:tab/>
      </w:r>
      <w:r w:rsidRPr="00B843B2">
        <w:rPr>
          <w:rFonts w:ascii="Times New Roman" w:eastAsia="ヒラギノ明朝 Pro W3" w:hAnsi="Times New Roman"/>
          <w:i/>
          <w:sz w:val="24"/>
          <w:szCs w:val="24"/>
        </w:rPr>
        <w:t>Tablo 4’te görüldüğü gibi okulumuzun ilkokul kısmında son iki yılda anasınıfı, 3. ve  4.sınıflarda öğrenci artışı yaşanırken, 1. ve 2. sınıflarda ise azalma yaşanmıştır. Genel anlamda ise %10’luk bir artış bulunmaktadır.</w:t>
      </w:r>
    </w:p>
    <w:p w:rsidR="00C22980" w:rsidRPr="00107091" w:rsidRDefault="00C22980" w:rsidP="00DC0D1F">
      <w:pPr>
        <w:pStyle w:val="AralkYok"/>
        <w:rPr>
          <w:rFonts w:ascii="Times New Roman" w:eastAsia="ヒラギノ明朝 Pro W3" w:hAnsi="Times New Roman"/>
          <w:sz w:val="24"/>
          <w:szCs w:val="24"/>
        </w:rPr>
      </w:pPr>
    </w:p>
    <w:p w:rsidR="00C22980" w:rsidRPr="00107091" w:rsidRDefault="00C22980" w:rsidP="00107091">
      <w:pPr>
        <w:pStyle w:val="ResimYazs"/>
        <w:rPr>
          <w:noProof w:val="0"/>
          <w:sz w:val="24"/>
          <w:szCs w:val="24"/>
        </w:rPr>
      </w:pPr>
      <w:r w:rsidRPr="00107091">
        <w:rPr>
          <w:noProof w:val="0"/>
          <w:sz w:val="24"/>
          <w:szCs w:val="24"/>
        </w:rPr>
        <w:t xml:space="preserve">Tablo 5: Son İki Yılın Sınıf Bazlı Öğrenci Sayısı - </w:t>
      </w:r>
      <w:r w:rsidRPr="00107091">
        <w:rPr>
          <w:rFonts w:eastAsia="ヒラギノ明朝 Pro W3"/>
          <w:sz w:val="24"/>
          <w:szCs w:val="24"/>
        </w:rPr>
        <w:t>Ortaokul</w:t>
      </w:r>
    </w:p>
    <w:tbl>
      <w:tblPr>
        <w:tblW w:w="473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3652"/>
        <w:gridCol w:w="2126"/>
        <w:gridCol w:w="1986"/>
        <w:gridCol w:w="1559"/>
      </w:tblGrid>
      <w:tr w:rsidR="00C22980" w:rsidRPr="00C36030" w:rsidTr="00C36030">
        <w:trPr>
          <w:trHeight w:val="315"/>
        </w:trPr>
        <w:tc>
          <w:tcPr>
            <w:tcW w:w="1959" w:type="pct"/>
            <w:tcBorders>
              <w:top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Sınıf isimleri</w:t>
            </w:r>
          </w:p>
        </w:tc>
        <w:tc>
          <w:tcPr>
            <w:tcW w:w="1140"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2013/2014</w:t>
            </w:r>
          </w:p>
        </w:tc>
        <w:tc>
          <w:tcPr>
            <w:tcW w:w="1065" w:type="pct"/>
            <w:tcBorders>
              <w:top w:val="single" w:sz="8" w:space="0" w:color="FFFFFF"/>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2014/2015</w:t>
            </w:r>
          </w:p>
        </w:tc>
        <w:tc>
          <w:tcPr>
            <w:tcW w:w="836" w:type="pct"/>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jc w:val="center"/>
              <w:rPr>
                <w:b/>
                <w:bCs/>
                <w:sz w:val="24"/>
                <w:szCs w:val="24"/>
              </w:rPr>
            </w:pPr>
            <w:r w:rsidRPr="00C36030">
              <w:rPr>
                <w:b/>
                <w:bCs/>
                <w:sz w:val="24"/>
                <w:szCs w:val="24"/>
              </w:rPr>
              <w:t>Son iki yıl fark(%)</w:t>
            </w:r>
          </w:p>
        </w:tc>
      </w:tr>
      <w:tr w:rsidR="00C22980" w:rsidRPr="00C36030" w:rsidTr="00C36030">
        <w:trPr>
          <w:trHeight w:val="20"/>
        </w:trPr>
        <w:tc>
          <w:tcPr>
            <w:tcW w:w="1959"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5.sınıf</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99</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108</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08,33</w:t>
            </w:r>
          </w:p>
        </w:tc>
      </w:tr>
      <w:tr w:rsidR="00C22980" w:rsidRPr="00C36030" w:rsidTr="00C36030">
        <w:trPr>
          <w:trHeight w:val="60"/>
        </w:trPr>
        <w:tc>
          <w:tcPr>
            <w:tcW w:w="1959"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6.sınıf</w:t>
            </w:r>
          </w:p>
        </w:tc>
        <w:tc>
          <w:tcPr>
            <w:tcW w:w="1140" w:type="pct"/>
            <w:vAlign w:val="center"/>
          </w:tcPr>
          <w:p w:rsidR="00C22980" w:rsidRPr="00C36030" w:rsidRDefault="00C22980" w:rsidP="00C36030">
            <w:pPr>
              <w:spacing w:after="0"/>
              <w:jc w:val="center"/>
              <w:rPr>
                <w:sz w:val="24"/>
                <w:szCs w:val="24"/>
              </w:rPr>
            </w:pPr>
            <w:r w:rsidRPr="00C36030">
              <w:rPr>
                <w:sz w:val="24"/>
                <w:szCs w:val="24"/>
              </w:rPr>
              <w:t>83</w:t>
            </w:r>
          </w:p>
        </w:tc>
        <w:tc>
          <w:tcPr>
            <w:tcW w:w="1065" w:type="pct"/>
            <w:vAlign w:val="center"/>
          </w:tcPr>
          <w:p w:rsidR="00C22980" w:rsidRPr="00C36030" w:rsidRDefault="00C22980" w:rsidP="00C36030">
            <w:pPr>
              <w:spacing w:after="0"/>
              <w:jc w:val="center"/>
              <w:rPr>
                <w:sz w:val="24"/>
                <w:szCs w:val="24"/>
              </w:rPr>
            </w:pPr>
            <w:r w:rsidRPr="00C36030">
              <w:rPr>
                <w:sz w:val="24"/>
                <w:szCs w:val="24"/>
              </w:rPr>
              <w:t>105</w:t>
            </w:r>
          </w:p>
        </w:tc>
        <w:tc>
          <w:tcPr>
            <w:tcW w:w="836" w:type="pct"/>
            <w:vAlign w:val="center"/>
          </w:tcPr>
          <w:p w:rsidR="00C22980" w:rsidRPr="00C36030" w:rsidRDefault="00C22980" w:rsidP="00C36030">
            <w:pPr>
              <w:spacing w:after="0"/>
              <w:jc w:val="center"/>
              <w:rPr>
                <w:sz w:val="24"/>
                <w:szCs w:val="24"/>
              </w:rPr>
            </w:pPr>
            <w:r w:rsidRPr="00C36030">
              <w:rPr>
                <w:sz w:val="24"/>
                <w:szCs w:val="24"/>
              </w:rPr>
              <w:t>17,14</w:t>
            </w:r>
          </w:p>
        </w:tc>
      </w:tr>
      <w:tr w:rsidR="00C22980" w:rsidRPr="00C36030" w:rsidTr="00C36030">
        <w:trPr>
          <w:trHeight w:val="60"/>
        </w:trPr>
        <w:tc>
          <w:tcPr>
            <w:tcW w:w="1959" w:type="pct"/>
            <w:tcBorders>
              <w:top w:val="single" w:sz="8" w:space="0" w:color="FFFFFF"/>
              <w:bottom w:val="nil"/>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7.sınıf</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126</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90</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-25,04</w:t>
            </w:r>
          </w:p>
        </w:tc>
      </w:tr>
      <w:tr w:rsidR="00C22980" w:rsidRPr="00C36030" w:rsidTr="00C36030">
        <w:trPr>
          <w:trHeight w:val="141"/>
        </w:trPr>
        <w:tc>
          <w:tcPr>
            <w:tcW w:w="1959" w:type="pct"/>
            <w:tcBorders>
              <w:bottom w:val="nil"/>
              <w:right w:val="single" w:sz="24" w:space="0" w:color="FFFFFF"/>
            </w:tcBorders>
            <w:vAlign w:val="center"/>
          </w:tcPr>
          <w:p w:rsidR="00C22980" w:rsidRPr="00C36030" w:rsidRDefault="00C22980" w:rsidP="00C36030">
            <w:pPr>
              <w:spacing w:after="0"/>
              <w:jc w:val="left"/>
              <w:rPr>
                <w:b/>
                <w:bCs/>
                <w:sz w:val="24"/>
                <w:szCs w:val="24"/>
              </w:rPr>
            </w:pPr>
            <w:r w:rsidRPr="00C36030">
              <w:rPr>
                <w:b/>
                <w:bCs/>
                <w:sz w:val="24"/>
                <w:szCs w:val="24"/>
              </w:rPr>
              <w:t>8.sınıf</w:t>
            </w:r>
          </w:p>
        </w:tc>
        <w:tc>
          <w:tcPr>
            <w:tcW w:w="1140" w:type="pct"/>
            <w:vAlign w:val="center"/>
          </w:tcPr>
          <w:p w:rsidR="00C22980" w:rsidRPr="00C36030" w:rsidRDefault="00C22980" w:rsidP="00C36030">
            <w:pPr>
              <w:spacing w:after="0"/>
              <w:jc w:val="center"/>
              <w:rPr>
                <w:sz w:val="24"/>
                <w:szCs w:val="24"/>
              </w:rPr>
            </w:pPr>
            <w:r w:rsidRPr="00C36030">
              <w:rPr>
                <w:sz w:val="24"/>
                <w:szCs w:val="24"/>
              </w:rPr>
              <w:t>113</w:t>
            </w:r>
          </w:p>
        </w:tc>
        <w:tc>
          <w:tcPr>
            <w:tcW w:w="1065" w:type="pct"/>
            <w:vAlign w:val="center"/>
          </w:tcPr>
          <w:p w:rsidR="00C22980" w:rsidRPr="00C36030" w:rsidRDefault="00C22980" w:rsidP="00C36030">
            <w:pPr>
              <w:spacing w:after="0"/>
              <w:jc w:val="center"/>
              <w:rPr>
                <w:sz w:val="24"/>
                <w:szCs w:val="24"/>
              </w:rPr>
            </w:pPr>
            <w:r w:rsidRPr="00C36030">
              <w:rPr>
                <w:sz w:val="24"/>
                <w:szCs w:val="24"/>
              </w:rPr>
              <w:t>136</w:t>
            </w:r>
          </w:p>
        </w:tc>
        <w:tc>
          <w:tcPr>
            <w:tcW w:w="836" w:type="pct"/>
            <w:vAlign w:val="center"/>
          </w:tcPr>
          <w:p w:rsidR="00C22980" w:rsidRPr="00C36030" w:rsidRDefault="00C22980" w:rsidP="00C36030">
            <w:pPr>
              <w:spacing w:after="0"/>
              <w:jc w:val="center"/>
              <w:rPr>
                <w:sz w:val="24"/>
                <w:szCs w:val="24"/>
              </w:rPr>
            </w:pPr>
            <w:r w:rsidRPr="00C36030">
              <w:rPr>
                <w:sz w:val="24"/>
                <w:szCs w:val="24"/>
              </w:rPr>
              <w:t>16,91</w:t>
            </w:r>
          </w:p>
        </w:tc>
      </w:tr>
      <w:tr w:rsidR="00C22980" w:rsidRPr="00C36030" w:rsidTr="00C36030">
        <w:trPr>
          <w:trHeight w:val="60"/>
        </w:trPr>
        <w:tc>
          <w:tcPr>
            <w:tcW w:w="1959" w:type="pct"/>
            <w:tcBorders>
              <w:top w:val="single" w:sz="8" w:space="0" w:color="FFFFFF"/>
              <w:bottom w:val="single" w:sz="8" w:space="0" w:color="FFFFFF"/>
              <w:right w:val="single" w:sz="24" w:space="0" w:color="FFFFFF"/>
            </w:tcBorders>
            <w:shd w:val="clear" w:color="auto" w:fill="D9D9D9"/>
            <w:vAlign w:val="center"/>
          </w:tcPr>
          <w:p w:rsidR="00C22980" w:rsidRPr="00C36030" w:rsidRDefault="00C22980" w:rsidP="00C36030">
            <w:pPr>
              <w:spacing w:after="0"/>
              <w:jc w:val="left"/>
              <w:rPr>
                <w:b/>
                <w:bCs/>
                <w:sz w:val="24"/>
                <w:szCs w:val="24"/>
              </w:rPr>
            </w:pPr>
            <w:r w:rsidRPr="00C36030">
              <w:rPr>
                <w:b/>
                <w:bCs/>
                <w:sz w:val="24"/>
                <w:szCs w:val="24"/>
              </w:rPr>
              <w:t>Toplam</w:t>
            </w:r>
          </w:p>
        </w:tc>
        <w:tc>
          <w:tcPr>
            <w:tcW w:w="1140"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421</w:t>
            </w:r>
          </w:p>
        </w:tc>
        <w:tc>
          <w:tcPr>
            <w:tcW w:w="1065" w:type="pct"/>
            <w:tcBorders>
              <w:top w:val="single" w:sz="8" w:space="0" w:color="FFFFFF"/>
              <w:left w:val="single" w:sz="8" w:space="0" w:color="FFFFFF"/>
              <w:bottom w:val="single" w:sz="8" w:space="0" w:color="FFFFFF"/>
              <w:right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439</w:t>
            </w:r>
          </w:p>
        </w:tc>
        <w:tc>
          <w:tcPr>
            <w:tcW w:w="836" w:type="pct"/>
            <w:tcBorders>
              <w:top w:val="single" w:sz="8" w:space="0" w:color="FFFFFF"/>
              <w:left w:val="single" w:sz="8" w:space="0" w:color="FFFFFF"/>
              <w:bottom w:val="single" w:sz="8" w:space="0" w:color="FFFFFF"/>
            </w:tcBorders>
            <w:shd w:val="clear" w:color="auto" w:fill="D9D9D9"/>
            <w:vAlign w:val="center"/>
          </w:tcPr>
          <w:p w:rsidR="00C22980" w:rsidRPr="00C36030" w:rsidRDefault="00C22980" w:rsidP="00C36030">
            <w:pPr>
              <w:spacing w:after="0"/>
              <w:jc w:val="center"/>
              <w:rPr>
                <w:sz w:val="24"/>
                <w:szCs w:val="24"/>
              </w:rPr>
            </w:pPr>
            <w:r w:rsidRPr="00C36030">
              <w:rPr>
                <w:sz w:val="24"/>
                <w:szCs w:val="24"/>
              </w:rPr>
              <w:t>4,8</w:t>
            </w:r>
          </w:p>
        </w:tc>
      </w:tr>
    </w:tbl>
    <w:p w:rsidR="00C22980" w:rsidRPr="00107091" w:rsidRDefault="00C22980" w:rsidP="00DC0D1F">
      <w:pPr>
        <w:pStyle w:val="AralkYok"/>
        <w:rPr>
          <w:rFonts w:ascii="Times New Roman" w:eastAsia="ヒラギノ明朝 Pro W3" w:hAnsi="Times New Roman"/>
          <w:sz w:val="24"/>
          <w:szCs w:val="24"/>
        </w:rPr>
      </w:pPr>
    </w:p>
    <w:p w:rsidR="00C22980" w:rsidRPr="00B843B2" w:rsidRDefault="00C22980" w:rsidP="00107091">
      <w:pPr>
        <w:pStyle w:val="AralkYok"/>
        <w:ind w:firstLine="708"/>
        <w:rPr>
          <w:rFonts w:ascii="Times New Roman" w:eastAsia="ヒラギノ明朝 Pro W3" w:hAnsi="Times New Roman"/>
          <w:i/>
          <w:sz w:val="24"/>
          <w:szCs w:val="24"/>
        </w:rPr>
      </w:pPr>
      <w:r w:rsidRPr="00B843B2">
        <w:rPr>
          <w:rFonts w:ascii="Times New Roman" w:eastAsia="ヒラギノ明朝 Pro W3" w:hAnsi="Times New Roman"/>
          <w:i/>
          <w:sz w:val="24"/>
          <w:szCs w:val="24"/>
        </w:rPr>
        <w:t>Tablo 5’te görüldüğü gibi okulumuzun Ortaokul kısmında son iki yılda 5, 6 ve  8.sınıflarda öğrenci artışı yaşanırken, 7. sınıfta ise azalma yaşanmıştır. Genel anlamda ise %4,8’lik bir artış bulunmaktadır.</w:t>
      </w:r>
    </w:p>
    <w:p w:rsidR="00C22980" w:rsidRPr="00107091" w:rsidRDefault="00C22980" w:rsidP="00DC0D1F">
      <w:pPr>
        <w:pStyle w:val="AralkYok"/>
        <w:rPr>
          <w:rFonts w:ascii="Times New Roman" w:eastAsia="ヒラギノ明朝 Pro W3" w:hAnsi="Times New Roman"/>
          <w:sz w:val="24"/>
          <w:szCs w:val="24"/>
        </w:rPr>
      </w:pPr>
    </w:p>
    <w:p w:rsidR="00C22980" w:rsidRPr="00107091" w:rsidRDefault="00C22980" w:rsidP="00B44D27">
      <w:pPr>
        <w:pStyle w:val="ResimYazs"/>
        <w:rPr>
          <w:noProof w:val="0"/>
          <w:sz w:val="24"/>
          <w:szCs w:val="24"/>
        </w:rPr>
      </w:pPr>
      <w:r w:rsidRPr="00107091">
        <w:rPr>
          <w:noProof w:val="0"/>
          <w:sz w:val="24"/>
          <w:szCs w:val="24"/>
        </w:rPr>
        <w:t>Tablo 6</w:t>
      </w:r>
      <w:r>
        <w:rPr>
          <w:noProof w:val="0"/>
          <w:sz w:val="24"/>
          <w:szCs w:val="24"/>
        </w:rPr>
        <w:t xml:space="preserve">: Devamsızlık Yapan Sayısı - </w:t>
      </w:r>
      <w:r w:rsidRPr="00107091">
        <w:rPr>
          <w:sz w:val="24"/>
          <w:szCs w:val="24"/>
        </w:rPr>
        <w:t>İlkokul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4"/>
      </w:tblGrid>
      <w:tr w:rsidR="00C22980" w:rsidRPr="00C36030" w:rsidTr="00C36030">
        <w:trPr>
          <w:trHeight w:val="196"/>
        </w:trPr>
        <w:tc>
          <w:tcPr>
            <w:tcW w:w="4077" w:type="dxa"/>
            <w:shd w:val="clear" w:color="auto" w:fill="2E74B5"/>
          </w:tcPr>
          <w:p w:rsidR="00C22980" w:rsidRPr="00C36030" w:rsidRDefault="00C22980" w:rsidP="00C36030">
            <w:pPr>
              <w:spacing w:line="360" w:lineRule="auto"/>
              <w:jc w:val="center"/>
              <w:rPr>
                <w:noProof w:val="0"/>
                <w:sz w:val="24"/>
                <w:szCs w:val="24"/>
              </w:rPr>
            </w:pPr>
            <w:r w:rsidRPr="00C36030">
              <w:rPr>
                <w:noProof w:val="0"/>
                <w:sz w:val="24"/>
                <w:szCs w:val="24"/>
              </w:rPr>
              <w:t>Devamsızlık Yapılan Gün Sayısı</w:t>
            </w:r>
          </w:p>
        </w:tc>
        <w:tc>
          <w:tcPr>
            <w:tcW w:w="5134" w:type="dxa"/>
            <w:shd w:val="clear" w:color="auto" w:fill="2E74B5"/>
          </w:tcPr>
          <w:p w:rsidR="00C22980" w:rsidRPr="00C36030" w:rsidRDefault="00C22980" w:rsidP="00C36030">
            <w:pPr>
              <w:spacing w:line="360" w:lineRule="auto"/>
              <w:rPr>
                <w:noProof w:val="0"/>
                <w:sz w:val="24"/>
                <w:szCs w:val="24"/>
              </w:rPr>
            </w:pPr>
            <w:r w:rsidRPr="00C36030">
              <w:rPr>
                <w:noProof w:val="0"/>
                <w:sz w:val="24"/>
                <w:szCs w:val="24"/>
              </w:rPr>
              <w:t xml:space="preserve">Oran </w:t>
            </w:r>
          </w:p>
          <w:p w:rsidR="00C22980" w:rsidRPr="00C36030" w:rsidRDefault="00C22980" w:rsidP="00C36030">
            <w:pPr>
              <w:spacing w:line="360" w:lineRule="auto"/>
              <w:rPr>
                <w:noProof w:val="0"/>
                <w:sz w:val="24"/>
                <w:szCs w:val="24"/>
              </w:rPr>
            </w:pPr>
            <w:r w:rsidRPr="00C36030">
              <w:rPr>
                <w:noProof w:val="0"/>
                <w:color w:val="FF0000"/>
                <w:sz w:val="24"/>
                <w:szCs w:val="24"/>
              </w:rPr>
              <w:t>(Devamsızlık yapan*100/Toplam öğrenci sayısı)</w:t>
            </w:r>
          </w:p>
        </w:tc>
      </w:tr>
      <w:tr w:rsidR="00C22980" w:rsidRPr="00C36030" w:rsidTr="00C36030">
        <w:trPr>
          <w:trHeight w:val="114"/>
        </w:trPr>
        <w:tc>
          <w:tcPr>
            <w:tcW w:w="4077" w:type="dxa"/>
          </w:tcPr>
          <w:p w:rsidR="00C22980" w:rsidRPr="00C36030" w:rsidRDefault="00C22980" w:rsidP="00C36030">
            <w:pPr>
              <w:spacing w:line="360" w:lineRule="auto"/>
              <w:rPr>
                <w:noProof w:val="0"/>
                <w:sz w:val="24"/>
                <w:szCs w:val="24"/>
              </w:rPr>
            </w:pPr>
            <w:r w:rsidRPr="00C36030">
              <w:rPr>
                <w:noProof w:val="0"/>
                <w:sz w:val="24"/>
                <w:szCs w:val="24"/>
              </w:rPr>
              <w:t>12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8</w:t>
            </w:r>
          </w:p>
        </w:tc>
      </w:tr>
      <w:tr w:rsidR="00C22980" w:rsidRPr="00C36030" w:rsidTr="00C36030">
        <w:trPr>
          <w:trHeight w:val="70"/>
        </w:trPr>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17 gün</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4</w:t>
            </w:r>
          </w:p>
        </w:tc>
      </w:tr>
      <w:tr w:rsidR="00C22980" w:rsidRPr="00C36030" w:rsidTr="00C36030">
        <w:trPr>
          <w:trHeight w:val="70"/>
        </w:trPr>
        <w:tc>
          <w:tcPr>
            <w:tcW w:w="4077" w:type="dxa"/>
          </w:tcPr>
          <w:p w:rsidR="00C22980" w:rsidRPr="00C36030" w:rsidRDefault="00C22980" w:rsidP="00C36030">
            <w:pPr>
              <w:spacing w:line="360" w:lineRule="auto"/>
              <w:rPr>
                <w:noProof w:val="0"/>
                <w:sz w:val="24"/>
                <w:szCs w:val="24"/>
              </w:rPr>
            </w:pPr>
            <w:r w:rsidRPr="00C36030">
              <w:rPr>
                <w:noProof w:val="0"/>
                <w:sz w:val="24"/>
                <w:szCs w:val="24"/>
              </w:rPr>
              <w:lastRenderedPageBreak/>
              <w:t>20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3</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Sürekli Devamsızlık</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 xml:space="preserve">2 öğrenci sağlık nedeniyle </w:t>
            </w:r>
          </w:p>
        </w:tc>
      </w:tr>
    </w:tbl>
    <w:p w:rsidR="00C22980" w:rsidRPr="00B843B2" w:rsidRDefault="00C22980" w:rsidP="00DC0D1F">
      <w:pPr>
        <w:spacing w:line="360" w:lineRule="auto"/>
        <w:rPr>
          <w:i/>
          <w:noProof w:val="0"/>
          <w:sz w:val="24"/>
          <w:szCs w:val="24"/>
        </w:rPr>
      </w:pPr>
      <w:r w:rsidRPr="00B843B2">
        <w:rPr>
          <w:i/>
          <w:noProof w:val="0"/>
          <w:sz w:val="24"/>
          <w:szCs w:val="24"/>
        </w:rPr>
        <w:t xml:space="preserve">                Tablo 6’da görüldüğü gibi ilkokul bölümünde 2 hastalık nedeniyle devamsız öğrenci halinde belirgin bir sorunu devamsızlık bulunmamaktadır.</w:t>
      </w:r>
    </w:p>
    <w:p w:rsidR="00C22980" w:rsidRPr="00107091" w:rsidRDefault="00C22980" w:rsidP="00B44D27">
      <w:pPr>
        <w:pStyle w:val="ResimYazs"/>
        <w:rPr>
          <w:noProof w:val="0"/>
          <w:sz w:val="24"/>
          <w:szCs w:val="24"/>
        </w:rPr>
      </w:pPr>
      <w:r w:rsidRPr="00107091">
        <w:rPr>
          <w:noProof w:val="0"/>
          <w:sz w:val="24"/>
          <w:szCs w:val="24"/>
        </w:rPr>
        <w:t xml:space="preserve">Tablo </w:t>
      </w:r>
      <w:r>
        <w:rPr>
          <w:noProof w:val="0"/>
          <w:sz w:val="24"/>
          <w:szCs w:val="24"/>
        </w:rPr>
        <w:t xml:space="preserve">7: Devamsızlık Yapan Sayısı - </w:t>
      </w:r>
      <w:r w:rsidRPr="00107091">
        <w:rPr>
          <w:noProof w:val="0"/>
          <w:sz w:val="24"/>
          <w:szCs w:val="24"/>
        </w:rPr>
        <w:t>Ortaokul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4"/>
      </w:tblGrid>
      <w:tr w:rsidR="00C22980" w:rsidRPr="00C36030" w:rsidTr="00C36030">
        <w:tc>
          <w:tcPr>
            <w:tcW w:w="4077" w:type="dxa"/>
            <w:shd w:val="clear" w:color="auto" w:fill="2E74B5"/>
          </w:tcPr>
          <w:p w:rsidR="00C22980" w:rsidRPr="00C36030" w:rsidRDefault="00C22980" w:rsidP="00C36030">
            <w:pPr>
              <w:spacing w:line="360" w:lineRule="auto"/>
              <w:jc w:val="center"/>
              <w:rPr>
                <w:noProof w:val="0"/>
                <w:sz w:val="24"/>
                <w:szCs w:val="24"/>
              </w:rPr>
            </w:pPr>
            <w:r w:rsidRPr="00C36030">
              <w:rPr>
                <w:noProof w:val="0"/>
                <w:sz w:val="24"/>
                <w:szCs w:val="24"/>
              </w:rPr>
              <w:t>Devamsızlık Yapılan Gün Sayısı</w:t>
            </w:r>
          </w:p>
        </w:tc>
        <w:tc>
          <w:tcPr>
            <w:tcW w:w="5134" w:type="dxa"/>
            <w:shd w:val="clear" w:color="auto" w:fill="2E74B5"/>
          </w:tcPr>
          <w:p w:rsidR="00C22980" w:rsidRPr="00C36030" w:rsidRDefault="00C22980" w:rsidP="00C36030">
            <w:pPr>
              <w:spacing w:line="360" w:lineRule="auto"/>
              <w:rPr>
                <w:noProof w:val="0"/>
                <w:sz w:val="24"/>
                <w:szCs w:val="24"/>
              </w:rPr>
            </w:pPr>
            <w:r w:rsidRPr="00C36030">
              <w:rPr>
                <w:noProof w:val="0"/>
                <w:sz w:val="24"/>
                <w:szCs w:val="24"/>
              </w:rPr>
              <w:t xml:space="preserve">Oran </w:t>
            </w:r>
            <w:r w:rsidRPr="00C36030">
              <w:rPr>
                <w:noProof w:val="0"/>
                <w:color w:val="FF0000"/>
                <w:sz w:val="24"/>
                <w:szCs w:val="24"/>
              </w:rPr>
              <w:t>(Devamsızlık yapan*100/Toplam öğrenci sayısı)</w:t>
            </w:r>
          </w:p>
        </w:tc>
      </w:tr>
      <w:tr w:rsidR="00C22980" w:rsidRPr="00C36030" w:rsidTr="00C36030">
        <w:tc>
          <w:tcPr>
            <w:tcW w:w="4077" w:type="dxa"/>
          </w:tcPr>
          <w:p w:rsidR="00C22980" w:rsidRPr="00C36030" w:rsidRDefault="00C22980" w:rsidP="00C36030">
            <w:pPr>
              <w:spacing w:line="360" w:lineRule="auto"/>
              <w:rPr>
                <w:noProof w:val="0"/>
                <w:sz w:val="24"/>
                <w:szCs w:val="24"/>
              </w:rPr>
            </w:pPr>
            <w:r w:rsidRPr="00C36030">
              <w:rPr>
                <w:noProof w:val="0"/>
                <w:sz w:val="24"/>
                <w:szCs w:val="24"/>
              </w:rPr>
              <w:t>12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65*100/439 =14,80</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17 gün</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32*100/439 =7,29</w:t>
            </w:r>
          </w:p>
        </w:tc>
      </w:tr>
      <w:tr w:rsidR="00C22980" w:rsidRPr="00C36030" w:rsidTr="00C36030">
        <w:tc>
          <w:tcPr>
            <w:tcW w:w="4077" w:type="dxa"/>
          </w:tcPr>
          <w:p w:rsidR="00C22980" w:rsidRPr="00C36030" w:rsidRDefault="00C22980" w:rsidP="00C36030">
            <w:pPr>
              <w:spacing w:line="360" w:lineRule="auto"/>
              <w:rPr>
                <w:noProof w:val="0"/>
                <w:sz w:val="24"/>
                <w:szCs w:val="24"/>
              </w:rPr>
            </w:pPr>
            <w:r w:rsidRPr="00C36030">
              <w:rPr>
                <w:noProof w:val="0"/>
                <w:sz w:val="24"/>
                <w:szCs w:val="24"/>
              </w:rPr>
              <w:t>20 gün</w:t>
            </w:r>
          </w:p>
        </w:tc>
        <w:tc>
          <w:tcPr>
            <w:tcW w:w="5134" w:type="dxa"/>
          </w:tcPr>
          <w:p w:rsidR="00C22980" w:rsidRPr="00C36030" w:rsidRDefault="00C22980" w:rsidP="00C36030">
            <w:pPr>
              <w:spacing w:line="360" w:lineRule="auto"/>
              <w:rPr>
                <w:noProof w:val="0"/>
                <w:sz w:val="24"/>
                <w:szCs w:val="24"/>
              </w:rPr>
            </w:pPr>
            <w:r w:rsidRPr="00C36030">
              <w:rPr>
                <w:noProof w:val="0"/>
                <w:sz w:val="24"/>
                <w:szCs w:val="24"/>
              </w:rPr>
              <w:t>28*100/439 =6,38</w:t>
            </w:r>
          </w:p>
        </w:tc>
      </w:tr>
      <w:tr w:rsidR="00C22980" w:rsidRPr="00C36030" w:rsidTr="00C36030">
        <w:tc>
          <w:tcPr>
            <w:tcW w:w="4077"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Sürekli Devamsızlık</w:t>
            </w:r>
          </w:p>
        </w:tc>
        <w:tc>
          <w:tcPr>
            <w:tcW w:w="5134" w:type="dxa"/>
            <w:shd w:val="clear" w:color="auto" w:fill="D9D9D9"/>
          </w:tcPr>
          <w:p w:rsidR="00C22980" w:rsidRPr="00C36030" w:rsidRDefault="00C22980" w:rsidP="00C36030">
            <w:pPr>
              <w:spacing w:line="360" w:lineRule="auto"/>
              <w:rPr>
                <w:noProof w:val="0"/>
                <w:sz w:val="24"/>
                <w:szCs w:val="24"/>
              </w:rPr>
            </w:pPr>
            <w:r w:rsidRPr="00C36030">
              <w:rPr>
                <w:noProof w:val="0"/>
                <w:sz w:val="24"/>
                <w:szCs w:val="24"/>
              </w:rPr>
              <w:t>0</w:t>
            </w:r>
          </w:p>
        </w:tc>
      </w:tr>
    </w:tbl>
    <w:p w:rsidR="00C22980" w:rsidRDefault="00C22980" w:rsidP="00DC0D1F">
      <w:pPr>
        <w:spacing w:line="360" w:lineRule="auto"/>
        <w:rPr>
          <w:noProof w:val="0"/>
          <w:sz w:val="24"/>
          <w:szCs w:val="24"/>
        </w:rPr>
      </w:pPr>
    </w:p>
    <w:p w:rsidR="00C22980" w:rsidRPr="00B843B2" w:rsidRDefault="00C22980" w:rsidP="00B44D27">
      <w:pPr>
        <w:spacing w:line="360" w:lineRule="auto"/>
        <w:rPr>
          <w:i/>
          <w:noProof w:val="0"/>
          <w:sz w:val="24"/>
          <w:szCs w:val="24"/>
        </w:rPr>
      </w:pPr>
      <w:r w:rsidRPr="00B843B2">
        <w:rPr>
          <w:i/>
          <w:noProof w:val="0"/>
          <w:sz w:val="24"/>
          <w:szCs w:val="24"/>
        </w:rPr>
        <w:t>Tablo 7’de görüldüğü gibi ortaokul bölümünde belirgin bir devamsızlık sorunun bulunmamaktadır.</w:t>
      </w:r>
    </w:p>
    <w:p w:rsidR="00C22980" w:rsidRPr="00107091" w:rsidRDefault="00C22980" w:rsidP="00B44D27">
      <w:pPr>
        <w:pStyle w:val="ResimYazs"/>
        <w:rPr>
          <w:noProof w:val="0"/>
          <w:sz w:val="24"/>
          <w:szCs w:val="24"/>
        </w:rPr>
      </w:pPr>
      <w:r w:rsidRPr="00107091">
        <w:rPr>
          <w:noProof w:val="0"/>
          <w:sz w:val="24"/>
          <w:szCs w:val="24"/>
        </w:rPr>
        <w:t xml:space="preserve">Tablo </w:t>
      </w:r>
      <w:r>
        <w:rPr>
          <w:noProof w:val="0"/>
          <w:sz w:val="24"/>
          <w:szCs w:val="24"/>
        </w:rPr>
        <w:t>8</w:t>
      </w:r>
      <w:r w:rsidRPr="00107091">
        <w:rPr>
          <w:noProof w:val="0"/>
          <w:sz w:val="24"/>
          <w:szCs w:val="24"/>
        </w:rPr>
        <w:t xml:space="preserve">: Sınıf Bazlı Kazanım Oranı </w:t>
      </w:r>
      <w:r>
        <w:rPr>
          <w:noProof w:val="0"/>
          <w:sz w:val="24"/>
          <w:szCs w:val="24"/>
        </w:rPr>
        <w:t xml:space="preserve">- </w:t>
      </w:r>
      <w:r w:rsidRPr="00107091">
        <w:rPr>
          <w:sz w:val="24"/>
          <w:szCs w:val="24"/>
        </w:rPr>
        <w:t>İlkokul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518"/>
        <w:gridCol w:w="2410"/>
      </w:tblGrid>
      <w:tr w:rsidR="00C22980" w:rsidRPr="00C36030" w:rsidTr="00C36030">
        <w:tc>
          <w:tcPr>
            <w:tcW w:w="6487" w:type="dxa"/>
            <w:gridSpan w:val="2"/>
            <w:shd w:val="clear" w:color="auto" w:fill="2E74B5"/>
          </w:tcPr>
          <w:p w:rsidR="00C22980" w:rsidRPr="00C36030" w:rsidRDefault="00C22980" w:rsidP="0052258C">
            <w:pPr>
              <w:rPr>
                <w:sz w:val="24"/>
                <w:szCs w:val="24"/>
              </w:rPr>
            </w:pPr>
            <w:r w:rsidRPr="00C36030">
              <w:rPr>
                <w:sz w:val="24"/>
                <w:szCs w:val="24"/>
              </w:rPr>
              <w:t>Başarı durumu</w:t>
            </w:r>
          </w:p>
        </w:tc>
        <w:tc>
          <w:tcPr>
            <w:tcW w:w="2410" w:type="dxa"/>
            <w:shd w:val="clear" w:color="auto" w:fill="2E74B5"/>
            <w:vAlign w:val="center"/>
          </w:tcPr>
          <w:p w:rsidR="00C22980" w:rsidRPr="00C36030" w:rsidRDefault="00C22980" w:rsidP="00C36030">
            <w:pPr>
              <w:jc w:val="center"/>
              <w:rPr>
                <w:sz w:val="24"/>
                <w:szCs w:val="24"/>
              </w:rPr>
            </w:pPr>
            <w:r w:rsidRPr="00C36030">
              <w:rPr>
                <w:sz w:val="24"/>
                <w:szCs w:val="24"/>
              </w:rPr>
              <w:t>2015</w:t>
            </w:r>
          </w:p>
        </w:tc>
      </w:tr>
      <w:tr w:rsidR="00C22980" w:rsidRPr="00C36030" w:rsidTr="00C36030">
        <w:trPr>
          <w:trHeight w:val="165"/>
        </w:trPr>
        <w:tc>
          <w:tcPr>
            <w:tcW w:w="0" w:type="auto"/>
            <w:vMerge w:val="restart"/>
            <w:shd w:val="clear" w:color="auto" w:fill="D9D9D9"/>
          </w:tcPr>
          <w:p w:rsidR="00C22980" w:rsidRPr="00C36030" w:rsidRDefault="00C22980" w:rsidP="00C36030">
            <w:pPr>
              <w:ind w:left="360"/>
              <w:rPr>
                <w:sz w:val="24"/>
                <w:szCs w:val="24"/>
              </w:rPr>
            </w:pPr>
            <w:r w:rsidRPr="00C36030">
              <w:rPr>
                <w:sz w:val="24"/>
                <w:szCs w:val="24"/>
              </w:rPr>
              <w:t>4.Sınıflar okul ortalaması</w:t>
            </w:r>
          </w:p>
        </w:tc>
        <w:tc>
          <w:tcPr>
            <w:tcW w:w="2518" w:type="dxa"/>
            <w:shd w:val="clear" w:color="auto" w:fill="D9D9D9"/>
          </w:tcPr>
          <w:p w:rsidR="00C22980" w:rsidRPr="00C36030" w:rsidRDefault="00C22980" w:rsidP="00C4447B">
            <w:pPr>
              <w:rPr>
                <w:sz w:val="24"/>
                <w:szCs w:val="24"/>
              </w:rPr>
            </w:pPr>
            <w:r w:rsidRPr="00C36030">
              <w:rPr>
                <w:sz w:val="24"/>
                <w:szCs w:val="24"/>
              </w:rPr>
              <w:t>Matematik</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71,06</w:t>
            </w:r>
          </w:p>
        </w:tc>
      </w:tr>
      <w:tr w:rsidR="00C22980" w:rsidRPr="00C36030" w:rsidTr="00C36030">
        <w:trPr>
          <w:trHeight w:val="210"/>
        </w:trPr>
        <w:tc>
          <w:tcPr>
            <w:tcW w:w="0" w:type="auto"/>
            <w:vMerge/>
            <w:shd w:val="clear" w:color="auto" w:fill="D9D9D9"/>
          </w:tcPr>
          <w:p w:rsidR="00C22980" w:rsidRPr="00C36030" w:rsidRDefault="00C22980" w:rsidP="00C36030">
            <w:pPr>
              <w:pStyle w:val="ListeParagraf"/>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Türkçe</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75,46</w:t>
            </w:r>
          </w:p>
        </w:tc>
      </w:tr>
      <w:tr w:rsidR="00C22980" w:rsidRPr="00C36030" w:rsidTr="00C36030">
        <w:trPr>
          <w:trHeight w:val="98"/>
        </w:trPr>
        <w:tc>
          <w:tcPr>
            <w:tcW w:w="0" w:type="auto"/>
            <w:vMerge/>
            <w:shd w:val="clear" w:color="auto" w:fill="D9D9D9"/>
          </w:tcPr>
          <w:p w:rsidR="00C22980" w:rsidRPr="00C36030" w:rsidRDefault="00C22980" w:rsidP="00C36030">
            <w:pPr>
              <w:pStyle w:val="ListeParagraf"/>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Fen Bilimleri</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73,50</w:t>
            </w:r>
          </w:p>
        </w:tc>
      </w:tr>
      <w:tr w:rsidR="00C22980" w:rsidRPr="00C36030" w:rsidTr="00C36030">
        <w:trPr>
          <w:trHeight w:val="374"/>
        </w:trPr>
        <w:tc>
          <w:tcPr>
            <w:tcW w:w="0" w:type="auto"/>
            <w:vMerge/>
            <w:shd w:val="clear" w:color="auto" w:fill="D9D9D9"/>
          </w:tcPr>
          <w:p w:rsidR="00C22980" w:rsidRPr="00C36030" w:rsidRDefault="00C22980" w:rsidP="00C36030">
            <w:pPr>
              <w:pStyle w:val="ListeParagraf"/>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Sosyal Bilimler</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83,50</w:t>
            </w:r>
          </w:p>
        </w:tc>
      </w:tr>
      <w:tr w:rsidR="00C22980" w:rsidRPr="00C36030" w:rsidTr="00C36030">
        <w:trPr>
          <w:trHeight w:val="247"/>
        </w:trPr>
        <w:tc>
          <w:tcPr>
            <w:tcW w:w="0" w:type="auto"/>
            <w:vMerge/>
            <w:shd w:val="clear" w:color="auto" w:fill="D9D9D9"/>
          </w:tcPr>
          <w:p w:rsidR="00C22980" w:rsidRPr="00C36030" w:rsidRDefault="00C22980" w:rsidP="00C36030">
            <w:pPr>
              <w:pStyle w:val="ListeParagraf"/>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Yabancı Dil</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80,40</w:t>
            </w:r>
          </w:p>
        </w:tc>
      </w:tr>
      <w:tr w:rsidR="00C22980" w:rsidRPr="00C36030" w:rsidTr="00C36030">
        <w:trPr>
          <w:trHeight w:val="247"/>
        </w:trPr>
        <w:tc>
          <w:tcPr>
            <w:tcW w:w="0" w:type="auto"/>
            <w:vMerge/>
            <w:shd w:val="clear" w:color="auto" w:fill="D9D9D9"/>
          </w:tcPr>
          <w:p w:rsidR="00C22980" w:rsidRPr="00C36030" w:rsidRDefault="00C22980" w:rsidP="00C36030">
            <w:pPr>
              <w:pStyle w:val="ListeParagraf"/>
              <w:numPr>
                <w:ilvl w:val="0"/>
                <w:numId w:val="26"/>
              </w:numPr>
              <w:rPr>
                <w:sz w:val="24"/>
                <w:szCs w:val="24"/>
              </w:rPr>
            </w:pPr>
          </w:p>
        </w:tc>
        <w:tc>
          <w:tcPr>
            <w:tcW w:w="2518" w:type="dxa"/>
            <w:shd w:val="clear" w:color="auto" w:fill="D9D9D9"/>
          </w:tcPr>
          <w:p w:rsidR="00C22980" w:rsidRPr="00C36030" w:rsidRDefault="00C22980" w:rsidP="00C4447B">
            <w:pPr>
              <w:rPr>
                <w:sz w:val="24"/>
                <w:szCs w:val="24"/>
              </w:rPr>
            </w:pPr>
            <w:r w:rsidRPr="00C36030">
              <w:rPr>
                <w:sz w:val="24"/>
                <w:szCs w:val="24"/>
              </w:rPr>
              <w:t>Din Kül ve Ah. Bil.</w:t>
            </w:r>
          </w:p>
        </w:tc>
        <w:tc>
          <w:tcPr>
            <w:tcW w:w="2410" w:type="dxa"/>
            <w:shd w:val="clear" w:color="auto" w:fill="D9D9D9"/>
          </w:tcPr>
          <w:p w:rsidR="00C22980" w:rsidRPr="00C36030" w:rsidRDefault="00C22980" w:rsidP="00C36030">
            <w:pPr>
              <w:pStyle w:val="ListeParagraf"/>
              <w:jc w:val="center"/>
              <w:rPr>
                <w:sz w:val="24"/>
                <w:szCs w:val="24"/>
              </w:rPr>
            </w:pPr>
            <w:r w:rsidRPr="00C36030">
              <w:rPr>
                <w:sz w:val="24"/>
                <w:szCs w:val="24"/>
              </w:rPr>
              <w:t>78,50</w:t>
            </w:r>
          </w:p>
        </w:tc>
      </w:tr>
      <w:tr w:rsidR="00C22980" w:rsidRPr="00C36030" w:rsidTr="00C36030">
        <w:trPr>
          <w:trHeight w:val="299"/>
        </w:trPr>
        <w:tc>
          <w:tcPr>
            <w:tcW w:w="0" w:type="auto"/>
            <w:vMerge w:val="restart"/>
          </w:tcPr>
          <w:p w:rsidR="00C22980" w:rsidRPr="00C36030" w:rsidRDefault="00C22980" w:rsidP="00C36030">
            <w:pPr>
              <w:pStyle w:val="ListeParagraf"/>
              <w:numPr>
                <w:ilvl w:val="0"/>
                <w:numId w:val="30"/>
              </w:numPr>
              <w:rPr>
                <w:sz w:val="24"/>
                <w:szCs w:val="24"/>
              </w:rPr>
            </w:pPr>
            <w:r w:rsidRPr="00C36030">
              <w:rPr>
                <w:sz w:val="24"/>
                <w:szCs w:val="24"/>
              </w:rPr>
              <w:t>Sınıf ortak yazılı ortalaması</w:t>
            </w:r>
          </w:p>
        </w:tc>
        <w:tc>
          <w:tcPr>
            <w:tcW w:w="2518" w:type="dxa"/>
          </w:tcPr>
          <w:p w:rsidR="00C22980" w:rsidRPr="00C36030" w:rsidRDefault="00C22980" w:rsidP="00227F6D">
            <w:pPr>
              <w:rPr>
                <w:sz w:val="24"/>
                <w:szCs w:val="24"/>
              </w:rPr>
            </w:pPr>
            <w:r w:rsidRPr="00C36030">
              <w:rPr>
                <w:sz w:val="24"/>
                <w:szCs w:val="24"/>
              </w:rPr>
              <w:t>Matematik</w:t>
            </w:r>
          </w:p>
        </w:tc>
        <w:tc>
          <w:tcPr>
            <w:tcW w:w="2410" w:type="dxa"/>
          </w:tcPr>
          <w:p w:rsidR="00C22980" w:rsidRPr="00C36030" w:rsidRDefault="00C22980" w:rsidP="00C36030">
            <w:pPr>
              <w:pStyle w:val="ListeParagraf"/>
              <w:jc w:val="center"/>
              <w:rPr>
                <w:sz w:val="24"/>
                <w:szCs w:val="24"/>
              </w:rPr>
            </w:pPr>
            <w:r w:rsidRPr="00C36030">
              <w:rPr>
                <w:sz w:val="24"/>
                <w:szCs w:val="24"/>
              </w:rPr>
              <w:t>71,06</w:t>
            </w:r>
          </w:p>
        </w:tc>
      </w:tr>
      <w:tr w:rsidR="00C22980" w:rsidRPr="00C36030" w:rsidTr="00C36030">
        <w:trPr>
          <w:trHeight w:val="243"/>
        </w:trPr>
        <w:tc>
          <w:tcPr>
            <w:tcW w:w="0" w:type="auto"/>
            <w:vMerge/>
          </w:tcPr>
          <w:p w:rsidR="00C22980" w:rsidRPr="00C36030" w:rsidRDefault="00C22980" w:rsidP="00C36030">
            <w:pPr>
              <w:pStyle w:val="ListeParagraf"/>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Türkçe</w:t>
            </w:r>
          </w:p>
        </w:tc>
        <w:tc>
          <w:tcPr>
            <w:tcW w:w="2410" w:type="dxa"/>
          </w:tcPr>
          <w:p w:rsidR="00C22980" w:rsidRPr="00C36030" w:rsidRDefault="00C22980" w:rsidP="00C36030">
            <w:pPr>
              <w:pStyle w:val="ListeParagraf"/>
              <w:jc w:val="center"/>
              <w:rPr>
                <w:sz w:val="24"/>
                <w:szCs w:val="24"/>
              </w:rPr>
            </w:pPr>
            <w:r w:rsidRPr="00C36030">
              <w:rPr>
                <w:sz w:val="24"/>
                <w:szCs w:val="24"/>
              </w:rPr>
              <w:t>75,46</w:t>
            </w:r>
          </w:p>
        </w:tc>
      </w:tr>
      <w:tr w:rsidR="00C22980" w:rsidRPr="00C36030" w:rsidTr="00C36030">
        <w:trPr>
          <w:trHeight w:val="280"/>
        </w:trPr>
        <w:tc>
          <w:tcPr>
            <w:tcW w:w="0" w:type="auto"/>
            <w:vMerge/>
          </w:tcPr>
          <w:p w:rsidR="00C22980" w:rsidRPr="00C36030" w:rsidRDefault="00C22980" w:rsidP="00C36030">
            <w:pPr>
              <w:pStyle w:val="ListeParagraf"/>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Fen Bilimleri</w:t>
            </w:r>
          </w:p>
        </w:tc>
        <w:tc>
          <w:tcPr>
            <w:tcW w:w="2410" w:type="dxa"/>
          </w:tcPr>
          <w:p w:rsidR="00C22980" w:rsidRPr="00C36030" w:rsidRDefault="00C22980" w:rsidP="00C36030">
            <w:pPr>
              <w:pStyle w:val="ListeParagraf"/>
              <w:jc w:val="center"/>
              <w:rPr>
                <w:sz w:val="24"/>
                <w:szCs w:val="24"/>
              </w:rPr>
            </w:pPr>
            <w:r w:rsidRPr="00C36030">
              <w:rPr>
                <w:sz w:val="24"/>
                <w:szCs w:val="24"/>
              </w:rPr>
              <w:t>73,50</w:t>
            </w:r>
          </w:p>
        </w:tc>
      </w:tr>
      <w:tr w:rsidR="00C22980" w:rsidRPr="00C36030" w:rsidTr="00C36030">
        <w:trPr>
          <w:trHeight w:val="168"/>
        </w:trPr>
        <w:tc>
          <w:tcPr>
            <w:tcW w:w="0" w:type="auto"/>
            <w:vMerge/>
          </w:tcPr>
          <w:p w:rsidR="00C22980" w:rsidRPr="00C36030" w:rsidRDefault="00C22980" w:rsidP="00C36030">
            <w:pPr>
              <w:pStyle w:val="ListeParagraf"/>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Sosyal Bilimler</w:t>
            </w:r>
          </w:p>
        </w:tc>
        <w:tc>
          <w:tcPr>
            <w:tcW w:w="2410" w:type="dxa"/>
          </w:tcPr>
          <w:p w:rsidR="00C22980" w:rsidRPr="00C36030" w:rsidRDefault="00C22980" w:rsidP="00C36030">
            <w:pPr>
              <w:pStyle w:val="ListeParagraf"/>
              <w:jc w:val="center"/>
              <w:rPr>
                <w:sz w:val="24"/>
                <w:szCs w:val="24"/>
              </w:rPr>
            </w:pPr>
            <w:r w:rsidRPr="00C36030">
              <w:rPr>
                <w:sz w:val="24"/>
                <w:szCs w:val="24"/>
              </w:rPr>
              <w:t>83,50</w:t>
            </w:r>
          </w:p>
        </w:tc>
      </w:tr>
      <w:tr w:rsidR="00C22980" w:rsidRPr="00C36030" w:rsidTr="00C36030">
        <w:trPr>
          <w:trHeight w:val="168"/>
        </w:trPr>
        <w:tc>
          <w:tcPr>
            <w:tcW w:w="0" w:type="auto"/>
            <w:vMerge/>
          </w:tcPr>
          <w:p w:rsidR="00C22980" w:rsidRPr="00C36030" w:rsidRDefault="00C22980" w:rsidP="00C36030">
            <w:pPr>
              <w:pStyle w:val="ListeParagraf"/>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Yabancı Dil</w:t>
            </w:r>
          </w:p>
        </w:tc>
        <w:tc>
          <w:tcPr>
            <w:tcW w:w="2410" w:type="dxa"/>
          </w:tcPr>
          <w:p w:rsidR="00C22980" w:rsidRPr="00C36030" w:rsidRDefault="00C22980" w:rsidP="00C36030">
            <w:pPr>
              <w:pStyle w:val="ListeParagraf"/>
              <w:jc w:val="center"/>
              <w:rPr>
                <w:sz w:val="24"/>
                <w:szCs w:val="24"/>
              </w:rPr>
            </w:pPr>
            <w:r w:rsidRPr="00C36030">
              <w:rPr>
                <w:sz w:val="24"/>
                <w:szCs w:val="24"/>
              </w:rPr>
              <w:t>80,40</w:t>
            </w:r>
          </w:p>
        </w:tc>
      </w:tr>
      <w:tr w:rsidR="00C22980" w:rsidRPr="00C36030" w:rsidTr="00C36030">
        <w:trPr>
          <w:trHeight w:val="177"/>
        </w:trPr>
        <w:tc>
          <w:tcPr>
            <w:tcW w:w="0" w:type="auto"/>
            <w:vMerge/>
          </w:tcPr>
          <w:p w:rsidR="00C22980" w:rsidRPr="00C36030" w:rsidRDefault="00C22980" w:rsidP="00C36030">
            <w:pPr>
              <w:pStyle w:val="ListeParagraf"/>
              <w:numPr>
                <w:ilvl w:val="0"/>
                <w:numId w:val="30"/>
              </w:numPr>
              <w:rPr>
                <w:sz w:val="24"/>
                <w:szCs w:val="24"/>
              </w:rPr>
            </w:pPr>
          </w:p>
        </w:tc>
        <w:tc>
          <w:tcPr>
            <w:tcW w:w="2518" w:type="dxa"/>
          </w:tcPr>
          <w:p w:rsidR="00C22980" w:rsidRPr="00C36030" w:rsidRDefault="00C22980" w:rsidP="00227F6D">
            <w:pPr>
              <w:rPr>
                <w:sz w:val="24"/>
                <w:szCs w:val="24"/>
              </w:rPr>
            </w:pPr>
            <w:r w:rsidRPr="00C36030">
              <w:rPr>
                <w:sz w:val="24"/>
                <w:szCs w:val="24"/>
              </w:rPr>
              <w:t>Din Kül ve Ah. Bil.</w:t>
            </w:r>
          </w:p>
        </w:tc>
        <w:tc>
          <w:tcPr>
            <w:tcW w:w="2410" w:type="dxa"/>
          </w:tcPr>
          <w:p w:rsidR="00C22980" w:rsidRPr="00C36030" w:rsidRDefault="00C22980" w:rsidP="00C36030">
            <w:pPr>
              <w:pStyle w:val="ListeParagraf"/>
              <w:jc w:val="center"/>
              <w:rPr>
                <w:sz w:val="24"/>
                <w:szCs w:val="24"/>
              </w:rPr>
            </w:pPr>
            <w:r w:rsidRPr="00C36030">
              <w:rPr>
                <w:sz w:val="24"/>
                <w:szCs w:val="24"/>
              </w:rPr>
              <w:t>78,50</w:t>
            </w:r>
          </w:p>
        </w:tc>
      </w:tr>
      <w:tr w:rsidR="00C22980" w:rsidRPr="00C36030" w:rsidTr="00C36030">
        <w:trPr>
          <w:trHeight w:val="213"/>
        </w:trPr>
        <w:tc>
          <w:tcPr>
            <w:tcW w:w="6487" w:type="dxa"/>
            <w:gridSpan w:val="2"/>
            <w:shd w:val="clear" w:color="auto" w:fill="D9D9D9"/>
          </w:tcPr>
          <w:p w:rsidR="00C22980" w:rsidRPr="00C36030" w:rsidRDefault="00C22980" w:rsidP="006F41F5">
            <w:pPr>
              <w:rPr>
                <w:sz w:val="24"/>
                <w:szCs w:val="24"/>
              </w:rPr>
            </w:pPr>
            <w:r w:rsidRPr="00C36030">
              <w:rPr>
                <w:sz w:val="24"/>
                <w:szCs w:val="24"/>
              </w:rPr>
              <w:t xml:space="preserve">      4.    Sınıf Yıl Sonu Başarı  ortalaması</w:t>
            </w:r>
          </w:p>
        </w:tc>
        <w:tc>
          <w:tcPr>
            <w:tcW w:w="2410" w:type="dxa"/>
            <w:shd w:val="clear" w:color="auto" w:fill="D9D9D9"/>
          </w:tcPr>
          <w:p w:rsidR="00C22980" w:rsidRPr="00C36030" w:rsidRDefault="00C22980" w:rsidP="00C36030">
            <w:pPr>
              <w:jc w:val="center"/>
              <w:rPr>
                <w:sz w:val="24"/>
                <w:szCs w:val="24"/>
              </w:rPr>
            </w:pPr>
            <w:r w:rsidRPr="00C36030">
              <w:rPr>
                <w:sz w:val="24"/>
                <w:szCs w:val="24"/>
              </w:rPr>
              <w:t>77.07</w:t>
            </w:r>
          </w:p>
        </w:tc>
      </w:tr>
    </w:tbl>
    <w:p w:rsidR="00C22980" w:rsidRDefault="00C22980" w:rsidP="00F15B78">
      <w:pPr>
        <w:pStyle w:val="ResimYazs"/>
        <w:rPr>
          <w:noProof w:val="0"/>
          <w:sz w:val="24"/>
          <w:szCs w:val="24"/>
        </w:rPr>
      </w:pPr>
      <w:bookmarkStart w:id="33" w:name="_Ref411602561"/>
      <w:bookmarkEnd w:id="31"/>
      <w:bookmarkEnd w:id="32"/>
      <w:r>
        <w:rPr>
          <w:noProof w:val="0"/>
          <w:sz w:val="24"/>
          <w:szCs w:val="24"/>
        </w:rPr>
        <w:t xml:space="preserve">          </w:t>
      </w:r>
    </w:p>
    <w:p w:rsidR="00C22980" w:rsidRPr="00B843B2" w:rsidRDefault="00C22980" w:rsidP="00F15B78">
      <w:pPr>
        <w:pStyle w:val="ResimYazs"/>
        <w:rPr>
          <w:b w:val="0"/>
          <w:i/>
          <w:noProof w:val="0"/>
          <w:sz w:val="24"/>
          <w:szCs w:val="24"/>
        </w:rPr>
      </w:pPr>
      <w:r w:rsidRPr="00B843B2">
        <w:rPr>
          <w:i/>
          <w:noProof w:val="0"/>
          <w:sz w:val="24"/>
          <w:szCs w:val="24"/>
        </w:rPr>
        <w:t xml:space="preserve">         </w:t>
      </w:r>
      <w:r w:rsidRPr="00B843B2">
        <w:rPr>
          <w:b w:val="0"/>
          <w:i/>
          <w:noProof w:val="0"/>
          <w:color w:val="auto"/>
          <w:sz w:val="24"/>
          <w:szCs w:val="24"/>
        </w:rPr>
        <w:t>Tablo 8’de de görüldüğü gibi ilkokul kısmında başarı oranı tüm derslerde oldukça yüksek bir orandadır.</w:t>
      </w:r>
    </w:p>
    <w:p w:rsidR="00C22980" w:rsidRPr="00107091" w:rsidRDefault="00C22980" w:rsidP="00B44D27">
      <w:pPr>
        <w:pStyle w:val="ResimYazs"/>
        <w:rPr>
          <w:noProof w:val="0"/>
          <w:sz w:val="24"/>
          <w:szCs w:val="24"/>
        </w:rPr>
      </w:pPr>
      <w:r w:rsidRPr="00107091">
        <w:rPr>
          <w:noProof w:val="0"/>
          <w:sz w:val="24"/>
          <w:szCs w:val="24"/>
        </w:rPr>
        <w:t xml:space="preserve">Tablo </w:t>
      </w:r>
      <w:r>
        <w:rPr>
          <w:noProof w:val="0"/>
          <w:sz w:val="24"/>
          <w:szCs w:val="24"/>
        </w:rPr>
        <w:t>9</w:t>
      </w:r>
      <w:r w:rsidRPr="00107091">
        <w:rPr>
          <w:noProof w:val="0"/>
          <w:sz w:val="24"/>
          <w:szCs w:val="24"/>
        </w:rPr>
        <w:t xml:space="preserve">: Sınıf Bazlı Kazanım Oranı </w:t>
      </w:r>
      <w:r>
        <w:rPr>
          <w:noProof w:val="0"/>
          <w:sz w:val="24"/>
          <w:szCs w:val="24"/>
        </w:rPr>
        <w:t xml:space="preserve">- </w:t>
      </w:r>
      <w:r w:rsidRPr="00107091">
        <w:rPr>
          <w:sz w:val="24"/>
          <w:szCs w:val="24"/>
        </w:rPr>
        <w:t>Ortaokul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2691"/>
        <w:gridCol w:w="2268"/>
      </w:tblGrid>
      <w:tr w:rsidR="00C22980" w:rsidRPr="00C36030" w:rsidTr="00C36030">
        <w:tc>
          <w:tcPr>
            <w:tcW w:w="6487" w:type="dxa"/>
            <w:gridSpan w:val="2"/>
            <w:shd w:val="clear" w:color="auto" w:fill="2E74B5"/>
          </w:tcPr>
          <w:p w:rsidR="00C22980" w:rsidRPr="00C36030" w:rsidRDefault="00C22980" w:rsidP="00B3233B">
            <w:pPr>
              <w:rPr>
                <w:sz w:val="24"/>
                <w:szCs w:val="24"/>
              </w:rPr>
            </w:pPr>
            <w:r w:rsidRPr="00C36030">
              <w:rPr>
                <w:sz w:val="24"/>
                <w:szCs w:val="24"/>
              </w:rPr>
              <w:t>Başarı durumu</w:t>
            </w:r>
          </w:p>
        </w:tc>
        <w:tc>
          <w:tcPr>
            <w:tcW w:w="2268" w:type="dxa"/>
            <w:shd w:val="clear" w:color="auto" w:fill="2E74B5"/>
            <w:vAlign w:val="center"/>
          </w:tcPr>
          <w:p w:rsidR="00C22980" w:rsidRPr="00C36030" w:rsidRDefault="00C22980" w:rsidP="00C36030">
            <w:pPr>
              <w:jc w:val="center"/>
              <w:rPr>
                <w:sz w:val="24"/>
                <w:szCs w:val="24"/>
              </w:rPr>
            </w:pPr>
            <w:r w:rsidRPr="00C36030">
              <w:rPr>
                <w:sz w:val="24"/>
                <w:szCs w:val="24"/>
              </w:rPr>
              <w:t>2015</w:t>
            </w:r>
          </w:p>
        </w:tc>
      </w:tr>
      <w:tr w:rsidR="00C22980" w:rsidRPr="00C36030" w:rsidTr="00C36030">
        <w:trPr>
          <w:trHeight w:val="262"/>
        </w:trPr>
        <w:tc>
          <w:tcPr>
            <w:tcW w:w="3796" w:type="dxa"/>
            <w:vMerge w:val="restart"/>
            <w:shd w:val="clear" w:color="auto" w:fill="D9D9D9"/>
          </w:tcPr>
          <w:p w:rsidR="00C22980" w:rsidRPr="00C36030" w:rsidRDefault="00C22980" w:rsidP="00C36030">
            <w:pPr>
              <w:ind w:left="360"/>
              <w:rPr>
                <w:sz w:val="24"/>
                <w:szCs w:val="24"/>
              </w:rPr>
            </w:pPr>
            <w:r w:rsidRPr="00C36030">
              <w:rPr>
                <w:sz w:val="24"/>
                <w:szCs w:val="24"/>
              </w:rPr>
              <w:t>8.Sınıflar okul ortalaması</w:t>
            </w:r>
          </w:p>
        </w:tc>
        <w:tc>
          <w:tcPr>
            <w:tcW w:w="2691" w:type="dxa"/>
            <w:shd w:val="clear" w:color="auto" w:fill="D9D9D9"/>
          </w:tcPr>
          <w:p w:rsidR="00C22980" w:rsidRPr="00C36030" w:rsidRDefault="00C22980" w:rsidP="00F10C60">
            <w:pPr>
              <w:rPr>
                <w:sz w:val="24"/>
                <w:szCs w:val="24"/>
              </w:rPr>
            </w:pPr>
            <w:r w:rsidRPr="00C36030">
              <w:rPr>
                <w:sz w:val="24"/>
                <w:szCs w:val="24"/>
              </w:rPr>
              <w:t>Matematik</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39,40</w:t>
            </w:r>
          </w:p>
        </w:tc>
      </w:tr>
      <w:tr w:rsidR="00C22980" w:rsidRPr="00C36030" w:rsidTr="00C36030">
        <w:trPr>
          <w:trHeight w:val="210"/>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Türkçe</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66,33</w:t>
            </w:r>
          </w:p>
        </w:tc>
      </w:tr>
      <w:tr w:rsidR="00C22980" w:rsidRPr="00C36030" w:rsidTr="00C36030">
        <w:trPr>
          <w:trHeight w:val="98"/>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Fen Ve Teknoloji</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58,27</w:t>
            </w:r>
          </w:p>
        </w:tc>
      </w:tr>
      <w:tr w:rsidR="00C22980" w:rsidRPr="00C36030" w:rsidTr="00C36030">
        <w:trPr>
          <w:trHeight w:val="374"/>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Sosyal Bilimler</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66,35</w:t>
            </w:r>
          </w:p>
        </w:tc>
      </w:tr>
      <w:tr w:rsidR="00C22980" w:rsidRPr="00C36030" w:rsidTr="00C36030">
        <w:trPr>
          <w:trHeight w:val="247"/>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Yabancı Dil</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46,84</w:t>
            </w:r>
          </w:p>
        </w:tc>
      </w:tr>
      <w:tr w:rsidR="00C22980" w:rsidRPr="00C36030" w:rsidTr="00C36030">
        <w:trPr>
          <w:trHeight w:val="247"/>
        </w:trPr>
        <w:tc>
          <w:tcPr>
            <w:tcW w:w="3796" w:type="dxa"/>
            <w:vMerge/>
            <w:shd w:val="clear" w:color="auto" w:fill="D9D9D9"/>
          </w:tcPr>
          <w:p w:rsidR="00C22980" w:rsidRPr="00C36030" w:rsidRDefault="00C22980" w:rsidP="00C36030">
            <w:pPr>
              <w:numPr>
                <w:ilvl w:val="0"/>
                <w:numId w:val="26"/>
              </w:numPr>
              <w:contextualSpacing/>
              <w:rPr>
                <w:sz w:val="24"/>
                <w:szCs w:val="24"/>
              </w:rPr>
            </w:pPr>
          </w:p>
        </w:tc>
        <w:tc>
          <w:tcPr>
            <w:tcW w:w="2691" w:type="dxa"/>
            <w:shd w:val="clear" w:color="auto" w:fill="D9D9D9"/>
          </w:tcPr>
          <w:p w:rsidR="00C22980" w:rsidRPr="00C36030" w:rsidRDefault="00C22980" w:rsidP="00F10C60">
            <w:pPr>
              <w:rPr>
                <w:sz w:val="24"/>
                <w:szCs w:val="24"/>
              </w:rPr>
            </w:pPr>
            <w:r w:rsidRPr="00C36030">
              <w:rPr>
                <w:sz w:val="24"/>
                <w:szCs w:val="24"/>
              </w:rPr>
              <w:t>Din Kül ve Ah. Bil.</w:t>
            </w:r>
          </w:p>
        </w:tc>
        <w:tc>
          <w:tcPr>
            <w:tcW w:w="2268" w:type="dxa"/>
            <w:shd w:val="clear" w:color="auto" w:fill="D9D9D9"/>
          </w:tcPr>
          <w:p w:rsidR="00C22980" w:rsidRPr="00C36030" w:rsidRDefault="00C22980" w:rsidP="00C36030">
            <w:pPr>
              <w:ind w:left="720"/>
              <w:contextualSpacing/>
              <w:rPr>
                <w:sz w:val="24"/>
                <w:szCs w:val="24"/>
              </w:rPr>
            </w:pPr>
            <w:r w:rsidRPr="00C36030">
              <w:rPr>
                <w:sz w:val="24"/>
                <w:szCs w:val="24"/>
              </w:rPr>
              <w:t>85,04</w:t>
            </w:r>
          </w:p>
        </w:tc>
      </w:tr>
      <w:tr w:rsidR="00C22980" w:rsidRPr="00C36030" w:rsidTr="00C36030">
        <w:trPr>
          <w:trHeight w:val="299"/>
        </w:trPr>
        <w:tc>
          <w:tcPr>
            <w:tcW w:w="3796" w:type="dxa"/>
            <w:vMerge w:val="restart"/>
          </w:tcPr>
          <w:p w:rsidR="00C22980" w:rsidRPr="00C36030" w:rsidRDefault="00C22980" w:rsidP="00C36030">
            <w:pPr>
              <w:ind w:left="720"/>
              <w:contextualSpacing/>
              <w:rPr>
                <w:sz w:val="24"/>
                <w:szCs w:val="24"/>
              </w:rPr>
            </w:pPr>
            <w:r w:rsidRPr="00C36030">
              <w:rPr>
                <w:sz w:val="24"/>
                <w:szCs w:val="24"/>
              </w:rPr>
              <w:t>8.Sınıf ortak yazılı ortalaması</w:t>
            </w:r>
          </w:p>
        </w:tc>
        <w:tc>
          <w:tcPr>
            <w:tcW w:w="2691" w:type="dxa"/>
          </w:tcPr>
          <w:p w:rsidR="00C22980" w:rsidRPr="00C36030" w:rsidRDefault="00C22980" w:rsidP="00F10C60">
            <w:pPr>
              <w:rPr>
                <w:sz w:val="24"/>
                <w:szCs w:val="24"/>
              </w:rPr>
            </w:pPr>
            <w:r w:rsidRPr="00C36030">
              <w:rPr>
                <w:sz w:val="24"/>
                <w:szCs w:val="24"/>
              </w:rPr>
              <w:t>Matematik</w:t>
            </w:r>
          </w:p>
        </w:tc>
        <w:tc>
          <w:tcPr>
            <w:tcW w:w="2268" w:type="dxa"/>
            <w:vAlign w:val="center"/>
          </w:tcPr>
          <w:p w:rsidR="00C22980" w:rsidRPr="00C36030" w:rsidRDefault="00C22980" w:rsidP="00C36030">
            <w:pPr>
              <w:jc w:val="center"/>
              <w:rPr>
                <w:color w:val="000000"/>
                <w:sz w:val="24"/>
                <w:szCs w:val="24"/>
              </w:rPr>
            </w:pPr>
            <w:r w:rsidRPr="00C36030">
              <w:rPr>
                <w:color w:val="000000"/>
                <w:sz w:val="24"/>
                <w:szCs w:val="24"/>
              </w:rPr>
              <w:t>39,40</w:t>
            </w:r>
          </w:p>
        </w:tc>
      </w:tr>
      <w:tr w:rsidR="00C22980" w:rsidRPr="00C36030" w:rsidTr="00C36030">
        <w:trPr>
          <w:trHeight w:val="243"/>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Türkçe</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66,43</w:t>
            </w:r>
          </w:p>
        </w:tc>
      </w:tr>
      <w:tr w:rsidR="00C22980" w:rsidRPr="00C36030" w:rsidTr="00C36030">
        <w:trPr>
          <w:trHeight w:val="280"/>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Fen ve Teknoloji</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58,27</w:t>
            </w:r>
          </w:p>
        </w:tc>
      </w:tr>
      <w:tr w:rsidR="00C22980" w:rsidRPr="00C36030" w:rsidTr="00C36030">
        <w:trPr>
          <w:trHeight w:val="168"/>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Sosyal Bilimler</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66,35</w:t>
            </w:r>
          </w:p>
        </w:tc>
      </w:tr>
      <w:tr w:rsidR="00C22980" w:rsidRPr="00C36030" w:rsidTr="00C36030">
        <w:trPr>
          <w:trHeight w:val="168"/>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Yabancı Dil</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46,84</w:t>
            </w:r>
          </w:p>
        </w:tc>
      </w:tr>
      <w:tr w:rsidR="00C22980" w:rsidRPr="00C36030" w:rsidTr="00C36030">
        <w:trPr>
          <w:trHeight w:val="304"/>
        </w:trPr>
        <w:tc>
          <w:tcPr>
            <w:tcW w:w="3796" w:type="dxa"/>
            <w:vMerge/>
          </w:tcPr>
          <w:p w:rsidR="00C22980" w:rsidRPr="00C36030" w:rsidRDefault="00C22980" w:rsidP="00C36030">
            <w:pPr>
              <w:numPr>
                <w:ilvl w:val="0"/>
                <w:numId w:val="30"/>
              </w:numPr>
              <w:contextualSpacing/>
              <w:rPr>
                <w:sz w:val="24"/>
                <w:szCs w:val="24"/>
              </w:rPr>
            </w:pPr>
          </w:p>
        </w:tc>
        <w:tc>
          <w:tcPr>
            <w:tcW w:w="2691" w:type="dxa"/>
          </w:tcPr>
          <w:p w:rsidR="00C22980" w:rsidRPr="00C36030" w:rsidRDefault="00C22980" w:rsidP="00F10C60">
            <w:pPr>
              <w:rPr>
                <w:sz w:val="24"/>
                <w:szCs w:val="24"/>
              </w:rPr>
            </w:pPr>
            <w:r w:rsidRPr="00C36030">
              <w:rPr>
                <w:sz w:val="24"/>
                <w:szCs w:val="24"/>
              </w:rPr>
              <w:t>Din Kül ve Ah. Bil.</w:t>
            </w:r>
          </w:p>
        </w:tc>
        <w:tc>
          <w:tcPr>
            <w:tcW w:w="2268" w:type="dxa"/>
            <w:vAlign w:val="center"/>
          </w:tcPr>
          <w:p w:rsidR="00C22980" w:rsidRPr="00C36030" w:rsidRDefault="00C22980" w:rsidP="00C36030">
            <w:pPr>
              <w:spacing w:after="0" w:line="240" w:lineRule="auto"/>
              <w:jc w:val="center"/>
              <w:rPr>
                <w:color w:val="000000"/>
                <w:sz w:val="24"/>
                <w:szCs w:val="24"/>
              </w:rPr>
            </w:pPr>
            <w:r w:rsidRPr="00C36030">
              <w:rPr>
                <w:color w:val="000000"/>
                <w:sz w:val="24"/>
                <w:szCs w:val="24"/>
              </w:rPr>
              <w:t>85,08</w:t>
            </w:r>
          </w:p>
        </w:tc>
      </w:tr>
      <w:tr w:rsidR="00C22980" w:rsidRPr="00C36030" w:rsidTr="00C36030">
        <w:tc>
          <w:tcPr>
            <w:tcW w:w="6487" w:type="dxa"/>
            <w:gridSpan w:val="2"/>
            <w:shd w:val="clear" w:color="auto" w:fill="D9D9D9"/>
          </w:tcPr>
          <w:p w:rsidR="00C22980" w:rsidRPr="00C36030" w:rsidRDefault="00C22980" w:rsidP="00B3233B">
            <w:pPr>
              <w:rPr>
                <w:sz w:val="24"/>
                <w:szCs w:val="24"/>
              </w:rPr>
            </w:pPr>
            <w:r w:rsidRPr="00C36030">
              <w:rPr>
                <w:sz w:val="24"/>
                <w:szCs w:val="24"/>
              </w:rPr>
              <w:t>8.   Sınıf Yıl Sonu Başarı  ortalaması</w:t>
            </w:r>
          </w:p>
        </w:tc>
        <w:tc>
          <w:tcPr>
            <w:tcW w:w="2268" w:type="dxa"/>
            <w:shd w:val="clear" w:color="auto" w:fill="D9D9D9"/>
          </w:tcPr>
          <w:p w:rsidR="00C22980" w:rsidRPr="00C36030" w:rsidRDefault="00C22980" w:rsidP="00C36030">
            <w:pPr>
              <w:jc w:val="center"/>
              <w:rPr>
                <w:sz w:val="24"/>
                <w:szCs w:val="24"/>
              </w:rPr>
            </w:pPr>
            <w:r w:rsidRPr="00C36030">
              <w:rPr>
                <w:sz w:val="24"/>
                <w:szCs w:val="24"/>
              </w:rPr>
              <w:t>74.55</w:t>
            </w:r>
          </w:p>
        </w:tc>
      </w:tr>
    </w:tbl>
    <w:p w:rsidR="00C22980" w:rsidRDefault="00C22980" w:rsidP="00B3233B">
      <w:pPr>
        <w:rPr>
          <w:sz w:val="24"/>
          <w:szCs w:val="24"/>
        </w:rPr>
      </w:pPr>
    </w:p>
    <w:p w:rsidR="00C22980" w:rsidRPr="00B843B2" w:rsidRDefault="00C22980" w:rsidP="00B3233B">
      <w:pPr>
        <w:rPr>
          <w:i/>
          <w:sz w:val="24"/>
          <w:szCs w:val="24"/>
        </w:rPr>
      </w:pPr>
      <w:r>
        <w:rPr>
          <w:sz w:val="24"/>
          <w:szCs w:val="24"/>
        </w:rPr>
        <w:tab/>
      </w:r>
      <w:r w:rsidRPr="00B843B2">
        <w:rPr>
          <w:i/>
          <w:sz w:val="24"/>
          <w:szCs w:val="24"/>
        </w:rPr>
        <w:t xml:space="preserve">Tablo 9’da görüldüğü gibi derslerin okul ortalaması ile ortak sınav ortalamaları genel olarak örtüşmektedir. Ancak Matematik ve Yabancı Dil derslerinde genel başarı ortalamaları %50’nin altındadır. Ancak bu oranlar Türkiye ortalamasının üzerindedir. </w:t>
      </w: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Default="00C22980" w:rsidP="00B3233B">
      <w:pPr>
        <w:rPr>
          <w:sz w:val="24"/>
          <w:szCs w:val="24"/>
        </w:rPr>
      </w:pPr>
    </w:p>
    <w:p w:rsidR="00C22980" w:rsidRPr="00107091" w:rsidRDefault="00C22980" w:rsidP="00B3233B">
      <w:pPr>
        <w:rPr>
          <w:sz w:val="24"/>
          <w:szCs w:val="24"/>
        </w:rPr>
      </w:pPr>
    </w:p>
    <w:p w:rsidR="00C22980" w:rsidRPr="00107091" w:rsidRDefault="00C22980" w:rsidP="00764F52">
      <w:pPr>
        <w:pStyle w:val="ResimYazs"/>
        <w:ind w:firstLine="708"/>
        <w:rPr>
          <w:noProof w:val="0"/>
          <w:color w:val="auto"/>
          <w:sz w:val="24"/>
          <w:szCs w:val="24"/>
        </w:rPr>
      </w:pPr>
      <w:r w:rsidRPr="00107091">
        <w:rPr>
          <w:noProof w:val="0"/>
          <w:color w:val="auto"/>
          <w:sz w:val="24"/>
          <w:szCs w:val="24"/>
        </w:rPr>
        <w:t>c. Teknolojik Durum</w:t>
      </w:r>
    </w:p>
    <w:p w:rsidR="00C22980" w:rsidRPr="00107091" w:rsidRDefault="00C22980" w:rsidP="0042750B">
      <w:pPr>
        <w:pStyle w:val="ResimYazs"/>
        <w:rPr>
          <w:noProof w:val="0"/>
          <w:sz w:val="24"/>
          <w:szCs w:val="24"/>
        </w:rPr>
      </w:pPr>
      <w:r w:rsidRPr="00107091">
        <w:rPr>
          <w:noProof w:val="0"/>
          <w:sz w:val="24"/>
          <w:szCs w:val="24"/>
        </w:rPr>
        <w:t xml:space="preserve">Tablo </w:t>
      </w:r>
      <w:r>
        <w:rPr>
          <w:noProof w:val="0"/>
          <w:sz w:val="24"/>
          <w:szCs w:val="24"/>
        </w:rPr>
        <w:t>10</w:t>
      </w:r>
      <w:r w:rsidRPr="00107091">
        <w:rPr>
          <w:noProof w:val="0"/>
          <w:sz w:val="24"/>
          <w:szCs w:val="24"/>
        </w:rPr>
        <w:t>:</w:t>
      </w:r>
      <w:bookmarkEnd w:id="33"/>
      <w:r w:rsidRPr="00107091">
        <w:rPr>
          <w:noProof w:val="0"/>
          <w:sz w:val="24"/>
          <w:szCs w:val="24"/>
        </w:rPr>
        <w:t>Donatım İhtiyacı</w:t>
      </w:r>
      <w:r>
        <w:rPr>
          <w:noProof w:val="0"/>
          <w:sz w:val="24"/>
          <w:szCs w:val="24"/>
        </w:rPr>
        <w:t xml:space="preserve"> - </w:t>
      </w:r>
      <w:r w:rsidRPr="00107091">
        <w:rPr>
          <w:sz w:val="24"/>
          <w:szCs w:val="24"/>
        </w:rPr>
        <w:t>İlkokul</w:t>
      </w:r>
    </w:p>
    <w:tbl>
      <w:tblPr>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652"/>
        <w:gridCol w:w="1985"/>
        <w:gridCol w:w="2126"/>
        <w:gridCol w:w="1379"/>
      </w:tblGrid>
      <w:tr w:rsidR="00C22980" w:rsidRPr="00C36030" w:rsidTr="00C36030">
        <w:trPr>
          <w:trHeight w:hRule="exact" w:val="588"/>
        </w:trPr>
        <w:tc>
          <w:tcPr>
            <w:tcW w:w="3652"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jc w:val="center"/>
              <w:rPr>
                <w:b/>
                <w:bCs/>
                <w:sz w:val="24"/>
                <w:szCs w:val="24"/>
              </w:rPr>
            </w:pPr>
            <w:r w:rsidRPr="00C36030">
              <w:rPr>
                <w:b/>
                <w:sz w:val="24"/>
                <w:szCs w:val="24"/>
              </w:rPr>
              <w:t>Araç-Gereçler</w:t>
            </w: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Mevcut</w:t>
            </w:r>
          </w:p>
        </w:tc>
        <w:tc>
          <w:tcPr>
            <w:tcW w:w="2126"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 xml:space="preserve">İhtiyaç </w:t>
            </w:r>
          </w:p>
        </w:tc>
        <w:tc>
          <w:tcPr>
            <w:tcW w:w="1379" w:type="dxa"/>
            <w:tcBorders>
              <w:top w:val="single" w:sz="4" w:space="0" w:color="auto"/>
              <w:left w:val="single" w:sz="4" w:space="0" w:color="auto"/>
              <w:bottom w:val="single" w:sz="24" w:space="0" w:color="FFFFFF"/>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Toplam</w:t>
            </w: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tc>
      </w:tr>
      <w:tr w:rsidR="00C22980" w:rsidRPr="00C36030" w:rsidTr="00C36030">
        <w:trPr>
          <w:trHeight w:hRule="exact" w:val="359"/>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Bilgisayar</w:t>
            </w: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7</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9</w:t>
            </w:r>
          </w:p>
        </w:tc>
      </w:tr>
      <w:tr w:rsidR="00C22980" w:rsidRPr="00C36030" w:rsidTr="00C36030">
        <w:trPr>
          <w:trHeight w:hRule="exact" w:val="395"/>
        </w:trPr>
        <w:tc>
          <w:tcPr>
            <w:tcW w:w="3652"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Yazıcı</w:t>
            </w:r>
          </w:p>
        </w:tc>
        <w:tc>
          <w:tcPr>
            <w:tcW w:w="1985"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2126" w:type="dxa"/>
            <w:tcBorders>
              <w:left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3</w:t>
            </w:r>
          </w:p>
        </w:tc>
        <w:tc>
          <w:tcPr>
            <w:tcW w:w="1379" w:type="dxa"/>
            <w:tcBorders>
              <w:left w:val="single" w:sz="4" w:space="0" w:color="auto"/>
              <w:bottom w:val="nil"/>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5</w:t>
            </w:r>
          </w:p>
        </w:tc>
      </w:tr>
      <w:tr w:rsidR="00C22980" w:rsidRPr="00C36030" w:rsidTr="00C36030">
        <w:trPr>
          <w:trHeight w:hRule="exact" w:val="287"/>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Tarayıcı</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2</w:t>
            </w:r>
          </w:p>
        </w:tc>
      </w:tr>
      <w:tr w:rsidR="00C22980" w:rsidRPr="00C36030" w:rsidTr="00C36030">
        <w:trPr>
          <w:trHeight w:hRule="exact" w:val="40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Projeksiyon </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6</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7</w:t>
            </w:r>
          </w:p>
        </w:tc>
      </w:tr>
      <w:tr w:rsidR="00C22980" w:rsidRPr="00C36030" w:rsidTr="00C36030">
        <w:trPr>
          <w:trHeight w:hRule="exact" w:val="431"/>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İnternet bağlantısı</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7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Okul/kurumun İnternet sitesi</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88"/>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Fax</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91"/>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Video</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281"/>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DVD Player</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285"/>
        </w:trPr>
        <w:tc>
          <w:tcPr>
            <w:tcW w:w="3652"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Fotoğraf makinesi</w:t>
            </w:r>
          </w:p>
        </w:tc>
        <w:tc>
          <w:tcPr>
            <w:tcW w:w="1985"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left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left w:val="single" w:sz="4" w:space="0" w:color="auto"/>
              <w:bottom w:val="nil"/>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289"/>
        </w:trPr>
        <w:tc>
          <w:tcPr>
            <w:tcW w:w="3652"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Kamera </w:t>
            </w:r>
          </w:p>
        </w:tc>
        <w:tc>
          <w:tcPr>
            <w:tcW w:w="1985"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8" w:space="0" w:color="FFFFFF"/>
              <w:left w:val="single" w:sz="4" w:space="0" w:color="auto"/>
              <w:bottom w:val="single" w:sz="8" w:space="0" w:color="FFFFFF"/>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8" w:space="0" w:color="FFFFFF"/>
              <w:left w:val="single" w:sz="4" w:space="0" w:color="auto"/>
              <w:bottom w:val="nil"/>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311"/>
        </w:trPr>
        <w:tc>
          <w:tcPr>
            <w:tcW w:w="3652"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Diğer araç-gereçler</w:t>
            </w:r>
          </w:p>
        </w:tc>
        <w:tc>
          <w:tcPr>
            <w:tcW w:w="1985"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color w:val="FFFFFF"/>
                <w:sz w:val="24"/>
                <w:szCs w:val="24"/>
              </w:rPr>
            </w:pPr>
            <w:r w:rsidRPr="00C36030">
              <w:rPr>
                <w:b/>
                <w:color w:val="000000"/>
                <w:sz w:val="24"/>
                <w:szCs w:val="24"/>
              </w:rPr>
              <w:t>0</w:t>
            </w:r>
          </w:p>
        </w:tc>
        <w:tc>
          <w:tcPr>
            <w:tcW w:w="2126"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color w:val="FFFFFF"/>
                <w:sz w:val="24"/>
                <w:szCs w:val="24"/>
              </w:rPr>
            </w:pPr>
            <w:r w:rsidRPr="00C36030">
              <w:rPr>
                <w:b/>
                <w:color w:val="000000"/>
                <w:sz w:val="24"/>
                <w:szCs w:val="24"/>
              </w:rPr>
              <w:t>0</w:t>
            </w:r>
          </w:p>
        </w:tc>
        <w:tc>
          <w:tcPr>
            <w:tcW w:w="1379" w:type="dxa"/>
            <w:tcBorders>
              <w:top w:val="single" w:sz="24" w:space="0" w:color="FFFFFF"/>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bl>
    <w:p w:rsidR="00C22980" w:rsidRPr="00B843B2" w:rsidRDefault="00C22980" w:rsidP="003745AF">
      <w:pPr>
        <w:shd w:val="clear" w:color="auto" w:fill="FFFFFF"/>
        <w:spacing w:line="360" w:lineRule="auto"/>
        <w:ind w:firstLine="708"/>
        <w:rPr>
          <w:i/>
          <w:noProof w:val="0"/>
          <w:sz w:val="24"/>
          <w:szCs w:val="24"/>
        </w:rPr>
      </w:pPr>
      <w:r w:rsidRPr="00B843B2">
        <w:rPr>
          <w:i/>
          <w:noProof w:val="0"/>
          <w:sz w:val="24"/>
          <w:szCs w:val="24"/>
        </w:rPr>
        <w:t>T</w:t>
      </w:r>
      <w:r>
        <w:rPr>
          <w:i/>
          <w:noProof w:val="0"/>
          <w:sz w:val="24"/>
          <w:szCs w:val="24"/>
        </w:rPr>
        <w:t>ablo 10</w:t>
      </w:r>
      <w:r w:rsidRPr="00B843B2">
        <w:rPr>
          <w:i/>
          <w:noProof w:val="0"/>
          <w:sz w:val="24"/>
          <w:szCs w:val="24"/>
        </w:rPr>
        <w:t>’da görüldüğü gibi ilkokul kısmında Teknolojik durum bakımından çok fazla ihtiyaç bulunmaktadır.</w:t>
      </w:r>
    </w:p>
    <w:p w:rsidR="00C22980" w:rsidRPr="00107091" w:rsidRDefault="00C22980" w:rsidP="0042750B">
      <w:pPr>
        <w:pStyle w:val="ResimYazs"/>
        <w:rPr>
          <w:noProof w:val="0"/>
          <w:sz w:val="24"/>
          <w:szCs w:val="24"/>
        </w:rPr>
      </w:pPr>
      <w:r w:rsidRPr="00107091">
        <w:rPr>
          <w:noProof w:val="0"/>
          <w:sz w:val="24"/>
          <w:szCs w:val="24"/>
        </w:rPr>
        <w:t xml:space="preserve">Tablo </w:t>
      </w:r>
      <w:r>
        <w:rPr>
          <w:noProof w:val="0"/>
          <w:sz w:val="24"/>
          <w:szCs w:val="24"/>
        </w:rPr>
        <w:t>11</w:t>
      </w:r>
      <w:r w:rsidRPr="00107091">
        <w:rPr>
          <w:noProof w:val="0"/>
          <w:sz w:val="24"/>
          <w:szCs w:val="24"/>
        </w:rPr>
        <w:t>:Donatım İhtiyacı</w:t>
      </w:r>
      <w:r>
        <w:rPr>
          <w:noProof w:val="0"/>
          <w:sz w:val="24"/>
          <w:szCs w:val="24"/>
        </w:rPr>
        <w:t xml:space="preserve"> - </w:t>
      </w:r>
      <w:r>
        <w:rPr>
          <w:sz w:val="24"/>
          <w:szCs w:val="24"/>
        </w:rPr>
        <w:t>Ortaokul</w:t>
      </w:r>
    </w:p>
    <w:tbl>
      <w:tblPr>
        <w:tblW w:w="914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652"/>
        <w:gridCol w:w="1985"/>
        <w:gridCol w:w="2126"/>
        <w:gridCol w:w="1379"/>
      </w:tblGrid>
      <w:tr w:rsidR="00C22980" w:rsidRPr="00C36030" w:rsidTr="00C36030">
        <w:trPr>
          <w:trHeight w:hRule="exact" w:val="588"/>
        </w:trPr>
        <w:tc>
          <w:tcPr>
            <w:tcW w:w="3652"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jc w:val="center"/>
              <w:rPr>
                <w:b/>
                <w:bCs/>
                <w:sz w:val="24"/>
                <w:szCs w:val="24"/>
              </w:rPr>
            </w:pPr>
            <w:r w:rsidRPr="00C36030">
              <w:rPr>
                <w:b/>
                <w:sz w:val="24"/>
                <w:szCs w:val="24"/>
              </w:rPr>
              <w:t>Araç-Gereçler</w:t>
            </w: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Mevcut</w:t>
            </w:r>
          </w:p>
        </w:tc>
        <w:tc>
          <w:tcPr>
            <w:tcW w:w="2126"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İhtiyaç</w:t>
            </w:r>
          </w:p>
        </w:tc>
        <w:tc>
          <w:tcPr>
            <w:tcW w:w="1379" w:type="dxa"/>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r w:rsidRPr="00C36030">
              <w:rPr>
                <w:b/>
                <w:sz w:val="24"/>
                <w:szCs w:val="24"/>
              </w:rPr>
              <w:t>Toplam</w:t>
            </w: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p w:rsidR="00C22980" w:rsidRPr="00C36030" w:rsidRDefault="00C22980" w:rsidP="00C36030">
            <w:pPr>
              <w:tabs>
                <w:tab w:val="left" w:pos="1080"/>
                <w:tab w:val="left" w:pos="1620"/>
                <w:tab w:val="left" w:pos="2340"/>
                <w:tab w:val="left" w:pos="2520"/>
              </w:tabs>
              <w:spacing w:after="0" w:line="240" w:lineRule="auto"/>
              <w:jc w:val="center"/>
              <w:rPr>
                <w:b/>
                <w:bCs/>
                <w:sz w:val="24"/>
                <w:szCs w:val="24"/>
              </w:rPr>
            </w:pPr>
          </w:p>
        </w:tc>
      </w:tr>
      <w:tr w:rsidR="00C22980" w:rsidRPr="00C36030" w:rsidTr="00C36030">
        <w:trPr>
          <w:trHeight w:hRule="exact" w:val="389"/>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Bilgisayar</w:t>
            </w: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p w:rsidR="00C22980" w:rsidRPr="00C36030" w:rsidRDefault="00C22980" w:rsidP="00C36030">
            <w:pPr>
              <w:tabs>
                <w:tab w:val="left" w:pos="1080"/>
                <w:tab w:val="left" w:pos="1620"/>
                <w:tab w:val="left" w:pos="2340"/>
                <w:tab w:val="left" w:pos="2520"/>
              </w:tabs>
              <w:spacing w:after="0" w:line="240" w:lineRule="auto"/>
              <w:rPr>
                <w:b/>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18</w:t>
            </w:r>
          </w:p>
        </w:tc>
      </w:tr>
      <w:tr w:rsidR="00C22980" w:rsidRPr="00C36030" w:rsidTr="00C36030">
        <w:trPr>
          <w:trHeight w:hRule="exact" w:val="422"/>
        </w:trPr>
        <w:tc>
          <w:tcPr>
            <w:tcW w:w="3652"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Yazıcı</w:t>
            </w:r>
          </w:p>
        </w:tc>
        <w:tc>
          <w:tcPr>
            <w:tcW w:w="1985"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8</w:t>
            </w:r>
          </w:p>
        </w:tc>
      </w:tr>
      <w:tr w:rsidR="00C22980" w:rsidRPr="00C36030" w:rsidTr="00C36030">
        <w:trPr>
          <w:trHeight w:hRule="exact" w:val="41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Tarayıcı</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Cs/>
                <w:sz w:val="24"/>
                <w:szCs w:val="24"/>
              </w:rPr>
            </w:pPr>
            <w:r w:rsidRPr="00C36030">
              <w:rPr>
                <w:bCs/>
                <w:sz w:val="24"/>
                <w:szCs w:val="24"/>
              </w:rPr>
              <w:t>2</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120" w:line="360" w:lineRule="auto"/>
              <w:jc w:val="center"/>
              <w:rPr>
                <w:b/>
                <w:bCs/>
                <w:sz w:val="24"/>
                <w:szCs w:val="24"/>
              </w:rPr>
            </w:pPr>
            <w:r w:rsidRPr="00C36030">
              <w:rPr>
                <w:b/>
                <w:sz w:val="24"/>
                <w:szCs w:val="24"/>
              </w:rPr>
              <w:t>2</w:t>
            </w:r>
          </w:p>
        </w:tc>
      </w:tr>
      <w:tr w:rsidR="00C22980" w:rsidRPr="00C36030" w:rsidTr="00C36030">
        <w:trPr>
          <w:trHeight w:hRule="exact" w:val="421"/>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Projeksiyon</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17</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17</w:t>
            </w:r>
          </w:p>
        </w:tc>
      </w:tr>
      <w:tr w:rsidR="00C22980" w:rsidRPr="00C36030" w:rsidTr="00C36030">
        <w:trPr>
          <w:trHeight w:hRule="exact" w:val="427"/>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İnternet bağlantısı</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18"/>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Okul/kurumun      İnternet sitesi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2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Fax</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31"/>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Video</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23"/>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DVD Player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r w:rsidR="00C22980" w:rsidRPr="00C36030" w:rsidTr="00C36030">
        <w:trPr>
          <w:trHeight w:hRule="exact" w:val="429"/>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lastRenderedPageBreak/>
              <w:t>Fotoğraf makinesi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w:t>
            </w:r>
          </w:p>
        </w:tc>
      </w:tr>
      <w:tr w:rsidR="00C22980" w:rsidRPr="00C36030" w:rsidTr="00C36030">
        <w:trPr>
          <w:trHeight w:hRule="exact" w:val="407"/>
        </w:trPr>
        <w:tc>
          <w:tcPr>
            <w:tcW w:w="3652"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 xml:space="preserve">Kamera </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Cs/>
                <w:sz w:val="24"/>
                <w:szCs w:val="24"/>
              </w:rPr>
            </w:pPr>
            <w:r w:rsidRPr="00C36030">
              <w:rPr>
                <w:bCs/>
                <w:sz w:val="24"/>
                <w:szCs w:val="24"/>
              </w:rPr>
              <w:t>16</w:t>
            </w:r>
          </w:p>
        </w:tc>
        <w:tc>
          <w:tcPr>
            <w:tcW w:w="1379" w:type="dxa"/>
            <w:tcBorders>
              <w:top w:val="single" w:sz="4" w:space="0" w:color="auto"/>
              <w:left w:val="single" w:sz="4" w:space="0" w:color="auto"/>
              <w:bottom w:val="single" w:sz="4" w:space="0" w:color="auto"/>
              <w:right w:val="single" w:sz="4" w:space="0" w:color="auto"/>
            </w:tcBorders>
            <w:shd w:val="clear" w:color="auto" w:fill="BFBFB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16</w:t>
            </w:r>
          </w:p>
        </w:tc>
      </w:tr>
      <w:tr w:rsidR="00C22980" w:rsidRPr="00C36030" w:rsidTr="00C36030">
        <w:trPr>
          <w:trHeight w:hRule="exact" w:val="427"/>
        </w:trPr>
        <w:tc>
          <w:tcPr>
            <w:tcW w:w="3652"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1080"/>
                <w:tab w:val="left" w:pos="1620"/>
                <w:tab w:val="left" w:pos="2340"/>
                <w:tab w:val="left" w:pos="2520"/>
              </w:tabs>
              <w:spacing w:after="0" w:line="240" w:lineRule="auto"/>
              <w:rPr>
                <w:b/>
                <w:bCs/>
                <w:sz w:val="24"/>
                <w:szCs w:val="24"/>
              </w:rPr>
            </w:pPr>
            <w:r w:rsidRPr="00C36030">
              <w:rPr>
                <w:b/>
                <w:sz w:val="24"/>
                <w:szCs w:val="24"/>
              </w:rPr>
              <w:t>Diğer araç-gereçler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tcPr>
          <w:p w:rsidR="00C22980" w:rsidRPr="00C36030" w:rsidRDefault="00C22980" w:rsidP="00C36030">
            <w:pPr>
              <w:tabs>
                <w:tab w:val="left" w:pos="601"/>
              </w:tabs>
              <w:spacing w:after="120" w:line="360" w:lineRule="auto"/>
              <w:jc w:val="center"/>
              <w:rPr>
                <w:b/>
                <w:bCs/>
                <w:sz w:val="24"/>
                <w:szCs w:val="24"/>
              </w:rPr>
            </w:pPr>
            <w:r w:rsidRPr="00C36030">
              <w:rPr>
                <w:b/>
                <w:sz w:val="24"/>
                <w:szCs w:val="24"/>
              </w:rPr>
              <w:t>0</w:t>
            </w:r>
          </w:p>
        </w:tc>
      </w:tr>
    </w:tbl>
    <w:p w:rsidR="00C22980" w:rsidRDefault="00C22980" w:rsidP="003745AF">
      <w:pPr>
        <w:shd w:val="clear" w:color="auto" w:fill="FFFFFF"/>
        <w:spacing w:line="360" w:lineRule="auto"/>
        <w:ind w:firstLine="708"/>
        <w:rPr>
          <w:noProof w:val="0"/>
          <w:sz w:val="24"/>
          <w:szCs w:val="24"/>
        </w:rPr>
      </w:pPr>
    </w:p>
    <w:p w:rsidR="00C22980" w:rsidRPr="00B843B2" w:rsidRDefault="00C22980" w:rsidP="003745AF">
      <w:pPr>
        <w:shd w:val="clear" w:color="auto" w:fill="FFFFFF"/>
        <w:spacing w:line="360" w:lineRule="auto"/>
        <w:ind w:firstLine="708"/>
        <w:rPr>
          <w:i/>
          <w:noProof w:val="0"/>
          <w:sz w:val="24"/>
          <w:szCs w:val="24"/>
        </w:rPr>
      </w:pPr>
      <w:r w:rsidRPr="00B843B2">
        <w:rPr>
          <w:i/>
          <w:noProof w:val="0"/>
          <w:sz w:val="24"/>
          <w:szCs w:val="24"/>
        </w:rPr>
        <w:t xml:space="preserve">Tablo </w:t>
      </w:r>
      <w:r>
        <w:rPr>
          <w:i/>
          <w:noProof w:val="0"/>
          <w:sz w:val="24"/>
          <w:szCs w:val="24"/>
        </w:rPr>
        <w:t>11</w:t>
      </w:r>
      <w:r w:rsidRPr="00B843B2">
        <w:rPr>
          <w:i/>
          <w:noProof w:val="0"/>
          <w:sz w:val="24"/>
          <w:szCs w:val="24"/>
        </w:rPr>
        <w:t>’da görüldüğü gibi ortaokul kısmında da Teknolojik durum bakımından okulumuz yetersiz durumdadır.</w:t>
      </w:r>
    </w:p>
    <w:p w:rsidR="00C22980" w:rsidRPr="00107091" w:rsidRDefault="00C22980" w:rsidP="00764F52">
      <w:pPr>
        <w:spacing w:line="360" w:lineRule="auto"/>
        <w:ind w:firstLine="708"/>
        <w:rPr>
          <w:b/>
          <w:noProof w:val="0"/>
          <w:sz w:val="24"/>
          <w:szCs w:val="24"/>
        </w:rPr>
      </w:pPr>
      <w:r w:rsidRPr="00107091">
        <w:rPr>
          <w:b/>
          <w:noProof w:val="0"/>
          <w:sz w:val="24"/>
          <w:szCs w:val="24"/>
        </w:rPr>
        <w:t>d. Mali Durum</w:t>
      </w:r>
    </w:p>
    <w:p w:rsidR="00C22980" w:rsidRPr="003745AF" w:rsidRDefault="00C22980" w:rsidP="00F15B78">
      <w:pPr>
        <w:pStyle w:val="ResimYazs"/>
        <w:keepNext/>
        <w:rPr>
          <w:noProof w:val="0"/>
          <w:sz w:val="24"/>
          <w:szCs w:val="24"/>
        </w:rPr>
      </w:pPr>
      <w:bookmarkStart w:id="34" w:name="_Toc403145287"/>
      <w:r w:rsidRPr="003745AF">
        <w:rPr>
          <w:noProof w:val="0"/>
          <w:sz w:val="24"/>
          <w:szCs w:val="24"/>
        </w:rPr>
        <w:t xml:space="preserve">Tablo </w:t>
      </w:r>
      <w:r>
        <w:rPr>
          <w:noProof w:val="0"/>
          <w:sz w:val="24"/>
          <w:szCs w:val="24"/>
        </w:rPr>
        <w:t>12</w:t>
      </w:r>
      <w:r w:rsidRPr="003745AF">
        <w:rPr>
          <w:noProof w:val="0"/>
          <w:sz w:val="24"/>
          <w:szCs w:val="24"/>
        </w:rPr>
        <w:t>: Bütçe Uygulama Sonuçları</w:t>
      </w:r>
      <w:bookmarkEnd w:id="34"/>
    </w:p>
    <w:p w:rsidR="00C22980" w:rsidRPr="00107091" w:rsidRDefault="00C22980" w:rsidP="00076161">
      <w:pPr>
        <w:rPr>
          <w:sz w:val="24"/>
          <w:szCs w:val="24"/>
        </w:rPr>
      </w:pPr>
      <w:r>
        <w:rPr>
          <w:sz w:val="24"/>
          <w:szCs w:val="24"/>
        </w:rPr>
        <w:t>İlkokul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center"/>
              <w:rPr>
                <w:b/>
                <w:bCs/>
                <w:noProof w:val="0"/>
                <w:sz w:val="24"/>
                <w:szCs w:val="24"/>
                <w:lang w:eastAsia="tr-TR"/>
              </w:rPr>
            </w:pPr>
            <w:r w:rsidRPr="00C36030">
              <w:rPr>
                <w:b/>
                <w:bCs/>
                <w:noProof w:val="0"/>
                <w:sz w:val="24"/>
                <w:szCs w:val="24"/>
                <w:lang w:eastAsia="tr-TR"/>
              </w:rPr>
              <w:t>Fark</w:t>
            </w:r>
          </w:p>
        </w:tc>
      </w:tr>
      <w:tr w:rsidR="00C22980" w:rsidRPr="00C36030" w:rsidTr="00C36030">
        <w:trPr>
          <w:trHeight w:val="333"/>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6.384,00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1.945,00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-4.439,00</w:t>
            </w:r>
          </w:p>
        </w:tc>
      </w:tr>
      <w:tr w:rsidR="00C22980" w:rsidRPr="00C36030" w:rsidTr="00C36030">
        <w:trPr>
          <w:trHeight w:val="337"/>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4.805,23</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738,76</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-4.066,47</w:t>
            </w:r>
          </w:p>
        </w:tc>
      </w:tr>
      <w:tr w:rsidR="00C22980" w:rsidRPr="00C36030" w:rsidTr="00C36030">
        <w:trPr>
          <w:trHeight w:val="343"/>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3.370,00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-3.370,00</w:t>
            </w:r>
          </w:p>
        </w:tc>
      </w:tr>
      <w:tr w:rsidR="00C22980" w:rsidRPr="00C36030" w:rsidTr="00C36030">
        <w:trPr>
          <w:trHeight w:val="363"/>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Gider</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2.806,99</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399,66</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-2.407,33</w:t>
            </w:r>
          </w:p>
        </w:tc>
      </w:tr>
      <w:tr w:rsidR="00C22980" w:rsidRPr="00C36030" w:rsidTr="00C36030">
        <w:trPr>
          <w:trHeight w:val="227"/>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9.754,00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1.945,00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-7.809,00</w:t>
            </w:r>
          </w:p>
        </w:tc>
      </w:tr>
      <w:tr w:rsidR="00C22980" w:rsidRPr="00C36030" w:rsidTr="00C36030">
        <w:trPr>
          <w:trHeight w:val="375"/>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7.612,22</w:t>
            </w:r>
          </w:p>
        </w:tc>
        <w:tc>
          <w:tcPr>
            <w:tcW w:w="150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1.138,42</w:t>
            </w:r>
          </w:p>
        </w:tc>
        <w:tc>
          <w:tcPr>
            <w:tcW w:w="1155" w:type="dxa"/>
            <w:tcBorders>
              <w:bottom w:val="single" w:sz="4" w:space="0" w:color="auto"/>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-6473,80</w:t>
            </w:r>
          </w:p>
        </w:tc>
      </w:tr>
    </w:tbl>
    <w:p w:rsidR="00C22980" w:rsidRPr="00107091" w:rsidRDefault="00C22980" w:rsidP="00B56812">
      <w:pPr>
        <w:pStyle w:val="AralkYok"/>
        <w:rPr>
          <w:rFonts w:ascii="Times New Roman" w:hAnsi="Times New Roman"/>
          <w:i/>
          <w:sz w:val="24"/>
          <w:szCs w:val="24"/>
        </w:rPr>
      </w:pPr>
    </w:p>
    <w:p w:rsidR="00C22980" w:rsidRPr="00107091" w:rsidRDefault="00C22980" w:rsidP="00B56812">
      <w:pPr>
        <w:pStyle w:val="AralkYok"/>
        <w:rPr>
          <w:rFonts w:ascii="Times New Roman" w:hAnsi="Times New Roman"/>
          <w:i/>
          <w:sz w:val="24"/>
          <w:szCs w:val="24"/>
        </w:rPr>
      </w:pPr>
      <w:r w:rsidRPr="00107091">
        <w:rPr>
          <w:rFonts w:ascii="Times New Roman" w:hAnsi="Times New Roman"/>
          <w:i/>
          <w:sz w:val="24"/>
          <w:szCs w:val="24"/>
        </w:rPr>
        <w:t>Ortaokul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Fark</w:t>
            </w:r>
          </w:p>
        </w:tc>
      </w:tr>
      <w:tr w:rsidR="00C22980" w:rsidRPr="00C36030" w:rsidTr="00C36030">
        <w:trPr>
          <w:trHeight w:val="361"/>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379"/>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385"/>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p>
        </w:tc>
      </w:tr>
      <w:tr w:rsidR="00C22980" w:rsidRPr="00C36030" w:rsidTr="00C36030">
        <w:trPr>
          <w:trHeight w:val="391"/>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Gider</w:t>
            </w:r>
          </w:p>
        </w:tc>
        <w:tc>
          <w:tcPr>
            <w:tcW w:w="184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503" w:type="dxa"/>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0</w:t>
            </w:r>
          </w:p>
        </w:tc>
        <w:tc>
          <w:tcPr>
            <w:tcW w:w="1155" w:type="dxa"/>
            <w:tcBorders>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p>
        </w:tc>
      </w:tr>
      <w:tr w:rsidR="00C22980" w:rsidRPr="00C36030" w:rsidTr="00C36030">
        <w:trPr>
          <w:trHeight w:val="269"/>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top w:val="single" w:sz="8" w:space="0" w:color="FFFFFF"/>
              <w:left w:val="single" w:sz="8" w:space="0" w:color="FFFFFF"/>
              <w:bottom w:val="single" w:sz="8" w:space="0" w:color="FFFFFF"/>
              <w:right w:val="single" w:sz="8" w:space="0" w:color="FFFFFF"/>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top w:val="single" w:sz="8" w:space="0" w:color="FFFFFF"/>
              <w:left w:val="single" w:sz="8" w:space="0" w:color="FFFFFF"/>
              <w:bottom w:val="single" w:sz="8" w:space="0" w:color="FFFFFF"/>
              <w:right w:val="single" w:sz="4" w:space="0" w:color="auto"/>
            </w:tcBorders>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r w:rsidR="00C22980" w:rsidRPr="00C36030" w:rsidTr="00C36030">
        <w:trPr>
          <w:trHeight w:val="416"/>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2.630,00</w:t>
            </w:r>
          </w:p>
        </w:tc>
        <w:tc>
          <w:tcPr>
            <w:tcW w:w="1503" w:type="dxa"/>
            <w:tcBorders>
              <w:bottom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3.134,95</w:t>
            </w:r>
          </w:p>
        </w:tc>
        <w:tc>
          <w:tcPr>
            <w:tcW w:w="1155" w:type="dxa"/>
            <w:tcBorders>
              <w:bottom w:val="single" w:sz="4" w:space="0" w:color="auto"/>
              <w:right w:val="single" w:sz="4" w:space="0" w:color="auto"/>
            </w:tcBorders>
            <w:shd w:val="clear" w:color="auto" w:fill="D9D9D9"/>
            <w:vAlign w:val="center"/>
          </w:tcPr>
          <w:p w:rsidR="00C22980" w:rsidRPr="00C36030" w:rsidRDefault="00C22980" w:rsidP="00C36030">
            <w:pPr>
              <w:spacing w:before="120" w:after="0" w:line="240" w:lineRule="auto"/>
              <w:jc w:val="right"/>
              <w:rPr>
                <w:noProof w:val="0"/>
                <w:sz w:val="24"/>
                <w:szCs w:val="24"/>
                <w:lang w:eastAsia="tr-TR"/>
              </w:rPr>
            </w:pPr>
            <w:r w:rsidRPr="00C36030">
              <w:rPr>
                <w:noProof w:val="0"/>
                <w:sz w:val="24"/>
                <w:szCs w:val="24"/>
                <w:lang w:eastAsia="tr-TR"/>
              </w:rPr>
              <w:t>501,95</w:t>
            </w:r>
          </w:p>
        </w:tc>
      </w:tr>
    </w:tbl>
    <w:p w:rsidR="00C22980" w:rsidRDefault="00C22980" w:rsidP="00592F54">
      <w:pPr>
        <w:pStyle w:val="AralkYok"/>
        <w:rPr>
          <w:rFonts w:ascii="Times New Roman" w:hAnsi="Times New Roman"/>
          <w:i/>
          <w:sz w:val="24"/>
          <w:szCs w:val="24"/>
        </w:rPr>
      </w:pPr>
    </w:p>
    <w:p w:rsidR="00C22980" w:rsidRPr="00107091" w:rsidRDefault="00C22980" w:rsidP="00592F54">
      <w:pPr>
        <w:pStyle w:val="AralkYok"/>
        <w:rPr>
          <w:rFonts w:ascii="Times New Roman" w:hAnsi="Times New Roman"/>
          <w:i/>
          <w:sz w:val="24"/>
          <w:szCs w:val="24"/>
        </w:rPr>
      </w:pPr>
      <w:r>
        <w:rPr>
          <w:rFonts w:ascii="Times New Roman" w:hAnsi="Times New Roman"/>
          <w:i/>
          <w:sz w:val="24"/>
          <w:szCs w:val="24"/>
        </w:rPr>
        <w:t>Genel</w:t>
      </w:r>
    </w:p>
    <w:tbl>
      <w:tblPr>
        <w:tblW w:w="928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4786"/>
        <w:gridCol w:w="1843"/>
        <w:gridCol w:w="1503"/>
        <w:gridCol w:w="1155"/>
      </w:tblGrid>
      <w:tr w:rsidR="00C22980" w:rsidRPr="00C36030" w:rsidTr="00C36030">
        <w:trPr>
          <w:trHeight w:val="532"/>
        </w:trPr>
        <w:tc>
          <w:tcPr>
            <w:tcW w:w="4786" w:type="dxa"/>
            <w:tcBorders>
              <w:top w:val="single" w:sz="4" w:space="0" w:color="auto"/>
              <w:left w:val="single" w:sz="4" w:space="0" w:color="auto"/>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left"/>
              <w:rPr>
                <w:b/>
                <w:bCs/>
                <w:noProof w:val="0"/>
                <w:sz w:val="24"/>
                <w:szCs w:val="24"/>
                <w:lang w:eastAsia="tr-TR"/>
              </w:rPr>
            </w:pPr>
            <w:r w:rsidRPr="00C36030">
              <w:rPr>
                <w:b/>
                <w:bCs/>
                <w:noProof w:val="0"/>
                <w:sz w:val="24"/>
                <w:szCs w:val="24"/>
                <w:lang w:eastAsia="tr-TR"/>
              </w:rPr>
              <w:t>Kaynaklar</w:t>
            </w:r>
          </w:p>
        </w:tc>
        <w:tc>
          <w:tcPr>
            <w:tcW w:w="184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2014</w:t>
            </w:r>
          </w:p>
        </w:tc>
        <w:tc>
          <w:tcPr>
            <w:tcW w:w="1503" w:type="dxa"/>
            <w:tcBorders>
              <w:top w:val="single" w:sz="4" w:space="0" w:color="auto"/>
              <w:left w:val="single" w:sz="8" w:space="0" w:color="FFFFFF"/>
              <w:bottom w:val="single" w:sz="24" w:space="0" w:color="FFFFFF"/>
              <w:right w:val="single" w:sz="8" w:space="0" w:color="FFFFFF"/>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2015</w:t>
            </w:r>
          </w:p>
        </w:tc>
        <w:tc>
          <w:tcPr>
            <w:tcW w:w="1155" w:type="dxa"/>
            <w:tcBorders>
              <w:top w:val="single" w:sz="4" w:space="0" w:color="auto"/>
              <w:left w:val="single" w:sz="8" w:space="0" w:color="FFFFFF"/>
              <w:bottom w:val="single" w:sz="24" w:space="0" w:color="FFFFFF"/>
              <w:right w:val="single" w:sz="4" w:space="0" w:color="auto"/>
            </w:tcBorders>
            <w:shd w:val="clear" w:color="auto" w:fill="2E74B5"/>
            <w:vAlign w:val="center"/>
          </w:tcPr>
          <w:p w:rsidR="00C22980" w:rsidRPr="00C36030" w:rsidRDefault="00C22980" w:rsidP="00C36030">
            <w:pPr>
              <w:spacing w:before="120" w:after="120" w:line="240" w:lineRule="auto"/>
              <w:jc w:val="right"/>
              <w:rPr>
                <w:b/>
                <w:bCs/>
                <w:noProof w:val="0"/>
                <w:sz w:val="24"/>
                <w:szCs w:val="24"/>
                <w:lang w:eastAsia="tr-TR"/>
              </w:rPr>
            </w:pPr>
            <w:r w:rsidRPr="00C36030">
              <w:rPr>
                <w:b/>
                <w:bCs/>
                <w:noProof w:val="0"/>
                <w:sz w:val="24"/>
                <w:szCs w:val="24"/>
                <w:lang w:eastAsia="tr-TR"/>
              </w:rPr>
              <w:t>Fark</w:t>
            </w:r>
          </w:p>
        </w:tc>
      </w:tr>
      <w:tr w:rsidR="00C22980" w:rsidRPr="00C36030" w:rsidTr="00C36030">
        <w:trPr>
          <w:trHeight w:val="361"/>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Gelir </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9.014,00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5.079,95</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-4.940,95</w:t>
            </w:r>
          </w:p>
        </w:tc>
      </w:tr>
      <w:tr w:rsidR="00C22980" w:rsidRPr="00C36030" w:rsidTr="00C36030">
        <w:trPr>
          <w:trHeight w:val="379"/>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 xml:space="preserve">Okul Aile Birlikleri Modülü Toplam Gider </w:t>
            </w:r>
          </w:p>
        </w:tc>
        <w:tc>
          <w:tcPr>
            <w:tcW w:w="184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7.435,23</w:t>
            </w:r>
          </w:p>
        </w:tc>
        <w:tc>
          <w:tcPr>
            <w:tcW w:w="150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3.873,71</w:t>
            </w:r>
          </w:p>
        </w:tc>
        <w:tc>
          <w:tcPr>
            <w:tcW w:w="1155" w:type="dxa"/>
            <w:tcBorders>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-4.568,42</w:t>
            </w:r>
          </w:p>
        </w:tc>
      </w:tr>
      <w:tr w:rsidR="00C22980" w:rsidRPr="00C36030" w:rsidTr="00C36030">
        <w:trPr>
          <w:trHeight w:val="385"/>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 Öncesi Modülü Toplam Gelir</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3.370,00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0,00</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3.370,00</w:t>
            </w:r>
          </w:p>
        </w:tc>
      </w:tr>
      <w:tr w:rsidR="00C22980" w:rsidRPr="00C36030" w:rsidTr="00C36030">
        <w:trPr>
          <w:trHeight w:val="391"/>
        </w:trPr>
        <w:tc>
          <w:tcPr>
            <w:tcW w:w="4786" w:type="dxa"/>
            <w:tcBorders>
              <w:left w:val="single" w:sz="4" w:space="0" w:color="auto"/>
              <w:bottom w:val="nil"/>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lastRenderedPageBreak/>
              <w:t>Okul Öncesi Modülü Toplam Gider</w:t>
            </w:r>
          </w:p>
        </w:tc>
        <w:tc>
          <w:tcPr>
            <w:tcW w:w="184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2.806,99</w:t>
            </w:r>
          </w:p>
        </w:tc>
        <w:tc>
          <w:tcPr>
            <w:tcW w:w="1503" w:type="dxa"/>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399,66</w:t>
            </w:r>
          </w:p>
        </w:tc>
        <w:tc>
          <w:tcPr>
            <w:tcW w:w="1155" w:type="dxa"/>
            <w:tcBorders>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-2.407,33</w:t>
            </w:r>
          </w:p>
        </w:tc>
      </w:tr>
      <w:tr w:rsidR="00C22980" w:rsidRPr="00C36030" w:rsidTr="00C36030">
        <w:trPr>
          <w:trHeight w:val="269"/>
        </w:trPr>
        <w:tc>
          <w:tcPr>
            <w:tcW w:w="4786" w:type="dxa"/>
            <w:tcBorders>
              <w:top w:val="single" w:sz="8" w:space="0" w:color="FFFFFF"/>
              <w:left w:val="single" w:sz="4" w:space="0" w:color="auto"/>
              <w:bottom w:val="nil"/>
              <w:right w:val="single" w:sz="24" w:space="0" w:color="FFFFFF"/>
            </w:tcBorders>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Gelir</w:t>
            </w:r>
          </w:p>
        </w:tc>
        <w:tc>
          <w:tcPr>
            <w:tcW w:w="184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12.384,00</w:t>
            </w:r>
          </w:p>
        </w:tc>
        <w:tc>
          <w:tcPr>
            <w:tcW w:w="1503" w:type="dxa"/>
            <w:tcBorders>
              <w:top w:val="single" w:sz="8" w:space="0" w:color="FFFFFF"/>
              <w:left w:val="single" w:sz="8" w:space="0" w:color="FFFFFF"/>
              <w:bottom w:val="single" w:sz="8" w:space="0" w:color="FFFFFF"/>
              <w:right w:val="single" w:sz="8" w:space="0" w:color="FFFFFF"/>
            </w:tcBorders>
            <w:vAlign w:val="bottom"/>
          </w:tcPr>
          <w:p w:rsidR="00C22980" w:rsidRPr="00C36030" w:rsidRDefault="00C22980" w:rsidP="00C36030">
            <w:pPr>
              <w:jc w:val="right"/>
              <w:rPr>
                <w:color w:val="000000"/>
                <w:sz w:val="24"/>
                <w:szCs w:val="24"/>
              </w:rPr>
            </w:pPr>
            <w:r w:rsidRPr="00C36030">
              <w:rPr>
                <w:color w:val="000000"/>
                <w:sz w:val="24"/>
                <w:szCs w:val="24"/>
              </w:rPr>
              <w:t>5.079,95</w:t>
            </w:r>
          </w:p>
        </w:tc>
        <w:tc>
          <w:tcPr>
            <w:tcW w:w="1155" w:type="dxa"/>
            <w:tcBorders>
              <w:top w:val="single" w:sz="8" w:space="0" w:color="FFFFFF"/>
              <w:left w:val="single" w:sz="8" w:space="0" w:color="FFFFFF"/>
              <w:bottom w:val="single" w:sz="8" w:space="0" w:color="FFFFFF"/>
              <w:right w:val="single" w:sz="4" w:space="0" w:color="auto"/>
            </w:tcBorders>
            <w:vAlign w:val="bottom"/>
          </w:tcPr>
          <w:p w:rsidR="00C22980" w:rsidRPr="00C36030" w:rsidRDefault="00C22980" w:rsidP="00C36030">
            <w:pPr>
              <w:jc w:val="right"/>
              <w:rPr>
                <w:color w:val="000000"/>
                <w:sz w:val="24"/>
                <w:szCs w:val="24"/>
              </w:rPr>
            </w:pPr>
            <w:r w:rsidRPr="00C36030">
              <w:rPr>
                <w:color w:val="000000"/>
                <w:sz w:val="24"/>
                <w:szCs w:val="24"/>
              </w:rPr>
              <w:t>-8.310,95</w:t>
            </w:r>
          </w:p>
        </w:tc>
      </w:tr>
      <w:tr w:rsidR="00C22980" w:rsidRPr="00C36030" w:rsidTr="00C36030">
        <w:trPr>
          <w:trHeight w:val="416"/>
        </w:trPr>
        <w:tc>
          <w:tcPr>
            <w:tcW w:w="4786" w:type="dxa"/>
            <w:tcBorders>
              <w:left w:val="single" w:sz="4" w:space="0" w:color="auto"/>
              <w:bottom w:val="single" w:sz="4" w:space="0" w:color="auto"/>
              <w:right w:val="single" w:sz="24" w:space="0" w:color="FFFFFF"/>
            </w:tcBorders>
            <w:shd w:val="clear" w:color="auto" w:fill="D9D9D9"/>
            <w:vAlign w:val="center"/>
          </w:tcPr>
          <w:p w:rsidR="00C22980" w:rsidRPr="00C36030" w:rsidRDefault="00C22980" w:rsidP="00C36030">
            <w:pPr>
              <w:spacing w:before="120" w:after="0" w:line="240" w:lineRule="auto"/>
              <w:jc w:val="left"/>
              <w:rPr>
                <w:b/>
                <w:bCs/>
                <w:noProof w:val="0"/>
                <w:sz w:val="24"/>
                <w:szCs w:val="24"/>
                <w:lang w:eastAsia="tr-TR"/>
              </w:rPr>
            </w:pPr>
            <w:r w:rsidRPr="00C36030">
              <w:rPr>
                <w:bCs/>
                <w:noProof w:val="0"/>
                <w:sz w:val="24"/>
                <w:szCs w:val="24"/>
                <w:lang w:eastAsia="tr-TR"/>
              </w:rPr>
              <w:t>Okullar Modülü Toplam Gider</w:t>
            </w:r>
          </w:p>
        </w:tc>
        <w:tc>
          <w:tcPr>
            <w:tcW w:w="1843" w:type="dxa"/>
            <w:tcBorders>
              <w:bottom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10.242,22</w:t>
            </w:r>
          </w:p>
        </w:tc>
        <w:tc>
          <w:tcPr>
            <w:tcW w:w="1503" w:type="dxa"/>
            <w:tcBorders>
              <w:bottom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4.273,37</w:t>
            </w:r>
          </w:p>
        </w:tc>
        <w:tc>
          <w:tcPr>
            <w:tcW w:w="1155" w:type="dxa"/>
            <w:tcBorders>
              <w:bottom w:val="single" w:sz="4" w:space="0" w:color="auto"/>
              <w:right w:val="single" w:sz="4" w:space="0" w:color="auto"/>
            </w:tcBorders>
            <w:shd w:val="clear" w:color="auto" w:fill="D9D9D9"/>
            <w:vAlign w:val="bottom"/>
          </w:tcPr>
          <w:p w:rsidR="00C22980" w:rsidRPr="00C36030" w:rsidRDefault="00C22980" w:rsidP="00C36030">
            <w:pPr>
              <w:jc w:val="right"/>
              <w:rPr>
                <w:color w:val="000000"/>
                <w:sz w:val="24"/>
                <w:szCs w:val="24"/>
              </w:rPr>
            </w:pPr>
            <w:r w:rsidRPr="00C36030">
              <w:rPr>
                <w:color w:val="000000"/>
                <w:sz w:val="24"/>
                <w:szCs w:val="24"/>
              </w:rPr>
              <w:t>-6.975,75</w:t>
            </w:r>
          </w:p>
        </w:tc>
      </w:tr>
    </w:tbl>
    <w:p w:rsidR="00C22980" w:rsidRPr="00107091" w:rsidRDefault="00C22980" w:rsidP="00FD6849">
      <w:pPr>
        <w:pStyle w:val="AralkYok"/>
        <w:rPr>
          <w:rFonts w:ascii="Times New Roman" w:hAnsi="Times New Roman"/>
          <w:i/>
          <w:sz w:val="24"/>
          <w:szCs w:val="24"/>
        </w:rPr>
      </w:pPr>
      <w:r w:rsidRPr="00107091">
        <w:rPr>
          <w:rFonts w:ascii="Times New Roman" w:hAnsi="Times New Roman"/>
          <w:i/>
          <w:sz w:val="24"/>
          <w:szCs w:val="24"/>
        </w:rPr>
        <w:t>Kaynak: TEFBİS Modülü,2015</w:t>
      </w:r>
    </w:p>
    <w:p w:rsidR="00C22980" w:rsidRPr="00107091" w:rsidRDefault="00C22980" w:rsidP="00B56812">
      <w:pPr>
        <w:pStyle w:val="AralkYok"/>
        <w:rPr>
          <w:rFonts w:ascii="Times New Roman" w:hAnsi="Times New Roman"/>
          <w:i/>
          <w:sz w:val="24"/>
          <w:szCs w:val="24"/>
        </w:rPr>
      </w:pPr>
    </w:p>
    <w:p w:rsidR="00C22980" w:rsidRPr="00FD6849" w:rsidRDefault="00C22980" w:rsidP="00FD6849">
      <w:pPr>
        <w:pStyle w:val="AralkYok"/>
        <w:ind w:firstLine="708"/>
        <w:rPr>
          <w:rFonts w:ascii="Times New Roman" w:hAnsi="Times New Roman"/>
          <w:i/>
          <w:sz w:val="24"/>
          <w:szCs w:val="24"/>
        </w:rPr>
      </w:pPr>
      <w:r>
        <w:rPr>
          <w:rFonts w:ascii="Times New Roman" w:hAnsi="Times New Roman"/>
          <w:i/>
          <w:sz w:val="24"/>
          <w:szCs w:val="24"/>
        </w:rPr>
        <w:t>Tablo 12’de görüldüğü gibi 2014 yılında 12384,00 TL gelire karşılık 10242,22 TL gider oluşmuştur. 2015 yılında ise 5079,95 TL gelire karşılık 4273,37 TL gider oluşmuştur. Genel olarak ise 2015 yılında gelir ve giderin 2014 yılına oranla düştüğü örülmektedir</w:t>
      </w:r>
    </w:p>
    <w:p w:rsidR="00C22980" w:rsidRDefault="00C22980" w:rsidP="00764F52">
      <w:pPr>
        <w:ind w:firstLine="708"/>
        <w:rPr>
          <w:b/>
          <w:noProof w:val="0"/>
          <w:sz w:val="24"/>
          <w:szCs w:val="24"/>
        </w:rPr>
      </w:pPr>
      <w:r>
        <w:rPr>
          <w:b/>
          <w:noProof w:val="0"/>
          <w:sz w:val="24"/>
          <w:szCs w:val="24"/>
        </w:rPr>
        <w:t>e</w:t>
      </w:r>
      <w:r w:rsidRPr="00107091">
        <w:rPr>
          <w:b/>
          <w:noProof w:val="0"/>
          <w:sz w:val="24"/>
          <w:szCs w:val="24"/>
        </w:rPr>
        <w:t>. Paydaş Analizi</w:t>
      </w:r>
    </w:p>
    <w:p w:rsidR="00C22980" w:rsidRPr="00764F52" w:rsidRDefault="00C22980" w:rsidP="00764F52">
      <w:pPr>
        <w:ind w:firstLine="708"/>
        <w:rPr>
          <w:b/>
          <w:noProof w:val="0"/>
          <w:sz w:val="24"/>
          <w:szCs w:val="24"/>
        </w:rPr>
      </w:pPr>
      <w:r>
        <w:rPr>
          <w:b/>
          <w:noProof w:val="0"/>
          <w:sz w:val="24"/>
          <w:szCs w:val="24"/>
        </w:rPr>
        <w:t>1.    İç</w:t>
      </w:r>
      <w:r w:rsidRPr="00107091">
        <w:rPr>
          <w:b/>
          <w:noProof w:val="0"/>
          <w:sz w:val="24"/>
          <w:szCs w:val="24"/>
        </w:rPr>
        <w:t xml:space="preserve"> Paydaş Görüşlerine Dayalı </w:t>
      </w:r>
      <w:r>
        <w:rPr>
          <w:b/>
          <w:noProof w:val="0"/>
          <w:sz w:val="24"/>
          <w:szCs w:val="24"/>
        </w:rPr>
        <w:t>T</w:t>
      </w:r>
      <w:r w:rsidRPr="00107091">
        <w:rPr>
          <w:b/>
          <w:noProof w:val="0"/>
          <w:sz w:val="24"/>
          <w:szCs w:val="24"/>
        </w:rPr>
        <w:t xml:space="preserve">oplantı Analiz Sonuçları </w:t>
      </w:r>
      <w:r>
        <w:rPr>
          <w:b/>
          <w:noProof w:val="0"/>
          <w:sz w:val="24"/>
          <w:szCs w:val="24"/>
        </w:rPr>
        <w:t>:</w:t>
      </w:r>
    </w:p>
    <w:p w:rsidR="00C22980" w:rsidRPr="00FD6849" w:rsidRDefault="00C22980" w:rsidP="00FD6849">
      <w:pPr>
        <w:shd w:val="clear" w:color="auto" w:fill="FFFFFF"/>
        <w:rPr>
          <w:noProof w:val="0"/>
          <w:color w:val="FFFFFF"/>
          <w:sz w:val="24"/>
          <w:szCs w:val="24"/>
        </w:rPr>
      </w:pPr>
      <w:r w:rsidRPr="00FD6849">
        <w:rPr>
          <w:noProof w:val="0"/>
          <w:color w:val="000000"/>
          <w:sz w:val="24"/>
          <w:szCs w:val="24"/>
        </w:rPr>
        <w:t>İç paydaşlarla yapılan görüşmeler sonucu aşağıdaki bulgulara ulaşılmıştır.</w:t>
      </w:r>
    </w:p>
    <w:tbl>
      <w:tblPr>
        <w:tblW w:w="9568" w:type="dxa"/>
        <w:tblCellMar>
          <w:left w:w="70" w:type="dxa"/>
          <w:right w:w="70" w:type="dxa"/>
        </w:tblCellMar>
        <w:tblLook w:val="00A0" w:firstRow="1" w:lastRow="0" w:firstColumn="1" w:lastColumn="0" w:noHBand="0" w:noVBand="0"/>
      </w:tblPr>
      <w:tblGrid>
        <w:gridCol w:w="9568"/>
      </w:tblGrid>
      <w:tr w:rsidR="00C22980" w:rsidRPr="00C36030" w:rsidTr="007528D8">
        <w:trPr>
          <w:trHeight w:val="3404"/>
        </w:trPr>
        <w:tc>
          <w:tcPr>
            <w:tcW w:w="9568" w:type="dxa"/>
            <w:tcBorders>
              <w:top w:val="nil"/>
              <w:left w:val="nil"/>
              <w:bottom w:val="nil"/>
              <w:right w:val="nil"/>
            </w:tcBorders>
            <w:vAlign w:val="bottom"/>
          </w:tcPr>
          <w:p w:rsidR="00C22980" w:rsidRPr="00E076EE" w:rsidRDefault="00C22980" w:rsidP="00817571">
            <w:pPr>
              <w:spacing w:after="0" w:line="240" w:lineRule="auto"/>
              <w:jc w:val="left"/>
              <w:rPr>
                <w:noProof w:val="0"/>
                <w:sz w:val="21"/>
                <w:szCs w:val="21"/>
                <w:lang w:eastAsia="tr-TR"/>
              </w:rPr>
            </w:pPr>
            <w:r w:rsidRPr="00E076EE">
              <w:rPr>
                <w:noProof w:val="0"/>
                <w:sz w:val="21"/>
                <w:szCs w:val="21"/>
                <w:lang w:eastAsia="tr-TR"/>
              </w:rPr>
              <w:t>-Okulumuzun Olumlu Yönleri Nelerdir:</w:t>
            </w:r>
          </w:p>
          <w:p w:rsidR="00C22980" w:rsidRPr="00E076EE" w:rsidRDefault="00C22980" w:rsidP="00817571">
            <w:pPr>
              <w:spacing w:after="0" w:line="240" w:lineRule="auto"/>
              <w:jc w:val="left"/>
              <w:rPr>
                <w:noProof w:val="0"/>
                <w:sz w:val="21"/>
                <w:szCs w:val="21"/>
                <w:lang w:eastAsia="tr-TR"/>
              </w:rPr>
            </w:pPr>
          </w:p>
          <w:p w:rsidR="00C22980" w:rsidRPr="00E076EE" w:rsidRDefault="00C22980" w:rsidP="00A931AB">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Üstün zekalıların eğitiminin sağlanması,</w:t>
            </w:r>
          </w:p>
          <w:p w:rsidR="00C22980" w:rsidRPr="00E076EE" w:rsidRDefault="00C22980" w:rsidP="00817571">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Öğretimden ziyade ahlaki terbiye, saygı öğretilmesi</w:t>
            </w:r>
          </w:p>
          <w:p w:rsidR="00C22980" w:rsidRPr="00E076EE" w:rsidRDefault="00C22980" w:rsidP="00817571">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Eğitim öğretim için bina, malzeme ve fiziksel altyapı temin eder yatırım ve donatım hizmetlerini yürütür</w:t>
            </w:r>
          </w:p>
          <w:p w:rsidR="00C22980" w:rsidRPr="00E076EE" w:rsidRDefault="00C22980" w:rsidP="00817571">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 xml:space="preserve">Tuvaletlerin temizlenmesi </w:t>
            </w:r>
          </w:p>
          <w:p w:rsidR="00C22980" w:rsidRPr="00E076EE" w:rsidRDefault="00C22980" w:rsidP="00A931AB">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 xml:space="preserve">Öğretmenlerin iyi ders göstermesi </w:t>
            </w:r>
          </w:p>
          <w:p w:rsidR="00C22980" w:rsidRPr="00E076EE" w:rsidRDefault="00C22980" w:rsidP="00837DD5">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Duvalrların Boyanması ve fayans döşenmesi</w:t>
            </w:r>
          </w:p>
          <w:p w:rsidR="00C22980" w:rsidRPr="00E076EE" w:rsidRDefault="00C22980" w:rsidP="00837DD5">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Rehberlik hizmeti</w:t>
            </w:r>
          </w:p>
          <w:p w:rsidR="00C22980" w:rsidRPr="00E076EE" w:rsidRDefault="00C22980" w:rsidP="00837DD5">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 xml:space="preserve">Turnuvaların yapılması </w:t>
            </w:r>
          </w:p>
          <w:p w:rsidR="00C22980" w:rsidRPr="00E076EE" w:rsidRDefault="00C22980" w:rsidP="00837DD5">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 xml:space="preserve">Kulüp </w:t>
            </w:r>
            <w:r>
              <w:rPr>
                <w:noProof w:val="0"/>
                <w:sz w:val="21"/>
                <w:szCs w:val="21"/>
                <w:lang w:eastAsia="tr-TR"/>
              </w:rPr>
              <w:t xml:space="preserve">çalışmaları </w:t>
            </w:r>
            <w:r w:rsidRPr="00E076EE">
              <w:rPr>
                <w:noProof w:val="0"/>
                <w:sz w:val="21"/>
                <w:szCs w:val="21"/>
                <w:lang w:eastAsia="tr-TR"/>
              </w:rPr>
              <w:t>yapılması</w:t>
            </w:r>
          </w:p>
          <w:p w:rsidR="00C22980" w:rsidRPr="00E076EE" w:rsidRDefault="00C22980" w:rsidP="007C65DE">
            <w:pPr>
              <w:pStyle w:val="ListeParagraf"/>
              <w:numPr>
                <w:ilvl w:val="0"/>
                <w:numId w:val="37"/>
              </w:numPr>
              <w:spacing w:after="0" w:line="240" w:lineRule="auto"/>
              <w:jc w:val="left"/>
              <w:rPr>
                <w:noProof w:val="0"/>
                <w:sz w:val="21"/>
                <w:szCs w:val="21"/>
                <w:lang w:eastAsia="tr-TR"/>
              </w:rPr>
            </w:pPr>
            <w:r>
              <w:rPr>
                <w:noProof w:val="0"/>
                <w:sz w:val="21"/>
                <w:szCs w:val="21"/>
                <w:lang w:eastAsia="tr-TR"/>
              </w:rPr>
              <w:t>Okul içi ve dışı disiplin uygulamaları</w:t>
            </w:r>
          </w:p>
          <w:p w:rsidR="00C22980" w:rsidRPr="007528D8" w:rsidRDefault="00C22980" w:rsidP="00AF6E7E">
            <w:pPr>
              <w:pStyle w:val="ListeParagraf"/>
              <w:numPr>
                <w:ilvl w:val="0"/>
                <w:numId w:val="37"/>
              </w:numPr>
              <w:spacing w:after="0" w:line="240" w:lineRule="auto"/>
              <w:jc w:val="left"/>
              <w:rPr>
                <w:noProof w:val="0"/>
                <w:sz w:val="21"/>
                <w:szCs w:val="21"/>
                <w:lang w:eastAsia="tr-TR"/>
              </w:rPr>
            </w:pPr>
            <w:r w:rsidRPr="00C36030">
              <w:rPr>
                <w:sz w:val="21"/>
                <w:szCs w:val="21"/>
              </w:rPr>
              <w:t xml:space="preserve">Müdür fazlayısı ile hizmet vermektedir </w:t>
            </w:r>
          </w:p>
          <w:p w:rsidR="00C22980" w:rsidRPr="007528D8" w:rsidRDefault="00C22980" w:rsidP="007528D8">
            <w:pPr>
              <w:pStyle w:val="ListeParagraf"/>
              <w:spacing w:after="0" w:line="240" w:lineRule="auto"/>
              <w:jc w:val="left"/>
              <w:rPr>
                <w:noProof w:val="0"/>
                <w:sz w:val="21"/>
                <w:szCs w:val="21"/>
                <w:lang w:eastAsia="tr-TR"/>
              </w:rPr>
            </w:pPr>
          </w:p>
        </w:tc>
      </w:tr>
      <w:tr w:rsidR="00C22980" w:rsidRPr="00C36030" w:rsidTr="00EF3FFE">
        <w:trPr>
          <w:trHeight w:val="282"/>
        </w:trPr>
        <w:tc>
          <w:tcPr>
            <w:tcW w:w="9568" w:type="dxa"/>
            <w:tcBorders>
              <w:top w:val="nil"/>
              <w:left w:val="nil"/>
              <w:bottom w:val="nil"/>
              <w:right w:val="nil"/>
            </w:tcBorders>
            <w:vAlign w:val="bottom"/>
          </w:tcPr>
          <w:p w:rsidR="00C22980" w:rsidRPr="00E076EE" w:rsidRDefault="00C22980" w:rsidP="00257563">
            <w:pPr>
              <w:pStyle w:val="AralkYok1"/>
              <w:rPr>
                <w:rFonts w:ascii="Times New Roman" w:hAnsi="Times New Roman" w:cs="Times New Roman"/>
                <w:sz w:val="21"/>
                <w:szCs w:val="21"/>
              </w:rPr>
            </w:pPr>
            <w:r w:rsidRPr="00E076EE">
              <w:rPr>
                <w:rFonts w:ascii="Times New Roman" w:hAnsi="Times New Roman" w:cs="Times New Roman"/>
                <w:sz w:val="21"/>
                <w:szCs w:val="21"/>
              </w:rPr>
              <w:t>-Okulumuzun olumsuz Yönleri Nelerdir:</w:t>
            </w:r>
          </w:p>
          <w:p w:rsidR="00C22980" w:rsidRPr="00E076EE" w:rsidRDefault="00C22980" w:rsidP="00257563">
            <w:pPr>
              <w:pStyle w:val="AralkYok1"/>
              <w:rPr>
                <w:rFonts w:ascii="Times New Roman" w:hAnsi="Times New Roman" w:cs="Times New Roman"/>
                <w:sz w:val="21"/>
                <w:szCs w:val="21"/>
              </w:rPr>
            </w:pPr>
          </w:p>
          <w:p w:rsidR="00C22980" w:rsidRPr="00E076EE" w:rsidRDefault="00C22980" w:rsidP="00A931AB">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Özellikle kızlar tuvaleti temizlenmeli,</w:t>
            </w:r>
          </w:p>
          <w:p w:rsidR="00C22980" w:rsidRPr="00E076EE" w:rsidRDefault="00C22980" w:rsidP="00A931AB">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Sıvı sabun olmaması,</w:t>
            </w:r>
          </w:p>
          <w:p w:rsidR="00C22980" w:rsidRPr="00E076EE" w:rsidRDefault="00C22980" w:rsidP="007C65DE">
            <w:pPr>
              <w:pStyle w:val="ListeParagraf"/>
              <w:numPr>
                <w:ilvl w:val="0"/>
                <w:numId w:val="37"/>
              </w:numPr>
              <w:spacing w:after="0" w:line="240" w:lineRule="auto"/>
              <w:jc w:val="left"/>
              <w:rPr>
                <w:noProof w:val="0"/>
                <w:sz w:val="21"/>
                <w:szCs w:val="21"/>
                <w:lang w:eastAsia="tr-TR"/>
              </w:rPr>
            </w:pPr>
            <w:r w:rsidRPr="00E076EE">
              <w:rPr>
                <w:noProof w:val="0"/>
                <w:sz w:val="21"/>
                <w:szCs w:val="21"/>
                <w:lang w:eastAsia="tr-TR"/>
              </w:rPr>
              <w:t>Beden Eğitimi saatlerinin ayrılması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Teknolojinin eksik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Spor alanlarının az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Kantinde ucuz ve kalitesiz satışa engel olunmaması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Fiziki olarak yetersizlik</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İki ayrı okul binasında ders işlenmesi</w:t>
            </w:r>
          </w:p>
          <w:p w:rsidR="00C22980" w:rsidRPr="00E076EE" w:rsidRDefault="00C22980" w:rsidP="00AF6E7E">
            <w:pPr>
              <w:pStyle w:val="AralkYok1"/>
              <w:ind w:left="720"/>
              <w:rPr>
                <w:rFonts w:ascii="Times New Roman" w:hAnsi="Times New Roman" w:cs="Times New Roman"/>
                <w:sz w:val="21"/>
                <w:szCs w:val="21"/>
              </w:rPr>
            </w:pPr>
          </w:p>
        </w:tc>
      </w:tr>
      <w:tr w:rsidR="00C22980" w:rsidRPr="00C36030" w:rsidTr="00E076EE">
        <w:trPr>
          <w:trHeight w:val="278"/>
        </w:trPr>
        <w:tc>
          <w:tcPr>
            <w:tcW w:w="9568" w:type="dxa"/>
            <w:tcBorders>
              <w:top w:val="nil"/>
              <w:left w:val="nil"/>
              <w:bottom w:val="nil"/>
              <w:right w:val="nil"/>
            </w:tcBorders>
            <w:vAlign w:val="bottom"/>
          </w:tcPr>
          <w:p w:rsidR="00C22980" w:rsidRPr="00E076EE" w:rsidRDefault="00C22980" w:rsidP="00257563">
            <w:pPr>
              <w:pStyle w:val="AralkYok1"/>
              <w:rPr>
                <w:rFonts w:ascii="Times New Roman" w:hAnsi="Times New Roman" w:cs="Times New Roman"/>
                <w:sz w:val="21"/>
                <w:szCs w:val="21"/>
              </w:rPr>
            </w:pPr>
            <w:r w:rsidRPr="00E076EE">
              <w:rPr>
                <w:rFonts w:ascii="Times New Roman" w:hAnsi="Times New Roman" w:cs="Times New Roman"/>
                <w:sz w:val="21"/>
                <w:szCs w:val="21"/>
              </w:rPr>
              <w:t>-Okulumuzdan Beklentileriniz Nelerdir:</w:t>
            </w:r>
          </w:p>
          <w:p w:rsidR="00C22980" w:rsidRPr="00E076EE" w:rsidRDefault="00C22980" w:rsidP="00257563">
            <w:pPr>
              <w:pStyle w:val="AralkYok1"/>
              <w:rPr>
                <w:rFonts w:ascii="Times New Roman" w:hAnsi="Times New Roman" w:cs="Times New Roman"/>
                <w:sz w:val="21"/>
                <w:szCs w:val="21"/>
              </w:rPr>
            </w:pPr>
          </w:p>
          <w:p w:rsidR="00C22980" w:rsidRPr="00E076EE" w:rsidRDefault="00C22980" w:rsidP="00837DD5">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 bahçesinin genişletilmesi</w:t>
            </w:r>
          </w:p>
          <w:p w:rsidR="00C22980" w:rsidRPr="00E076EE" w:rsidRDefault="00C22980" w:rsidP="00837DD5">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Eğitim öğretim için bina, malzeme ve fiziksel altyapı temin edilmesi</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Yatırım ve donatım hizmetlerinin artması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Kalelere ağların takılması,turnuvaların yapılması kulüp yapılması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 gazetesi çıkarılması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Futbol sahası yapılması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Güvenlik görevlisi koyulması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Okulun daha temiz ve düzenli olması,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Yetişkinler için okuma yazma kursu düzenlenmesi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Müdürümüze sınırsız imkan verilmeli,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Ek bina yapılması,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lastRenderedPageBreak/>
              <w:t xml:space="preserve">Hafta sonları 1,2,3,4. sınıflar ek ders almalı,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başarılı olduğu alanlar tespit edilip o alanlarda eğitim verilmesi</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Annelere  bilgisayar kursu verilmesi, </w:t>
            </w:r>
          </w:p>
          <w:p w:rsidR="00C22980" w:rsidRPr="00E076EE" w:rsidRDefault="00C22980" w:rsidP="007C65D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Ek projelerden ve etkinliklerden ek ücret talep edilmemesi, </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 xml:space="preserve">Futbol sahası, park alanı </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Kantinde ucuz ve kalitesiz satışa engel olunması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Temizliğe daha fazla önem verilmesi  sınıfların daha büyük oması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Öğrencilere burs sağlanması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Yaz tatilinde haftada  2 gün zihinsel  fiziksel etkinlikler olmamalı</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istekli bir şekilde okula gitmesi</w:t>
            </w:r>
          </w:p>
          <w:p w:rsidR="00C22980" w:rsidRPr="00E076EE" w:rsidRDefault="00C22980" w:rsidP="00257563">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Başarılı ve terbiyerli çocuk yetiştirmek</w:t>
            </w:r>
          </w:p>
          <w:p w:rsidR="00C22980" w:rsidRPr="00E076EE" w:rsidRDefault="00C22980" w:rsidP="00E076EE">
            <w:pPr>
              <w:pStyle w:val="AralkYok1"/>
              <w:numPr>
                <w:ilvl w:val="0"/>
                <w:numId w:val="37"/>
              </w:numPr>
              <w:rPr>
                <w:rFonts w:ascii="Times New Roman" w:hAnsi="Times New Roman" w:cs="Times New Roman"/>
                <w:sz w:val="21"/>
                <w:szCs w:val="21"/>
              </w:rPr>
            </w:pPr>
            <w:r w:rsidRPr="00E076EE">
              <w:rPr>
                <w:rFonts w:ascii="Times New Roman" w:hAnsi="Times New Roman" w:cs="Times New Roman"/>
                <w:sz w:val="21"/>
                <w:szCs w:val="21"/>
              </w:rPr>
              <w:t>Çocukların sosyal duyarlılıklarının ve farkındalıkların artacağı hizmet ve etkinliklere öncelik verilmesi</w:t>
            </w:r>
          </w:p>
        </w:tc>
      </w:tr>
    </w:tbl>
    <w:p w:rsidR="00C22980" w:rsidRDefault="00C22980" w:rsidP="00A931AB">
      <w:pPr>
        <w:shd w:val="clear" w:color="auto" w:fill="FFFFFF"/>
        <w:rPr>
          <w:b/>
          <w:noProof w:val="0"/>
          <w:sz w:val="24"/>
          <w:szCs w:val="24"/>
        </w:rPr>
      </w:pPr>
    </w:p>
    <w:p w:rsidR="00C22980" w:rsidRPr="00764F52" w:rsidRDefault="00C22980" w:rsidP="00764F52">
      <w:pPr>
        <w:pStyle w:val="ListeParagraf"/>
        <w:shd w:val="clear" w:color="auto" w:fill="FFFFFF"/>
        <w:rPr>
          <w:b/>
          <w:noProof w:val="0"/>
          <w:sz w:val="24"/>
          <w:szCs w:val="24"/>
        </w:rPr>
      </w:pPr>
      <w:r>
        <w:rPr>
          <w:b/>
          <w:noProof w:val="0"/>
          <w:sz w:val="24"/>
          <w:szCs w:val="24"/>
        </w:rPr>
        <w:t>2.</w:t>
      </w:r>
      <w:r w:rsidRPr="00764F52">
        <w:rPr>
          <w:b/>
          <w:noProof w:val="0"/>
          <w:sz w:val="24"/>
          <w:szCs w:val="24"/>
        </w:rPr>
        <w:t>İç Paydaş Görüşlerine Dayalı Anket Analiz Sonuçları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 xml:space="preserve">Okulumuzda çalışan, veli ve öğrencilere ilkokulda 104, ortaokulda 117 olmak üzere toplam 221 anket uygulması yapılmıştır.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 xml:space="preserve">Bölüm A (Okulumuzun Kurumsal Kimliği) ile ilgili 200 katılımcı “ Çok memnunum “ derecesinde olumlu değerlendirme yapmıştır. </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B (Birimler Hakkında Görüşler) ile ilgili olarak okul yönetimi ile ilgili “Çok memnunum” oranı %95 civarında, öğretmenlerle ilgi “Çok Memnunum” oranı %80 civarında, diğer çalışanların “Çok Memnunum” oranı ise %50 civarınadır.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C (Okul Müdürlüğünün Sağladığı Hizmetler)’de katılımcılar Okul Müdürlüğünün sağladığı hizmetleri değerlendirirken; 23 katılımcı Medya, 59 katılımcı WEB sayfası, 11 katılımcı MEM yayınları, 118 katılımcı ise Etkinlikler ve projeler yoluyla okulun sağladığı imkanlar hakkında bilgi sahibi olduklarını belirtmişlerdir.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D (Hizmet ve Faaliyet Alanları) ile ilgili olarak katılımcıların %70’i “Çok İyi” , %20’si “İyi” , %9’u “Orta” ve %1’i “Zayıf” şeklinde değerlendirme yapmıştır.</w:t>
      </w:r>
    </w:p>
    <w:p w:rsidR="00C22980" w:rsidRPr="00B4107C" w:rsidRDefault="00C22980" w:rsidP="00B4107C">
      <w:pPr>
        <w:pStyle w:val="AralkYok1"/>
        <w:ind w:firstLine="708"/>
        <w:rPr>
          <w:rFonts w:ascii="Times New Roman" w:hAnsi="Times New Roman" w:cs="Times New Roman"/>
          <w:sz w:val="24"/>
          <w:szCs w:val="24"/>
        </w:rPr>
      </w:pPr>
      <w:r w:rsidRPr="00B4107C">
        <w:rPr>
          <w:rFonts w:ascii="Times New Roman" w:hAnsi="Times New Roman" w:cs="Times New Roman"/>
          <w:sz w:val="24"/>
          <w:szCs w:val="24"/>
        </w:rPr>
        <w:t>Bölüm E (WEB Sayfası Faaliyetlerini Etkin Biçimde Tatıtımı) ile ilgili katılımcıların 128’i WEB sayfasının etkin olduğunu, 33’ü etkin olmadığını, 39’u kararsız olduğunu belirtmişler. 21 katılımcı ise bu bölüme cevap vermemiştir.</w:t>
      </w:r>
    </w:p>
    <w:p w:rsidR="00C22980" w:rsidRPr="00B4107C" w:rsidRDefault="00C22980" w:rsidP="00B4107C">
      <w:pPr>
        <w:pStyle w:val="AralkYok1"/>
        <w:ind w:firstLine="360"/>
        <w:rPr>
          <w:rFonts w:ascii="Times New Roman" w:hAnsi="Times New Roman" w:cs="Times New Roman"/>
          <w:b/>
          <w:sz w:val="24"/>
          <w:szCs w:val="24"/>
        </w:rPr>
      </w:pPr>
      <w:r w:rsidRPr="00B4107C">
        <w:rPr>
          <w:rFonts w:ascii="Times New Roman" w:hAnsi="Times New Roman" w:cs="Times New Roman"/>
          <w:sz w:val="24"/>
          <w:szCs w:val="24"/>
        </w:rPr>
        <w:t>Genel olarak İç Paydaş Anketlerine bakıldığında okulumuzun İç Paydaş Memnuniyetlerinin oldukça yüksek olduğu görülmektedir.</w:t>
      </w:r>
      <w:r w:rsidRPr="00B4107C">
        <w:rPr>
          <w:rFonts w:ascii="Times New Roman" w:hAnsi="Times New Roman" w:cs="Times New Roman"/>
          <w:b/>
          <w:sz w:val="24"/>
          <w:szCs w:val="24"/>
        </w:rPr>
        <w:t xml:space="preserve"> </w:t>
      </w:r>
      <w:r w:rsidRPr="00B4107C">
        <w:rPr>
          <w:rFonts w:ascii="Times New Roman" w:hAnsi="Times New Roman" w:cs="Times New Roman"/>
          <w:sz w:val="24"/>
          <w:szCs w:val="24"/>
        </w:rPr>
        <w:t>Anketlerle ilgili</w:t>
      </w:r>
      <w:r w:rsidRPr="00B4107C">
        <w:rPr>
          <w:rFonts w:ascii="Times New Roman" w:hAnsi="Times New Roman" w:cs="Times New Roman"/>
          <w:b/>
          <w:sz w:val="24"/>
          <w:szCs w:val="24"/>
        </w:rPr>
        <w:t xml:space="preserve"> </w:t>
      </w:r>
      <w:r w:rsidRPr="00B4107C">
        <w:rPr>
          <w:rFonts w:ascii="Times New Roman" w:hAnsi="Times New Roman" w:cs="Times New Roman"/>
          <w:sz w:val="24"/>
          <w:szCs w:val="24"/>
        </w:rPr>
        <w:t>detaylı tablo ekte verilmiştir.</w:t>
      </w:r>
    </w:p>
    <w:p w:rsidR="00C22980" w:rsidRPr="00E95533" w:rsidRDefault="00C22980" w:rsidP="00764F52">
      <w:pPr>
        <w:pStyle w:val="Balk3"/>
        <w:numPr>
          <w:ilvl w:val="0"/>
          <w:numId w:val="0"/>
        </w:numPr>
        <w:ind w:firstLine="360"/>
        <w:rPr>
          <w:noProof w:val="0"/>
          <w:color w:val="000000"/>
        </w:rPr>
      </w:pPr>
      <w:r>
        <w:rPr>
          <w:noProof w:val="0"/>
          <w:color w:val="000000"/>
        </w:rPr>
        <w:t>3.</w:t>
      </w:r>
      <w:r w:rsidRPr="00E95533">
        <w:rPr>
          <w:noProof w:val="0"/>
          <w:color w:val="000000"/>
        </w:rPr>
        <w:t>Kurum Dışı Analiz</w:t>
      </w:r>
    </w:p>
    <w:p w:rsidR="00C22980" w:rsidRPr="00E95533" w:rsidRDefault="00C22980" w:rsidP="00D44D26">
      <w:pPr>
        <w:spacing w:after="0"/>
        <w:rPr>
          <w:noProof w:val="0"/>
          <w:color w:val="000000"/>
          <w:sz w:val="24"/>
          <w:szCs w:val="24"/>
        </w:rPr>
      </w:pPr>
      <w:r w:rsidRPr="00E95533">
        <w:rPr>
          <w:noProof w:val="0"/>
          <w:color w:val="000000"/>
          <w:sz w:val="24"/>
          <w:szCs w:val="24"/>
        </w:rPr>
        <w:t>Müdürlüğümüz Stratejik planı için aşağıdaki üst politika belgelerinin taraması yapılmıştır.</w:t>
      </w:r>
    </w:p>
    <w:p w:rsidR="00C22980" w:rsidRPr="00E95533" w:rsidRDefault="00C22980" w:rsidP="00D44D26">
      <w:pPr>
        <w:spacing w:after="0"/>
        <w:rPr>
          <w:noProof w:val="0"/>
          <w:color w:val="000000"/>
          <w:sz w:val="24"/>
          <w:szCs w:val="24"/>
        </w:rPr>
      </w:pP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10. Kalkınma Planı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Orta Vadeli Mali Plan</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Orta Vadeli Program</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62. Hükümet Programı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Bakanlık Mevzuatı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İl Milli Eğitim Müdürlüğü 2015-2019 Stratejik Planı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Dörtyol İlçe Milli Eğitim Müdürlüğü 2015-2019 Stratejik Planı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Millî Eğitim Şura Kararları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Avrupa Birliği müktesebatı ve ilerleme raporu</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Diğer Kamu Kurum ve Kuruluşlarının Stratejik Planları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TÜBİTAK Vizyon 2023 Eğitim ve İnsan Kaynakları Raporu</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lastRenderedPageBreak/>
        <w:t>Türkiye Yeterlilikler Çerçevesi</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Millî Eğitim Kalite Çerçevesi</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Bilgi Toplumu Stratejisi ve Eylem Planı</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Hayat Boyu Öğrenme Strateji Belgesi</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Meslekî ve Teknik Eğitim Strateji Belgesi</w:t>
      </w:r>
    </w:p>
    <w:p w:rsidR="00C22980" w:rsidRPr="00E95533" w:rsidRDefault="00C22980" w:rsidP="00AD10D8">
      <w:pPr>
        <w:pStyle w:val="ListeParagraf"/>
        <w:numPr>
          <w:ilvl w:val="0"/>
          <w:numId w:val="17"/>
        </w:numPr>
        <w:rPr>
          <w:color w:val="000000"/>
          <w:sz w:val="24"/>
          <w:szCs w:val="24"/>
          <w:lang w:eastAsia="tr-TR"/>
        </w:rPr>
      </w:pPr>
      <w:r w:rsidRPr="00E95533">
        <w:rPr>
          <w:color w:val="000000"/>
          <w:sz w:val="24"/>
          <w:szCs w:val="24"/>
          <w:lang w:eastAsia="tr-TR"/>
        </w:rPr>
        <w:t>Ulusal Öğretmen Strateji Belgesi</w:t>
      </w:r>
    </w:p>
    <w:p w:rsidR="00C22980" w:rsidRDefault="00C22980" w:rsidP="00D719A9">
      <w:pPr>
        <w:pStyle w:val="ListeParagraf"/>
        <w:numPr>
          <w:ilvl w:val="0"/>
          <w:numId w:val="17"/>
        </w:numPr>
        <w:rPr>
          <w:color w:val="000000"/>
          <w:sz w:val="24"/>
          <w:szCs w:val="24"/>
          <w:lang w:eastAsia="tr-TR"/>
        </w:rPr>
      </w:pPr>
      <w:r w:rsidRPr="00E95533">
        <w:rPr>
          <w:color w:val="000000"/>
          <w:sz w:val="24"/>
          <w:szCs w:val="24"/>
          <w:lang w:eastAsia="tr-TR"/>
        </w:rPr>
        <w:t>Ulusal ve Uluslararası Kuruluşların Eğitimle İlgili Raporları (ILO, OECD, UNICEF, EUROSTAT, WORLDBANK, UNESCO, CEDEFOP, NACCCE, IEA...)</w:t>
      </w:r>
    </w:p>
    <w:p w:rsidR="00C22980" w:rsidRDefault="00C22980" w:rsidP="00545E85">
      <w:pPr>
        <w:pStyle w:val="ListeParagraf"/>
        <w:rPr>
          <w:color w:val="000000"/>
          <w:sz w:val="24"/>
          <w:szCs w:val="24"/>
          <w:lang w:eastAsia="tr-TR"/>
        </w:rPr>
      </w:pPr>
    </w:p>
    <w:p w:rsidR="00C22980" w:rsidRPr="00B4107C" w:rsidRDefault="00C22980" w:rsidP="00545E85">
      <w:pPr>
        <w:pStyle w:val="ListeParagraf"/>
        <w:rPr>
          <w:color w:val="000000"/>
          <w:sz w:val="24"/>
          <w:szCs w:val="24"/>
          <w:lang w:eastAsia="tr-TR"/>
        </w:rPr>
      </w:pPr>
    </w:p>
    <w:p w:rsidR="00C22980" w:rsidRPr="00E95533" w:rsidRDefault="00C22980" w:rsidP="00D44D26">
      <w:pPr>
        <w:rPr>
          <w:b/>
          <w:noProof w:val="0"/>
          <w:color w:val="000000"/>
          <w:sz w:val="24"/>
          <w:szCs w:val="24"/>
        </w:rPr>
      </w:pPr>
      <w:r w:rsidRPr="00E95533">
        <w:rPr>
          <w:b/>
          <w:noProof w:val="0"/>
          <w:color w:val="000000"/>
          <w:sz w:val="24"/>
          <w:szCs w:val="24"/>
        </w:rPr>
        <w:t>PEST ANALİZİ</w:t>
      </w:r>
    </w:p>
    <w:p w:rsidR="00C22980" w:rsidRPr="00E95533" w:rsidRDefault="00C22980" w:rsidP="00D44D26">
      <w:pPr>
        <w:rPr>
          <w:b/>
          <w:i/>
          <w:noProof w:val="0"/>
          <w:color w:val="000000"/>
          <w:sz w:val="24"/>
          <w:szCs w:val="24"/>
          <w:u w:val="single"/>
        </w:rPr>
      </w:pPr>
      <w:bookmarkStart w:id="35" w:name="_Toc388661628"/>
      <w:r w:rsidRPr="00E95533">
        <w:rPr>
          <w:b/>
          <w:i/>
          <w:noProof w:val="0"/>
          <w:color w:val="000000"/>
          <w:sz w:val="24"/>
          <w:szCs w:val="24"/>
          <w:u w:val="single"/>
        </w:rPr>
        <w:t>Politik Faktörler</w:t>
      </w:r>
      <w:bookmarkEnd w:id="35"/>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AB Müktesebatına uyum çalışmaları alanında eğitime büyük önem verilmesi ve bu nedenle köklü değişiklikler yapılması</w:t>
      </w:r>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MEB yasa, yönetmelik ve mevzuat değişiklikleri</w:t>
      </w:r>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4+4+4 kademeli zorunlu eğitim sisteminin tesis edilmesi ve müfredatın bu doğrultuda yenilenmesi</w:t>
      </w:r>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Eğitim yatırımlarına ayrılan payın yetersizliği.</w:t>
      </w:r>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Ücretsiz ders kitabı dağıtımı uygulaması.</w:t>
      </w:r>
    </w:p>
    <w:p w:rsidR="00C22980" w:rsidRPr="00E95533" w:rsidRDefault="00C22980" w:rsidP="00AD10D8">
      <w:pPr>
        <w:pStyle w:val="ListeParagraf"/>
        <w:numPr>
          <w:ilvl w:val="0"/>
          <w:numId w:val="9"/>
        </w:numPr>
        <w:rPr>
          <w:noProof w:val="0"/>
          <w:color w:val="000000"/>
          <w:sz w:val="24"/>
          <w:szCs w:val="24"/>
        </w:rPr>
      </w:pPr>
      <w:r w:rsidRPr="00E95533">
        <w:rPr>
          <w:noProof w:val="0"/>
          <w:color w:val="000000"/>
          <w:sz w:val="24"/>
          <w:szCs w:val="24"/>
        </w:rPr>
        <w:t>5018 sayılı Kamu Mali Yönetimi ve Kontrol Kanunuyla Stratejik Yönetim anlayışının gelişmesi</w:t>
      </w:r>
    </w:p>
    <w:p w:rsidR="00C22980" w:rsidRPr="00E95533" w:rsidRDefault="00C22980" w:rsidP="00D44D26">
      <w:pPr>
        <w:rPr>
          <w:b/>
          <w:i/>
          <w:noProof w:val="0"/>
          <w:color w:val="000000"/>
          <w:sz w:val="24"/>
          <w:szCs w:val="24"/>
          <w:u w:val="single"/>
        </w:rPr>
      </w:pPr>
      <w:bookmarkStart w:id="36" w:name="_Toc388661629"/>
      <w:r w:rsidRPr="00E95533">
        <w:rPr>
          <w:b/>
          <w:i/>
          <w:noProof w:val="0"/>
          <w:color w:val="000000"/>
          <w:sz w:val="24"/>
          <w:szCs w:val="24"/>
          <w:u w:val="single"/>
        </w:rPr>
        <w:t>Ekonomik Faktörler</w:t>
      </w:r>
      <w:bookmarkEnd w:id="36"/>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Turizme kaynaklık edecek tarihi ve doğal mirasa sahip olması</w:t>
      </w:r>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Okulumuz hayırseverlerin eğitime desteği</w:t>
      </w:r>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Mesleki Eğitim mezunlarının vasıflı elaman olarak iş gücü piyasasına yeteri kadar katılamaması.</w:t>
      </w:r>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Dünya Bankası ve AB eğitim projelerinin eğitime önemli oranda ekonomik destek sağlaması/sağlayacak olması.</w:t>
      </w:r>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Hatay’ın eğitim alanındaki kamu yatırımlarının yetersiz olması.</w:t>
      </w:r>
    </w:p>
    <w:p w:rsidR="00C22980" w:rsidRPr="00E95533" w:rsidRDefault="00C22980" w:rsidP="00AD10D8">
      <w:pPr>
        <w:pStyle w:val="ListeParagraf"/>
        <w:numPr>
          <w:ilvl w:val="0"/>
          <w:numId w:val="10"/>
        </w:numPr>
        <w:rPr>
          <w:noProof w:val="0"/>
          <w:color w:val="000000"/>
          <w:sz w:val="24"/>
          <w:szCs w:val="24"/>
        </w:rPr>
      </w:pPr>
      <w:r w:rsidRPr="00E95533">
        <w:rPr>
          <w:noProof w:val="0"/>
          <w:color w:val="000000"/>
          <w:sz w:val="24"/>
          <w:szCs w:val="24"/>
        </w:rPr>
        <w:t>Suriye’de yaşanan iç savaştan kaynaklanan olumsuzluklar.</w:t>
      </w:r>
    </w:p>
    <w:p w:rsidR="00C22980" w:rsidRPr="00E95533" w:rsidRDefault="00C22980" w:rsidP="00D44D26">
      <w:pPr>
        <w:rPr>
          <w:b/>
          <w:i/>
          <w:noProof w:val="0"/>
          <w:color w:val="000000"/>
          <w:sz w:val="24"/>
          <w:szCs w:val="24"/>
          <w:u w:val="single"/>
        </w:rPr>
      </w:pPr>
      <w:bookmarkStart w:id="37" w:name="_Toc388661630"/>
      <w:r w:rsidRPr="00E95533">
        <w:rPr>
          <w:b/>
          <w:i/>
          <w:noProof w:val="0"/>
          <w:color w:val="000000"/>
          <w:sz w:val="24"/>
          <w:szCs w:val="24"/>
          <w:u w:val="single"/>
        </w:rPr>
        <w:t>Sosyo-Kültürel Faktörler</w:t>
      </w:r>
      <w:bookmarkEnd w:id="37"/>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 xml:space="preserve">Medyanın olumsuz etkileri </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Toplumun eğitimden beklentilerinin akademik başarıya odaklı olmasının eğitime olumsuz etkisi</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Kırsal kesimlerde çocukların eğitimi konusunda ihtiyaç hissedilmemesi.</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Sosyal aktivitelerin yapılacağı yeterli mekan olmaması.</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Çok Kültürlülük ve hoşgörü ikliminin hâkim olması.</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Kız çocuklarının okullaşmasında duyarlılığın yüksek olması.</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Köklü bir tarih ve kültürel mirasa sahip olması.</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lastRenderedPageBreak/>
        <w:t>Çevre duyarlılığı ve projeleri.</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Sosyal destek projeleri.</w:t>
      </w:r>
    </w:p>
    <w:p w:rsidR="00C22980" w:rsidRPr="00E95533" w:rsidRDefault="00C22980" w:rsidP="00AD10D8">
      <w:pPr>
        <w:pStyle w:val="ListeParagraf"/>
        <w:numPr>
          <w:ilvl w:val="0"/>
          <w:numId w:val="11"/>
        </w:numPr>
        <w:rPr>
          <w:noProof w:val="0"/>
          <w:color w:val="000000"/>
          <w:sz w:val="24"/>
          <w:szCs w:val="24"/>
        </w:rPr>
      </w:pPr>
      <w:r w:rsidRPr="00E95533">
        <w:rPr>
          <w:noProof w:val="0"/>
          <w:color w:val="000000"/>
          <w:sz w:val="24"/>
          <w:szCs w:val="24"/>
        </w:rPr>
        <w:t>Suriye’de yaşanan iç savaştan kaçan sığınmacılardan kaynaklanan olumsuzluklar.</w:t>
      </w:r>
    </w:p>
    <w:p w:rsidR="00C22980" w:rsidRPr="00107091" w:rsidRDefault="00C22980" w:rsidP="00652B4A">
      <w:pPr>
        <w:pStyle w:val="ListeParagraf"/>
        <w:rPr>
          <w:noProof w:val="0"/>
          <w:color w:val="FF0000"/>
          <w:sz w:val="24"/>
          <w:szCs w:val="24"/>
        </w:rPr>
      </w:pPr>
    </w:p>
    <w:p w:rsidR="00C22980" w:rsidRPr="00E95533" w:rsidRDefault="00C22980" w:rsidP="00D44D26">
      <w:pPr>
        <w:rPr>
          <w:b/>
          <w:i/>
          <w:noProof w:val="0"/>
          <w:color w:val="000000"/>
          <w:sz w:val="24"/>
          <w:szCs w:val="24"/>
          <w:u w:val="single"/>
        </w:rPr>
      </w:pPr>
      <w:bookmarkStart w:id="38" w:name="_Toc388661631"/>
      <w:r w:rsidRPr="00E95533">
        <w:rPr>
          <w:b/>
          <w:i/>
          <w:noProof w:val="0"/>
          <w:color w:val="000000"/>
          <w:sz w:val="24"/>
          <w:szCs w:val="24"/>
          <w:u w:val="single"/>
        </w:rPr>
        <w:t>Teknolojik Faktörler</w:t>
      </w:r>
      <w:bookmarkEnd w:id="38"/>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Fatih Projesinin yaygınlaştırılması.</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Eğitimde teknolojik alt yapı ve e- okul uygulamaları.</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E-devlet uygulamaları.</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Bilginin hızlı üretimi, erişilebilirlik ve kullanılabilirliğinin gelişmesi</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Teknolojinin sağladığı yeni öğrenme ve paylaşım olanakları</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Toplumun teknolojideki olumsuz gelişmelerin etkisinde kalması</w:t>
      </w:r>
    </w:p>
    <w:p w:rsidR="00C22980" w:rsidRPr="00E95533" w:rsidRDefault="00C22980" w:rsidP="00AD10D8">
      <w:pPr>
        <w:pStyle w:val="ListeParagraf"/>
        <w:numPr>
          <w:ilvl w:val="0"/>
          <w:numId w:val="12"/>
        </w:numPr>
        <w:rPr>
          <w:noProof w:val="0"/>
          <w:color w:val="000000"/>
          <w:sz w:val="24"/>
          <w:szCs w:val="24"/>
        </w:rPr>
      </w:pPr>
      <w:r w:rsidRPr="00E95533">
        <w:rPr>
          <w:noProof w:val="0"/>
          <w:color w:val="000000"/>
          <w:sz w:val="24"/>
          <w:szCs w:val="24"/>
        </w:rPr>
        <w:t>Bilgi ve iletişim teknolojilerinin müfredata entegrasyonunun sağlanması</w:t>
      </w:r>
    </w:p>
    <w:p w:rsidR="00C22980" w:rsidRPr="00B4107C" w:rsidRDefault="00C22980" w:rsidP="00EC0BFB">
      <w:pPr>
        <w:pStyle w:val="ListeParagraf"/>
        <w:numPr>
          <w:ilvl w:val="0"/>
          <w:numId w:val="12"/>
        </w:numPr>
        <w:rPr>
          <w:b/>
          <w:noProof w:val="0"/>
          <w:color w:val="000000"/>
          <w:sz w:val="24"/>
          <w:szCs w:val="24"/>
        </w:rPr>
      </w:pPr>
      <w:r w:rsidRPr="00E95533">
        <w:rPr>
          <w:noProof w:val="0"/>
          <w:color w:val="000000"/>
          <w:sz w:val="24"/>
          <w:szCs w:val="24"/>
        </w:rPr>
        <w:t>Bilgi teknolojilerindeki hızlı değişim</w:t>
      </w:r>
    </w:p>
    <w:p w:rsidR="00C22980" w:rsidRPr="00107091" w:rsidRDefault="00C22980" w:rsidP="00764F52">
      <w:pPr>
        <w:ind w:firstLine="708"/>
        <w:rPr>
          <w:b/>
          <w:noProof w:val="0"/>
          <w:sz w:val="24"/>
          <w:szCs w:val="24"/>
        </w:rPr>
      </w:pPr>
      <w:r w:rsidRPr="00107091">
        <w:rPr>
          <w:b/>
          <w:noProof w:val="0"/>
          <w:sz w:val="24"/>
          <w:szCs w:val="24"/>
        </w:rPr>
        <w:t>DIŞ PAYDAŞ ANALİZİ TESPİTLERİ</w:t>
      </w:r>
    </w:p>
    <w:p w:rsidR="00C22980" w:rsidRPr="00107091" w:rsidRDefault="00C22980" w:rsidP="00736153">
      <w:pPr>
        <w:shd w:val="clear" w:color="auto" w:fill="FFFFFF"/>
        <w:ind w:firstLine="708"/>
        <w:rPr>
          <w:noProof w:val="0"/>
          <w:sz w:val="24"/>
          <w:szCs w:val="24"/>
        </w:rPr>
      </w:pPr>
      <w:r w:rsidRPr="00107091">
        <w:rPr>
          <w:noProof w:val="0"/>
          <w:sz w:val="24"/>
          <w:szCs w:val="24"/>
        </w:rPr>
        <w:t>Kurum olarak nitelikli amaç belirlemek ve uygulama çalışmaları yapmak için dış paydaşlarımız ile görüşme yapılmış ve veriler analiz edilerek aşağıdaki bulgulara ulaşılmıştır.</w:t>
      </w:r>
    </w:p>
    <w:p w:rsidR="00C22980" w:rsidRDefault="00C22980" w:rsidP="00736153">
      <w:pPr>
        <w:shd w:val="clear" w:color="auto" w:fill="FFFFFF"/>
        <w:ind w:firstLine="708"/>
        <w:rPr>
          <w:noProof w:val="0"/>
          <w:sz w:val="24"/>
          <w:szCs w:val="24"/>
        </w:rPr>
      </w:pPr>
      <w:r w:rsidRPr="00107091">
        <w:rPr>
          <w:noProof w:val="0"/>
          <w:sz w:val="24"/>
          <w:szCs w:val="24"/>
        </w:rPr>
        <w:t>Olumlu yön olarak</w:t>
      </w:r>
      <w:r>
        <w:rPr>
          <w:noProof w:val="0"/>
          <w:sz w:val="24"/>
          <w:szCs w:val="24"/>
        </w:rPr>
        <w:t xml:space="preserve"> aşağıdaki durumlar belirtilmiştir: </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R</w:t>
      </w:r>
      <w:r w:rsidRPr="00736153">
        <w:rPr>
          <w:noProof w:val="0"/>
          <w:sz w:val="24"/>
          <w:szCs w:val="24"/>
        </w:rPr>
        <w:t>esmi iş ve işlemlerin iyi takip edilmesi</w:t>
      </w:r>
      <w:r>
        <w:rPr>
          <w:noProof w:val="0"/>
          <w:sz w:val="24"/>
          <w:szCs w:val="24"/>
        </w:rPr>
        <w:t>,</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 xml:space="preserve">Okul-öğrenci-veli iletişimin çok güçlü olması, </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 xml:space="preserve">Diğer </w:t>
      </w:r>
      <w:r w:rsidRPr="00736153">
        <w:rPr>
          <w:noProof w:val="0"/>
          <w:sz w:val="24"/>
          <w:szCs w:val="24"/>
        </w:rPr>
        <w:t xml:space="preserve">kurumlar arası işbirliği çalışmalarının </w:t>
      </w:r>
      <w:r>
        <w:rPr>
          <w:noProof w:val="0"/>
          <w:sz w:val="24"/>
          <w:szCs w:val="24"/>
        </w:rPr>
        <w:t>güçlü olması,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E</w:t>
      </w:r>
      <w:r w:rsidRPr="00736153">
        <w:rPr>
          <w:noProof w:val="0"/>
          <w:sz w:val="24"/>
          <w:szCs w:val="24"/>
        </w:rPr>
        <w:t xml:space="preserve">ğitimde kalite geliştirme çalışmalarına önem verilmesi </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Okulda olumlu bir kurum kültürünün olması,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Güvenli bit okul ortamı olması,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Etkin bir Rehberlik Servisi bulunması,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Öğrencilerin okulu çok sevmesi,</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Velilerin okul idaresine her zaman, çok rahat biçimde ulaşması,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Okulun mesai saatleri dışında da açık bulunması.</w:t>
      </w:r>
    </w:p>
    <w:p w:rsidR="00C22980" w:rsidRDefault="00C22980" w:rsidP="00736153">
      <w:pPr>
        <w:shd w:val="clear" w:color="auto" w:fill="FFFFFF"/>
        <w:ind w:left="708"/>
        <w:rPr>
          <w:noProof w:val="0"/>
          <w:sz w:val="24"/>
          <w:szCs w:val="24"/>
        </w:rPr>
      </w:pPr>
      <w:r>
        <w:rPr>
          <w:noProof w:val="0"/>
          <w:sz w:val="24"/>
          <w:szCs w:val="24"/>
        </w:rPr>
        <w:t>Okulun geliştirilmesi gereken yönleri olarak aşağıdaki durumlar belirtilmiştir:</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Bina yetersizliği,</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Labaratuar ve kütüphane eksikliği,</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Oyun bahçesi ve spor alanlarının azlığı,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Bölge dışı öğrenci gelişlerinin azaltılması,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BT  sınıfının olmaması,</w:t>
      </w:r>
    </w:p>
    <w:p w:rsidR="00C22980" w:rsidRDefault="00C22980" w:rsidP="00736153">
      <w:pPr>
        <w:pStyle w:val="ListeParagraf"/>
        <w:numPr>
          <w:ilvl w:val="0"/>
          <w:numId w:val="43"/>
        </w:numPr>
        <w:shd w:val="clear" w:color="auto" w:fill="FFFFFF"/>
        <w:rPr>
          <w:noProof w:val="0"/>
          <w:sz w:val="24"/>
          <w:szCs w:val="24"/>
        </w:rPr>
      </w:pPr>
      <w:r>
        <w:rPr>
          <w:noProof w:val="0"/>
          <w:sz w:val="24"/>
          <w:szCs w:val="24"/>
        </w:rPr>
        <w:t>Derslik sistemi olmaması.</w:t>
      </w:r>
    </w:p>
    <w:p w:rsidR="00C22980" w:rsidRDefault="00C22980" w:rsidP="00736153">
      <w:pPr>
        <w:shd w:val="clear" w:color="auto" w:fill="FFFFFF"/>
        <w:ind w:left="708"/>
        <w:rPr>
          <w:noProof w:val="0"/>
          <w:sz w:val="24"/>
          <w:szCs w:val="24"/>
        </w:rPr>
      </w:pPr>
      <w:r>
        <w:rPr>
          <w:noProof w:val="0"/>
          <w:sz w:val="24"/>
          <w:szCs w:val="24"/>
        </w:rPr>
        <w:t>Okuldan Beklentiler aşağıdaki şekilde sıralanmıştır:</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Başarılı ve özverili çalışmaların devam etmesi,</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Okul-öğrenci-veli kaynaşmasının daha etkin şekilde devam etmesi,</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lastRenderedPageBreak/>
        <w:t>İki okul binasında eğitim-öğretimin kat ilavesi veya yeni okulla son bulması,</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Derslik sistemine geçilmesi,</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TEOGS’ta full yapan öğrenci çıkarılması,</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Okul Kütüphanesi, Fen ve BT Labaratuarlarının oluşturulması,</w:t>
      </w:r>
    </w:p>
    <w:p w:rsidR="00C22980" w:rsidRDefault="00C22980" w:rsidP="00B4107C">
      <w:pPr>
        <w:pStyle w:val="ListeParagraf"/>
        <w:numPr>
          <w:ilvl w:val="0"/>
          <w:numId w:val="43"/>
        </w:numPr>
        <w:shd w:val="clear" w:color="auto" w:fill="FFFFFF"/>
        <w:rPr>
          <w:noProof w:val="0"/>
          <w:sz w:val="24"/>
          <w:szCs w:val="24"/>
        </w:rPr>
      </w:pPr>
      <w:r>
        <w:rPr>
          <w:noProof w:val="0"/>
          <w:sz w:val="24"/>
          <w:szCs w:val="24"/>
        </w:rPr>
        <w:t>Oyun alanı ve spor alanı için karşı bahçenin okula katılması.</w:t>
      </w:r>
    </w:p>
    <w:p w:rsidR="00C22980" w:rsidRDefault="00C22980" w:rsidP="00F01151">
      <w:pPr>
        <w:shd w:val="clear" w:color="auto" w:fill="FFFFFF"/>
        <w:rPr>
          <w:noProof w:val="0"/>
          <w:sz w:val="24"/>
          <w:szCs w:val="24"/>
        </w:rPr>
      </w:pPr>
    </w:p>
    <w:p w:rsidR="00C22980" w:rsidRDefault="00C22980" w:rsidP="00F01151">
      <w:pPr>
        <w:shd w:val="clear" w:color="auto" w:fill="FFFFFF"/>
        <w:rPr>
          <w:noProof w:val="0"/>
          <w:sz w:val="24"/>
          <w:szCs w:val="24"/>
        </w:rPr>
      </w:pPr>
    </w:p>
    <w:p w:rsidR="00C22980" w:rsidRPr="00F01151" w:rsidRDefault="00C22980" w:rsidP="00F01151">
      <w:pPr>
        <w:shd w:val="clear" w:color="auto" w:fill="FFFFFF"/>
        <w:rPr>
          <w:noProof w:val="0"/>
          <w:sz w:val="24"/>
          <w:szCs w:val="24"/>
        </w:rPr>
      </w:pPr>
    </w:p>
    <w:p w:rsidR="00C22980" w:rsidRPr="00B4107C" w:rsidRDefault="00C22980" w:rsidP="00764F52">
      <w:pPr>
        <w:pStyle w:val="Balk3"/>
        <w:numPr>
          <w:ilvl w:val="0"/>
          <w:numId w:val="0"/>
        </w:numPr>
        <w:ind w:firstLine="708"/>
        <w:rPr>
          <w:noProof w:val="0"/>
        </w:rPr>
      </w:pPr>
      <w:r w:rsidRPr="00107091">
        <w:rPr>
          <w:noProof w:val="0"/>
        </w:rPr>
        <w:t>GZFT;</w:t>
      </w:r>
      <w:r w:rsidRPr="00B4107C">
        <w:rPr>
          <w:i/>
          <w:noProof w:val="0"/>
          <w:color w:val="FF0000"/>
        </w:rPr>
        <w:t xml:space="preserve"> </w:t>
      </w:r>
    </w:p>
    <w:tbl>
      <w:tblPr>
        <w:tblW w:w="99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495"/>
        <w:gridCol w:w="4496"/>
      </w:tblGrid>
      <w:tr w:rsidR="00C22980" w:rsidRPr="00C36030" w:rsidTr="00A60186">
        <w:trPr>
          <w:trHeight w:val="164"/>
        </w:trPr>
        <w:tc>
          <w:tcPr>
            <w:tcW w:w="5495" w:type="dxa"/>
            <w:shd w:val="clear" w:color="auto" w:fill="BFBFBF"/>
          </w:tcPr>
          <w:p w:rsidR="00C22980" w:rsidRPr="00107091" w:rsidRDefault="00C22980" w:rsidP="00C61C95">
            <w:pPr>
              <w:tabs>
                <w:tab w:val="left" w:pos="2700"/>
              </w:tabs>
              <w:spacing w:after="120" w:line="240" w:lineRule="auto"/>
              <w:jc w:val="center"/>
              <w:rPr>
                <w:b/>
                <w:color w:val="000000"/>
                <w:sz w:val="24"/>
                <w:szCs w:val="24"/>
              </w:rPr>
            </w:pPr>
            <w:r w:rsidRPr="00107091">
              <w:rPr>
                <w:b/>
                <w:color w:val="000000"/>
                <w:sz w:val="24"/>
                <w:szCs w:val="24"/>
              </w:rPr>
              <w:t>Güçlü Yönlerimiz</w:t>
            </w:r>
          </w:p>
        </w:tc>
        <w:tc>
          <w:tcPr>
            <w:tcW w:w="4496" w:type="dxa"/>
            <w:shd w:val="clear" w:color="auto" w:fill="BFBFBF"/>
          </w:tcPr>
          <w:p w:rsidR="00C22980" w:rsidRPr="00107091" w:rsidRDefault="00C22980" w:rsidP="00C61C95">
            <w:pPr>
              <w:tabs>
                <w:tab w:val="left" w:pos="2700"/>
              </w:tabs>
              <w:spacing w:after="120" w:line="240" w:lineRule="auto"/>
              <w:jc w:val="center"/>
              <w:rPr>
                <w:b/>
                <w:color w:val="000000"/>
                <w:sz w:val="24"/>
                <w:szCs w:val="24"/>
              </w:rPr>
            </w:pPr>
            <w:r w:rsidRPr="00107091">
              <w:rPr>
                <w:b/>
                <w:color w:val="000000"/>
                <w:sz w:val="24"/>
                <w:szCs w:val="24"/>
              </w:rPr>
              <w:t>Zayıf Yönlerimiz</w:t>
            </w:r>
          </w:p>
        </w:tc>
      </w:tr>
      <w:tr w:rsidR="00C22980" w:rsidRPr="00C36030" w:rsidTr="00A60186">
        <w:trPr>
          <w:trHeight w:val="3347"/>
        </w:trPr>
        <w:tc>
          <w:tcPr>
            <w:tcW w:w="5495" w:type="dxa"/>
          </w:tcPr>
          <w:p w:rsidR="00C22980" w:rsidRPr="00C36030" w:rsidRDefault="00C22980" w:rsidP="00B4107C">
            <w:pPr>
              <w:pStyle w:val="AralkYok"/>
              <w:jc w:val="both"/>
              <w:rPr>
                <w:rFonts w:ascii="Times New Roman" w:hAnsi="Times New Roman"/>
                <w:color w:val="000000"/>
              </w:rPr>
            </w:pPr>
            <w:r w:rsidRPr="00C36030">
              <w:rPr>
                <w:rFonts w:ascii="Times New Roman" w:hAnsi="Times New Roman"/>
                <w:color w:val="000000"/>
              </w:rPr>
              <w:t>*Liderlik davranışlarını sergileyebilen yönetici ve çalışanların bulunması</w:t>
            </w:r>
          </w:p>
          <w:p w:rsidR="00C22980" w:rsidRPr="00C36030" w:rsidRDefault="00C22980" w:rsidP="00C61C95">
            <w:pPr>
              <w:pStyle w:val="AralkYok"/>
              <w:jc w:val="both"/>
              <w:rPr>
                <w:rFonts w:ascii="Times New Roman" w:hAnsi="Times New Roman"/>
                <w:color w:val="000000"/>
              </w:rPr>
            </w:pPr>
            <w:r w:rsidRPr="00A60186">
              <w:rPr>
                <w:rFonts w:ascii="Times New Roman" w:hAnsi="Times New Roman"/>
                <w:color w:val="000000"/>
              </w:rPr>
              <w:t>*</w:t>
            </w:r>
            <w:r w:rsidRPr="00C36030">
              <w:rPr>
                <w:rFonts w:ascii="Times New Roman" w:hAnsi="Times New Roman"/>
                <w:color w:val="000000"/>
              </w:rPr>
              <w:t>Okul yönetici ve öğretmenlerine  ihtiyaç duyduğunda veliler tarafından ulaşabilmesi</w:t>
            </w:r>
          </w:p>
          <w:p w:rsidR="00C22980" w:rsidRPr="00C36030" w:rsidRDefault="00C22980" w:rsidP="00C61C95">
            <w:pPr>
              <w:pStyle w:val="AralkYok"/>
              <w:jc w:val="both"/>
              <w:rPr>
                <w:rFonts w:ascii="Times New Roman" w:hAnsi="Times New Roman"/>
                <w:color w:val="000000"/>
              </w:rPr>
            </w:pPr>
            <w:r w:rsidRPr="00C36030">
              <w:rPr>
                <w:rFonts w:ascii="Times New Roman" w:hAnsi="Times New Roman"/>
                <w:color w:val="000000"/>
              </w:rPr>
              <w:t xml:space="preserve">*Öğretmen ve diğer persoellerle etkili bir iletişimin kurulmmuş olması </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color w:val="000000"/>
              </w:rPr>
              <w:t>*</w:t>
            </w:r>
            <w:r w:rsidRPr="00C36030">
              <w:rPr>
                <w:rFonts w:ascii="Times New Roman" w:hAnsi="Times New Roman"/>
                <w:bCs/>
                <w:color w:val="000000"/>
              </w:rPr>
              <w:t>Okul idare öğretmen ekip çalışması yapması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*Dörtyol’da her alanda söz sahibi bir okul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*Güçlü bir Rehberlik Servisinin bulunması</w:t>
            </w:r>
          </w:p>
          <w:p w:rsidR="00C22980" w:rsidRPr="00C36030" w:rsidRDefault="00C22980" w:rsidP="00F01151">
            <w:pPr>
              <w:pStyle w:val="AralkYok"/>
              <w:jc w:val="both"/>
              <w:rPr>
                <w:rFonts w:ascii="Times New Roman" w:hAnsi="Times New Roman"/>
                <w:bCs/>
                <w:color w:val="000000"/>
              </w:rPr>
            </w:pPr>
            <w:r w:rsidRPr="00C36030">
              <w:rPr>
                <w:rFonts w:ascii="Times New Roman" w:hAnsi="Times New Roman"/>
                <w:color w:val="000000"/>
              </w:rPr>
              <w:t>*</w:t>
            </w:r>
            <w:r w:rsidRPr="00C36030">
              <w:rPr>
                <w:rFonts w:ascii="Times New Roman" w:hAnsi="Times New Roman"/>
                <w:bCs/>
                <w:color w:val="000000"/>
              </w:rPr>
              <w:t>Deneyimli dinamik bir öğretmen ve idareci kadrosu bulunması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*Her öğrecinin değerli olması</w:t>
            </w:r>
          </w:p>
          <w:p w:rsidR="00C22980" w:rsidRPr="00C36030" w:rsidRDefault="00C22980" w:rsidP="00C61C95">
            <w:pPr>
              <w:pStyle w:val="AralkYok"/>
              <w:jc w:val="both"/>
              <w:rPr>
                <w:rFonts w:ascii="Times New Roman" w:hAnsi="Times New Roman"/>
                <w:color w:val="000000"/>
              </w:rPr>
            </w:pPr>
            <w:r w:rsidRPr="00C36030">
              <w:rPr>
                <w:rFonts w:ascii="Times New Roman" w:hAnsi="Times New Roman"/>
                <w:color w:val="000000"/>
              </w:rPr>
              <w:t>*Kendini geliştiren gelişime açık ve teknolojiyi kullanan öğretmenlerin olması</w:t>
            </w:r>
          </w:p>
          <w:p w:rsidR="00C22980" w:rsidRPr="00C36030" w:rsidRDefault="00C22980" w:rsidP="00C61C95">
            <w:pPr>
              <w:pStyle w:val="AralkYok"/>
              <w:jc w:val="both"/>
              <w:rPr>
                <w:rFonts w:ascii="Times New Roman" w:hAnsi="Times New Roman"/>
                <w:color w:val="000000"/>
              </w:rPr>
            </w:pPr>
            <w:r w:rsidRPr="00C36030">
              <w:rPr>
                <w:rFonts w:ascii="Times New Roman" w:hAnsi="Times New Roman"/>
                <w:color w:val="000000"/>
              </w:rPr>
              <w:t>*Okulun sosyal, kültürel, sportif etkinliklerdeki başarısı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color w:val="000000"/>
              </w:rPr>
              <w:t>*Okul Aile Birliğinin iş birliğine açık olması,</w:t>
            </w:r>
            <w:r w:rsidRPr="00C36030">
              <w:rPr>
                <w:rFonts w:ascii="Times New Roman" w:hAnsi="Times New Roman"/>
                <w:bCs/>
                <w:color w:val="000000"/>
              </w:rPr>
              <w:t xml:space="preserve"> okul ile veliler arasında iyi ilişkiler olması</w:t>
            </w:r>
          </w:p>
          <w:p w:rsidR="00C22980" w:rsidRPr="00C36030" w:rsidRDefault="00C22980" w:rsidP="00C61C95">
            <w:pPr>
              <w:pStyle w:val="AralkYok"/>
              <w:jc w:val="both"/>
              <w:rPr>
                <w:rFonts w:ascii="Times New Roman" w:hAnsi="Times New Roman"/>
                <w:color w:val="000000"/>
              </w:rPr>
            </w:pPr>
            <w:r w:rsidRPr="00C36030">
              <w:rPr>
                <w:rFonts w:ascii="Times New Roman" w:hAnsi="Times New Roman"/>
                <w:color w:val="000000"/>
              </w:rPr>
              <w:t>*Her sınıfta bilgisayar ve projeksiyon makinesi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*Çözüm Odaklı bir yönetim anlayışı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*Okulun temizliği</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*Okulun Beyaz Bayrak’a sahip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*Snıf mevcutlarının az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*Okulun tüm paydaşlarına değer verilmesi</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*Okulda yerleşmiş bir kurum kültürünün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*Okulda demokratik ve eleştiriye açık okul ortamının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*Personele son derece önem verilmesi,öğrencilerin başarısı için her şeye destek verilmesi</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*Öğretmenelerin fikirlerine ve görüşlerine önem verilmesi</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 çevresinin sessiz sakin bir ortam olması</w:t>
            </w:r>
          </w:p>
          <w:p w:rsidR="00C22980" w:rsidRPr="00C36030" w:rsidRDefault="00C22980" w:rsidP="00C61C95">
            <w:pPr>
              <w:pStyle w:val="AralkYok"/>
              <w:jc w:val="both"/>
              <w:rPr>
                <w:rFonts w:ascii="Times New Roman" w:hAnsi="Times New Roman"/>
                <w:bCs/>
                <w:color w:val="000000"/>
              </w:rPr>
            </w:pPr>
            <w:r w:rsidRPr="00C36030">
              <w:rPr>
                <w:rFonts w:ascii="Times New Roman" w:hAnsi="Times New Roman"/>
                <w:bCs/>
                <w:color w:val="000000"/>
              </w:rPr>
              <w:t>*Okulun eğitim seviyesi yönünden saygın bir yerde olması</w:t>
            </w:r>
          </w:p>
          <w:p w:rsidR="00C22980" w:rsidRPr="00C36030" w:rsidRDefault="00C22980" w:rsidP="00C61C95">
            <w:pPr>
              <w:pStyle w:val="AralkYok"/>
              <w:jc w:val="both"/>
              <w:rPr>
                <w:rFonts w:ascii="Times New Roman" w:hAnsi="Times New Roman"/>
                <w:bCs/>
                <w:color w:val="000000"/>
                <w:sz w:val="24"/>
                <w:szCs w:val="24"/>
              </w:rPr>
            </w:pPr>
            <w:r w:rsidRPr="00C36030">
              <w:rPr>
                <w:rFonts w:ascii="Times New Roman" w:hAnsi="Times New Roman"/>
                <w:bCs/>
                <w:color w:val="000000"/>
              </w:rPr>
              <w:t>*Güvenlik kameralarının olması</w:t>
            </w:r>
          </w:p>
          <w:p w:rsidR="00C22980" w:rsidRPr="00A60186" w:rsidRDefault="00C22980" w:rsidP="00C61C95">
            <w:pPr>
              <w:pStyle w:val="AralkYok"/>
              <w:jc w:val="both"/>
              <w:rPr>
                <w:rFonts w:ascii="Times New Roman" w:hAnsi="Times New Roman"/>
                <w:b/>
                <w:color w:val="000000"/>
                <w:sz w:val="24"/>
                <w:szCs w:val="24"/>
              </w:rPr>
            </w:pPr>
          </w:p>
        </w:tc>
        <w:tc>
          <w:tcPr>
            <w:tcW w:w="4496" w:type="dxa"/>
          </w:tcPr>
          <w:p w:rsidR="00C22980" w:rsidRPr="00A60186" w:rsidRDefault="00C22980" w:rsidP="00F01151">
            <w:pPr>
              <w:pStyle w:val="AralkYok1"/>
              <w:rPr>
                <w:rFonts w:ascii="Times New Roman" w:hAnsi="Times New Roman" w:cs="Times New Roman"/>
                <w:color w:val="000000"/>
                <w:sz w:val="24"/>
                <w:szCs w:val="24"/>
              </w:rPr>
            </w:pPr>
            <w:r w:rsidRPr="00A60186">
              <w:rPr>
                <w:color w:val="000000"/>
              </w:rPr>
              <w:t>*</w:t>
            </w:r>
            <w:r w:rsidRPr="00A60186">
              <w:rPr>
                <w:rFonts w:ascii="Times New Roman" w:hAnsi="Times New Roman" w:cs="Times New Roman"/>
                <w:color w:val="000000"/>
                <w:sz w:val="24"/>
                <w:szCs w:val="24"/>
              </w:rPr>
              <w:t>Bina yetersizliği</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*Derslik sayısının yetersiz ve bazı dersliklerin çok küçük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Elektrik sisteminin düzensiz ve zayıf olması,jeneratör bulunmaması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*Başka okulun binasının kullanılması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*Tüm şubelerin aynı binada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*Bazı branşlarda öğretmen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Derslik sistemine geçilememesi</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Fen laboratuvarının olmaması, Bilişim laboratuvarının olmaması, Kütüphane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*Velilerin maddi olarak desteklerinin yetersiz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*Bölge dışından öğrenci göçü</w:t>
            </w:r>
          </w:p>
          <w:p w:rsidR="00C22980" w:rsidRPr="00A60186" w:rsidRDefault="00C22980" w:rsidP="00F01151">
            <w:pPr>
              <w:pStyle w:val="AralkYok1"/>
              <w:rPr>
                <w:rFonts w:ascii="Times New Roman" w:hAnsi="Times New Roman" w:cs="Times New Roman"/>
                <w:bCs/>
                <w:color w:val="000000"/>
                <w:sz w:val="24"/>
                <w:szCs w:val="24"/>
              </w:rPr>
            </w:pPr>
            <w:r w:rsidRPr="00A60186">
              <w:rPr>
                <w:rFonts w:ascii="Times New Roman" w:hAnsi="Times New Roman" w:cs="Times New Roman"/>
                <w:color w:val="000000"/>
                <w:sz w:val="24"/>
                <w:szCs w:val="24"/>
              </w:rPr>
              <w:t>*</w:t>
            </w:r>
            <w:r w:rsidRPr="00A60186">
              <w:rPr>
                <w:rFonts w:ascii="Times New Roman" w:hAnsi="Times New Roman" w:cs="Times New Roman"/>
                <w:bCs/>
                <w:color w:val="000000"/>
                <w:sz w:val="24"/>
                <w:szCs w:val="24"/>
              </w:rPr>
              <w:t>Öğrencilerin okuma ihtiyacının giderilmesi için kütüphanenin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*Öğretmenler odası, rehberlik ve idare odalarının küçük olması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*Derslerde kullanılan gerekli meteryallerin okulda bulunmaması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 xml:space="preserve">*Okul spor araç gereçlerinin ve spor alanlarının yetersi olması aynı anda birkaç sınıfın beden eğitimi yapılması </w:t>
            </w:r>
          </w:p>
          <w:p w:rsidR="00C22980" w:rsidRPr="00A60186" w:rsidRDefault="00C22980" w:rsidP="00A60186">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*Konferans salonu olmaması</w:t>
            </w:r>
          </w:p>
          <w:p w:rsidR="00C22980" w:rsidRPr="00A60186" w:rsidRDefault="00C22980" w:rsidP="00F01151">
            <w:pPr>
              <w:pStyle w:val="AralkYok1"/>
              <w:rPr>
                <w:rFonts w:ascii="Times New Roman" w:hAnsi="Times New Roman" w:cs="Times New Roman"/>
                <w:color w:val="000000"/>
                <w:sz w:val="24"/>
                <w:szCs w:val="24"/>
              </w:rPr>
            </w:pPr>
            <w:r w:rsidRPr="00A60186">
              <w:rPr>
                <w:rFonts w:ascii="Times New Roman" w:hAnsi="Times New Roman" w:cs="Times New Roman"/>
                <w:color w:val="000000"/>
                <w:sz w:val="24"/>
                <w:szCs w:val="24"/>
              </w:rPr>
              <w:t>*Güvenlik kamerasının yetersiz olması</w:t>
            </w:r>
          </w:p>
          <w:p w:rsidR="00C22980" w:rsidRPr="00A60186" w:rsidRDefault="00C22980" w:rsidP="00F01151">
            <w:pPr>
              <w:pStyle w:val="AralkYok1"/>
              <w:rPr>
                <w:color w:val="000000"/>
              </w:rPr>
            </w:pPr>
          </w:p>
        </w:tc>
      </w:tr>
      <w:tr w:rsidR="00C22980" w:rsidRPr="00C36030" w:rsidTr="00A60186">
        <w:trPr>
          <w:trHeight w:val="181"/>
        </w:trPr>
        <w:tc>
          <w:tcPr>
            <w:tcW w:w="5495" w:type="dxa"/>
            <w:shd w:val="clear" w:color="auto" w:fill="BFBFBF"/>
          </w:tcPr>
          <w:p w:rsidR="00C22980" w:rsidRPr="00A60186" w:rsidRDefault="00C22980" w:rsidP="00C61C95">
            <w:pPr>
              <w:tabs>
                <w:tab w:val="left" w:pos="2700"/>
              </w:tabs>
              <w:spacing w:after="120" w:line="240" w:lineRule="auto"/>
              <w:jc w:val="center"/>
              <w:rPr>
                <w:b/>
                <w:sz w:val="24"/>
                <w:szCs w:val="24"/>
              </w:rPr>
            </w:pPr>
            <w:r w:rsidRPr="00A60186">
              <w:rPr>
                <w:b/>
                <w:sz w:val="24"/>
                <w:szCs w:val="24"/>
              </w:rPr>
              <w:t>Fırsatlarımız</w:t>
            </w:r>
          </w:p>
        </w:tc>
        <w:tc>
          <w:tcPr>
            <w:tcW w:w="4496" w:type="dxa"/>
            <w:shd w:val="clear" w:color="auto" w:fill="BFBFBF"/>
          </w:tcPr>
          <w:p w:rsidR="00C22980" w:rsidRPr="00A60186" w:rsidRDefault="00C22980" w:rsidP="00C61C95">
            <w:pPr>
              <w:tabs>
                <w:tab w:val="left" w:pos="2700"/>
              </w:tabs>
              <w:spacing w:after="120" w:line="240" w:lineRule="auto"/>
              <w:jc w:val="center"/>
              <w:rPr>
                <w:b/>
                <w:sz w:val="24"/>
                <w:szCs w:val="24"/>
              </w:rPr>
            </w:pPr>
            <w:r w:rsidRPr="00A60186">
              <w:rPr>
                <w:b/>
                <w:sz w:val="24"/>
                <w:szCs w:val="24"/>
              </w:rPr>
              <w:t>Tehditlerimiz</w:t>
            </w:r>
          </w:p>
        </w:tc>
      </w:tr>
      <w:tr w:rsidR="00C22980" w:rsidRPr="00C36030" w:rsidTr="00A60186">
        <w:trPr>
          <w:trHeight w:val="3690"/>
        </w:trPr>
        <w:tc>
          <w:tcPr>
            <w:tcW w:w="5495" w:type="dxa"/>
          </w:tcPr>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lastRenderedPageBreak/>
              <w:t>*Mülki ve yerel yetkililerle olan olumlu diyalog ve iş birliği</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*Okulumuzun diğer okullar ve kurumlarla iletişiminin güçlü olması</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*Bina ve derslik yetersizliği</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*Yerel yönetim, sivil toplum kuruluşları İl Özel İdaresinin eğitime desteği</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*Bakanlığın Okul Öncesi Eğitime önem vermesi ve yaygınlaştırması</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*Hayırseverlerin varlığı</w:t>
            </w:r>
          </w:p>
          <w:p w:rsidR="00C22980" w:rsidRPr="00A60186" w:rsidRDefault="00C22980" w:rsidP="00C61C95">
            <w:pPr>
              <w:pStyle w:val="AralkYok"/>
              <w:jc w:val="both"/>
              <w:rPr>
                <w:rFonts w:ascii="Times New Roman" w:hAnsi="Times New Roman"/>
                <w:b/>
                <w:color w:val="FF0000"/>
                <w:sz w:val="24"/>
                <w:szCs w:val="24"/>
              </w:rPr>
            </w:pPr>
            <w:r w:rsidRPr="00C36030">
              <w:rPr>
                <w:rFonts w:ascii="Times New Roman" w:hAnsi="Times New Roman"/>
                <w:sz w:val="24"/>
                <w:szCs w:val="24"/>
              </w:rPr>
              <w:t>*Okula ulaşımın kolay olması</w:t>
            </w:r>
          </w:p>
          <w:p w:rsidR="00C22980" w:rsidRPr="00A60186" w:rsidRDefault="00C22980" w:rsidP="00C61C95">
            <w:pPr>
              <w:pStyle w:val="AralkYok"/>
              <w:jc w:val="both"/>
              <w:rPr>
                <w:rFonts w:ascii="Times New Roman" w:hAnsi="Times New Roman"/>
                <w:b/>
                <w:color w:val="FF0000"/>
                <w:sz w:val="24"/>
                <w:szCs w:val="24"/>
              </w:rPr>
            </w:pPr>
            <w:r w:rsidRPr="00C36030">
              <w:rPr>
                <w:rFonts w:ascii="Times New Roman" w:hAnsi="Times New Roman"/>
                <w:sz w:val="24"/>
                <w:szCs w:val="24"/>
              </w:rPr>
              <w:t>*Okulumuzun yakınlarında sağlık ocağı bulunması</w:t>
            </w:r>
          </w:p>
          <w:p w:rsidR="00C22980" w:rsidRPr="00A60186" w:rsidRDefault="00C22980" w:rsidP="00C61C95">
            <w:pPr>
              <w:pStyle w:val="AralkYok"/>
              <w:jc w:val="both"/>
              <w:rPr>
                <w:rFonts w:ascii="Times New Roman" w:hAnsi="Times New Roman"/>
                <w:b/>
                <w:color w:val="FF0000"/>
                <w:sz w:val="24"/>
                <w:szCs w:val="24"/>
              </w:rPr>
            </w:pPr>
            <w:r w:rsidRPr="00C36030">
              <w:rPr>
                <w:rFonts w:ascii="Times New Roman" w:hAnsi="Times New Roman"/>
                <w:sz w:val="24"/>
                <w:szCs w:val="24"/>
              </w:rPr>
              <w:t>*İnsan kaynaklarının yeterliliği</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*Velilere kısa sürede ulaşılabilmesi</w:t>
            </w:r>
          </w:p>
          <w:p w:rsidR="00C22980" w:rsidRPr="00A60186" w:rsidRDefault="00C22980" w:rsidP="00A60186">
            <w:pPr>
              <w:pStyle w:val="AralkYok"/>
              <w:jc w:val="both"/>
              <w:rPr>
                <w:rFonts w:ascii="Times New Roman" w:hAnsi="Times New Roman"/>
                <w:b/>
                <w:color w:val="FF0000"/>
                <w:sz w:val="24"/>
                <w:szCs w:val="24"/>
              </w:rPr>
            </w:pPr>
            <w:r w:rsidRPr="00C36030">
              <w:rPr>
                <w:rFonts w:ascii="Times New Roman" w:hAnsi="Times New Roman"/>
                <w:sz w:val="24"/>
                <w:szCs w:val="24"/>
              </w:rPr>
              <w:t>*Eğitim kadromuzun dinamizmi</w:t>
            </w:r>
          </w:p>
        </w:tc>
        <w:tc>
          <w:tcPr>
            <w:tcW w:w="4496" w:type="dxa"/>
          </w:tcPr>
          <w:p w:rsidR="00C22980" w:rsidRPr="00A60186" w:rsidRDefault="00C22980" w:rsidP="00A60186">
            <w:pPr>
              <w:pStyle w:val="AralkYok"/>
              <w:jc w:val="both"/>
              <w:rPr>
                <w:rFonts w:ascii="Times New Roman" w:hAnsi="Times New Roman"/>
                <w:sz w:val="24"/>
                <w:szCs w:val="24"/>
              </w:rPr>
            </w:pPr>
            <w:r w:rsidRPr="00C36030">
              <w:rPr>
                <w:rFonts w:ascii="Times New Roman" w:hAnsi="Times New Roman"/>
                <w:sz w:val="24"/>
                <w:szCs w:val="24"/>
              </w:rPr>
              <w:t>*Velilerin ekonomik durumunun düşük oluşu</w:t>
            </w:r>
          </w:p>
          <w:p w:rsidR="00C22980" w:rsidRPr="00A60186" w:rsidRDefault="00C22980" w:rsidP="00A60186">
            <w:pPr>
              <w:pStyle w:val="AralkYok"/>
              <w:jc w:val="both"/>
              <w:rPr>
                <w:rFonts w:ascii="Times New Roman" w:hAnsi="Times New Roman"/>
                <w:sz w:val="24"/>
                <w:szCs w:val="24"/>
              </w:rPr>
            </w:pPr>
            <w:r w:rsidRPr="00C36030">
              <w:rPr>
                <w:rFonts w:ascii="Times New Roman" w:hAnsi="Times New Roman"/>
                <w:sz w:val="24"/>
                <w:szCs w:val="24"/>
              </w:rPr>
              <w:t>*Bulunduğumuz bölgenin hızlı göç alıp vermesi</w:t>
            </w:r>
          </w:p>
          <w:p w:rsidR="00C22980" w:rsidRPr="00C36030" w:rsidRDefault="00C22980" w:rsidP="00C61C95">
            <w:pPr>
              <w:pStyle w:val="AralkYok"/>
              <w:rPr>
                <w:rFonts w:ascii="Times New Roman" w:hAnsi="Times New Roman"/>
                <w:sz w:val="24"/>
                <w:szCs w:val="24"/>
              </w:rPr>
            </w:pPr>
            <w:r w:rsidRPr="00C36030">
              <w:rPr>
                <w:rFonts w:ascii="Times New Roman" w:hAnsi="Times New Roman"/>
                <w:sz w:val="24"/>
                <w:szCs w:val="24"/>
              </w:rPr>
              <w:t>*Okulumuzun çevresinde bulunan internet kafeler</w:t>
            </w:r>
          </w:p>
          <w:p w:rsidR="00C22980" w:rsidRPr="00C36030" w:rsidRDefault="00C22980" w:rsidP="00C61C95">
            <w:pPr>
              <w:pStyle w:val="AralkYok"/>
              <w:jc w:val="both"/>
              <w:rPr>
                <w:rFonts w:ascii="Times New Roman" w:hAnsi="Times New Roman"/>
                <w:sz w:val="24"/>
                <w:szCs w:val="24"/>
              </w:rPr>
            </w:pPr>
            <w:r w:rsidRPr="00C36030">
              <w:rPr>
                <w:rFonts w:ascii="Times New Roman" w:hAnsi="Times New Roman"/>
                <w:sz w:val="24"/>
                <w:szCs w:val="24"/>
              </w:rPr>
              <w:t>*Parçalanmış ve problemli aileler</w:t>
            </w:r>
          </w:p>
          <w:p w:rsidR="00C22980" w:rsidRPr="00A60186" w:rsidRDefault="00C22980" w:rsidP="00C61C95">
            <w:pPr>
              <w:pStyle w:val="AralkYok"/>
              <w:jc w:val="both"/>
              <w:rPr>
                <w:rFonts w:ascii="Times New Roman" w:hAnsi="Times New Roman"/>
                <w:sz w:val="24"/>
                <w:szCs w:val="24"/>
              </w:rPr>
            </w:pPr>
            <w:r w:rsidRPr="00C36030">
              <w:rPr>
                <w:rFonts w:ascii="Times New Roman" w:hAnsi="Times New Roman"/>
                <w:sz w:val="24"/>
                <w:szCs w:val="24"/>
              </w:rPr>
              <w:t>*Medyanın eğitici görevini yerine getirmemesi</w:t>
            </w:r>
          </w:p>
          <w:p w:rsidR="00C22980" w:rsidRPr="00A60186" w:rsidRDefault="00C22980" w:rsidP="00C61C95">
            <w:pPr>
              <w:pStyle w:val="AralkYok"/>
              <w:jc w:val="both"/>
              <w:rPr>
                <w:rFonts w:ascii="Times New Roman" w:hAnsi="Times New Roman"/>
                <w:sz w:val="24"/>
                <w:szCs w:val="24"/>
              </w:rPr>
            </w:pPr>
            <w:r w:rsidRPr="00C36030">
              <w:rPr>
                <w:rFonts w:ascii="Times New Roman" w:hAnsi="Times New Roman"/>
                <w:sz w:val="24"/>
                <w:szCs w:val="24"/>
              </w:rPr>
              <w:t>*Okul çevresinin boş arazi olması</w:t>
            </w:r>
          </w:p>
          <w:p w:rsidR="00C22980" w:rsidRPr="00A60186" w:rsidRDefault="00C22980" w:rsidP="00C61C95">
            <w:pPr>
              <w:rPr>
                <w:sz w:val="24"/>
                <w:szCs w:val="24"/>
              </w:rPr>
            </w:pPr>
            <w:r w:rsidRPr="00A60186">
              <w:rPr>
                <w:sz w:val="24"/>
                <w:szCs w:val="24"/>
              </w:rPr>
              <w:t>*Okulun şehir merkezine uzaklığı</w:t>
            </w:r>
          </w:p>
          <w:p w:rsidR="00C22980" w:rsidRPr="00A60186" w:rsidRDefault="00C22980" w:rsidP="00C61C95">
            <w:pPr>
              <w:rPr>
                <w:sz w:val="24"/>
                <w:szCs w:val="24"/>
              </w:rPr>
            </w:pPr>
          </w:p>
          <w:p w:rsidR="00C22980" w:rsidRPr="00A60186" w:rsidRDefault="00C22980" w:rsidP="00C61C95">
            <w:pPr>
              <w:tabs>
                <w:tab w:val="left" w:pos="1800"/>
              </w:tabs>
              <w:rPr>
                <w:sz w:val="24"/>
                <w:szCs w:val="24"/>
              </w:rPr>
            </w:pPr>
          </w:p>
        </w:tc>
      </w:tr>
    </w:tbl>
    <w:p w:rsidR="00C22980" w:rsidRPr="00107091" w:rsidRDefault="00C22980" w:rsidP="00780444">
      <w:pPr>
        <w:spacing w:after="0"/>
        <w:jc w:val="left"/>
        <w:rPr>
          <w:bCs/>
          <w:noProof w:val="0"/>
          <w:color w:val="2E74B5"/>
          <w:sz w:val="24"/>
          <w:szCs w:val="24"/>
        </w:rPr>
      </w:pPr>
    </w:p>
    <w:p w:rsidR="00C22980" w:rsidRPr="005534E6" w:rsidRDefault="00C22980" w:rsidP="001E4AAF">
      <w:pPr>
        <w:pStyle w:val="Balk3"/>
        <w:numPr>
          <w:ilvl w:val="0"/>
          <w:numId w:val="4"/>
        </w:numPr>
        <w:ind w:left="0" w:firstLine="0"/>
        <w:rPr>
          <w:noProof w:val="0"/>
          <w:color w:val="00B0F0"/>
        </w:rPr>
      </w:pPr>
      <w:r w:rsidRPr="005534E6">
        <w:rPr>
          <w:noProof w:val="0"/>
          <w:color w:val="00B0F0"/>
        </w:rPr>
        <w:t>BÖLÜM</w:t>
      </w:r>
    </w:p>
    <w:p w:rsidR="00C22980" w:rsidRPr="005534E6" w:rsidRDefault="00C22980" w:rsidP="00764F52">
      <w:pPr>
        <w:pStyle w:val="Balk3"/>
        <w:numPr>
          <w:ilvl w:val="0"/>
          <w:numId w:val="0"/>
        </w:numPr>
        <w:ind w:firstLine="708"/>
        <w:rPr>
          <w:noProof w:val="0"/>
          <w:color w:val="00B0F0"/>
        </w:rPr>
      </w:pPr>
      <w:r w:rsidRPr="005534E6">
        <w:rPr>
          <w:noProof w:val="0"/>
          <w:color w:val="00B0F0"/>
        </w:rPr>
        <w:t>SORUN/GELİŞMESİ GEREKEN ALANLARI;</w:t>
      </w:r>
    </w:p>
    <w:p w:rsidR="00C22980" w:rsidRPr="006F6466" w:rsidRDefault="00C22980" w:rsidP="00DF7633">
      <w:pPr>
        <w:ind w:firstLine="708"/>
        <w:rPr>
          <w:b/>
          <w:noProof w:val="0"/>
          <w:sz w:val="24"/>
          <w:szCs w:val="24"/>
        </w:rPr>
      </w:pPr>
      <w:r w:rsidRPr="00545E85">
        <w:rPr>
          <w:noProof w:val="0"/>
          <w:sz w:val="24"/>
          <w:szCs w:val="24"/>
        </w:rPr>
        <w:t xml:space="preserve">Yeşilköy 19 Aralık İlkokulu ve Ortaokulu’nun </w:t>
      </w:r>
      <w:r w:rsidRPr="006F6466">
        <w:rPr>
          <w:noProof w:val="0"/>
          <w:sz w:val="24"/>
          <w:szCs w:val="24"/>
        </w:rPr>
        <w:t>sorun alanları tespit edilirken mevcut durum analizini göz önünde bulundurarak hazırlanmıştır. Geleceğe bakış bölümlerinin şekillenmesinde bağlantıyı kurabilmek amacıyla sorun alanlarımız Stratejik Plan Temel yapısına göre kurgulanmıştır.</w:t>
      </w:r>
    </w:p>
    <w:p w:rsidR="00C22980" w:rsidRPr="006F6466" w:rsidRDefault="00C22980" w:rsidP="003B229E">
      <w:pPr>
        <w:rPr>
          <w:b/>
          <w:noProof w:val="0"/>
          <w:sz w:val="24"/>
          <w:szCs w:val="24"/>
        </w:rPr>
      </w:pPr>
      <w:r w:rsidRPr="006F6466">
        <w:rPr>
          <w:b/>
          <w:noProof w:val="0"/>
          <w:sz w:val="24"/>
          <w:szCs w:val="24"/>
        </w:rPr>
        <w:t>GELİŞİM/SORUN ALANLARI</w:t>
      </w:r>
    </w:p>
    <w:p w:rsidR="00C22980" w:rsidRPr="006F6466" w:rsidRDefault="00C22980" w:rsidP="003B229E">
      <w:pPr>
        <w:rPr>
          <w:noProof w:val="0"/>
          <w:sz w:val="24"/>
          <w:szCs w:val="24"/>
        </w:rPr>
      </w:pPr>
      <w:r w:rsidRPr="006F6466">
        <w:rPr>
          <w:noProof w:val="0"/>
          <w:sz w:val="24"/>
          <w:szCs w:val="24"/>
        </w:rPr>
        <w:t>Eğitim ve Öğretime Erişimde 3,</w:t>
      </w:r>
    </w:p>
    <w:p w:rsidR="00C22980" w:rsidRPr="006F6466" w:rsidRDefault="00C22980" w:rsidP="003B229E">
      <w:pPr>
        <w:rPr>
          <w:noProof w:val="0"/>
          <w:sz w:val="24"/>
          <w:szCs w:val="24"/>
        </w:rPr>
      </w:pPr>
      <w:r w:rsidRPr="006F6466">
        <w:rPr>
          <w:noProof w:val="0"/>
          <w:sz w:val="24"/>
          <w:szCs w:val="24"/>
        </w:rPr>
        <w:t>Eğitim ve Öğretimde Kalitede 4,</w:t>
      </w:r>
    </w:p>
    <w:p w:rsidR="00C22980" w:rsidRPr="006F6466" w:rsidRDefault="00C22980" w:rsidP="003B229E">
      <w:pPr>
        <w:rPr>
          <w:noProof w:val="0"/>
          <w:sz w:val="24"/>
          <w:szCs w:val="24"/>
        </w:rPr>
      </w:pPr>
      <w:r w:rsidRPr="006F6466">
        <w:rPr>
          <w:noProof w:val="0"/>
          <w:sz w:val="24"/>
          <w:szCs w:val="24"/>
        </w:rPr>
        <w:t>Kurumsal Kapasitede 7</w:t>
      </w:r>
    </w:p>
    <w:p w:rsidR="00C22980" w:rsidRPr="006F6466" w:rsidRDefault="00C22980" w:rsidP="003B229E">
      <w:pPr>
        <w:rPr>
          <w:noProof w:val="0"/>
          <w:sz w:val="24"/>
          <w:szCs w:val="24"/>
        </w:rPr>
      </w:pPr>
      <w:r w:rsidRPr="006F6466">
        <w:rPr>
          <w:noProof w:val="0"/>
          <w:sz w:val="24"/>
          <w:szCs w:val="24"/>
        </w:rPr>
        <w:t xml:space="preserve">Olmak üzere toplam </w:t>
      </w:r>
      <w:r>
        <w:rPr>
          <w:noProof w:val="0"/>
          <w:sz w:val="24"/>
          <w:szCs w:val="24"/>
        </w:rPr>
        <w:t>14</w:t>
      </w:r>
      <w:r w:rsidRPr="006F6466">
        <w:rPr>
          <w:noProof w:val="0"/>
          <w:sz w:val="24"/>
          <w:szCs w:val="24"/>
        </w:rPr>
        <w:t xml:space="preserve"> sorun/gelişim alanı tespit edilmiştir.</w:t>
      </w:r>
    </w:p>
    <w:p w:rsidR="00C22980" w:rsidRPr="006F6466" w:rsidRDefault="00C22980" w:rsidP="003B229E">
      <w:pPr>
        <w:rPr>
          <w:b/>
          <w:noProof w:val="0"/>
          <w:sz w:val="24"/>
          <w:szCs w:val="24"/>
        </w:rPr>
      </w:pPr>
      <w:r w:rsidRPr="006F6466">
        <w:rPr>
          <w:b/>
          <w:noProof w:val="0"/>
          <w:sz w:val="24"/>
          <w:szCs w:val="24"/>
        </w:rPr>
        <w:t>Gelişim/Sorun Alanları Listesi</w:t>
      </w:r>
    </w:p>
    <w:p w:rsidR="00C22980" w:rsidRPr="006F6466" w:rsidRDefault="00C22980" w:rsidP="003B229E">
      <w:pPr>
        <w:rPr>
          <w:b/>
          <w:noProof w:val="0"/>
          <w:sz w:val="24"/>
          <w:szCs w:val="24"/>
        </w:rPr>
      </w:pPr>
      <w:r w:rsidRPr="006F6466">
        <w:rPr>
          <w:b/>
          <w:noProof w:val="0"/>
          <w:sz w:val="24"/>
          <w:szCs w:val="24"/>
        </w:rPr>
        <w:t>Eğitim ve Öğretime Erişim Gelişim/Sorun Alanları</w:t>
      </w:r>
    </w:p>
    <w:p w:rsidR="00C22980" w:rsidRPr="006F6466" w:rsidRDefault="00C22980" w:rsidP="00AD10D8">
      <w:pPr>
        <w:pStyle w:val="ListeParagraf"/>
        <w:numPr>
          <w:ilvl w:val="0"/>
          <w:numId w:val="13"/>
        </w:numPr>
        <w:rPr>
          <w:noProof w:val="0"/>
          <w:sz w:val="24"/>
          <w:szCs w:val="24"/>
        </w:rPr>
      </w:pPr>
      <w:r w:rsidRPr="006F6466">
        <w:rPr>
          <w:noProof w:val="0"/>
          <w:sz w:val="24"/>
          <w:szCs w:val="24"/>
        </w:rPr>
        <w:t>Okul öncesi devamsızlık</w:t>
      </w:r>
    </w:p>
    <w:p w:rsidR="00C22980" w:rsidRPr="006F6466" w:rsidRDefault="00C22980" w:rsidP="00AD10D8">
      <w:pPr>
        <w:pStyle w:val="ListeParagraf"/>
        <w:numPr>
          <w:ilvl w:val="0"/>
          <w:numId w:val="13"/>
        </w:numPr>
        <w:rPr>
          <w:noProof w:val="0"/>
          <w:sz w:val="24"/>
          <w:szCs w:val="24"/>
        </w:rPr>
      </w:pPr>
      <w:r w:rsidRPr="006F6466">
        <w:rPr>
          <w:noProof w:val="0"/>
          <w:sz w:val="24"/>
          <w:szCs w:val="24"/>
        </w:rPr>
        <w:t>Öğretmen yetersizliği</w:t>
      </w:r>
    </w:p>
    <w:p w:rsidR="00C22980" w:rsidRPr="006F6466" w:rsidRDefault="00C22980" w:rsidP="00AD10D8">
      <w:pPr>
        <w:pStyle w:val="ListeParagraf"/>
        <w:numPr>
          <w:ilvl w:val="0"/>
          <w:numId w:val="13"/>
        </w:numPr>
        <w:rPr>
          <w:noProof w:val="0"/>
          <w:sz w:val="24"/>
          <w:szCs w:val="24"/>
        </w:rPr>
      </w:pPr>
      <w:r w:rsidRPr="006F6466">
        <w:rPr>
          <w:noProof w:val="0"/>
          <w:sz w:val="24"/>
          <w:szCs w:val="24"/>
        </w:rPr>
        <w:t>Özel eğitime ihtiyaç duyan bireylerin uygun eğitime erişimi</w:t>
      </w:r>
    </w:p>
    <w:p w:rsidR="00C22980" w:rsidRPr="006F6466" w:rsidRDefault="00C22980" w:rsidP="00DF7633">
      <w:pPr>
        <w:rPr>
          <w:b/>
          <w:noProof w:val="0"/>
          <w:sz w:val="24"/>
          <w:szCs w:val="24"/>
        </w:rPr>
      </w:pPr>
      <w:r w:rsidRPr="006F6466">
        <w:rPr>
          <w:b/>
          <w:noProof w:val="0"/>
          <w:sz w:val="24"/>
          <w:szCs w:val="24"/>
        </w:rPr>
        <w:t>Eğitim ve Öğretimde Kalite Gelişim/Sorun Alanları</w:t>
      </w:r>
    </w:p>
    <w:p w:rsidR="00C22980" w:rsidRPr="006F6466" w:rsidRDefault="00C22980" w:rsidP="00AD10D8">
      <w:pPr>
        <w:pStyle w:val="ListeParagraf"/>
        <w:numPr>
          <w:ilvl w:val="0"/>
          <w:numId w:val="14"/>
        </w:numPr>
        <w:rPr>
          <w:noProof w:val="0"/>
          <w:sz w:val="24"/>
          <w:szCs w:val="24"/>
        </w:rPr>
      </w:pPr>
      <w:r w:rsidRPr="006F6466">
        <w:rPr>
          <w:noProof w:val="0"/>
          <w:sz w:val="24"/>
          <w:szCs w:val="24"/>
        </w:rPr>
        <w:t>Okul sağlığı ve hijyen</w:t>
      </w:r>
    </w:p>
    <w:p w:rsidR="00C22980" w:rsidRPr="006F6466" w:rsidRDefault="00C22980" w:rsidP="006F6466">
      <w:pPr>
        <w:pStyle w:val="ListeParagraf"/>
        <w:numPr>
          <w:ilvl w:val="0"/>
          <w:numId w:val="14"/>
        </w:numPr>
        <w:rPr>
          <w:noProof w:val="0"/>
          <w:sz w:val="24"/>
          <w:szCs w:val="24"/>
        </w:rPr>
      </w:pPr>
      <w:r w:rsidRPr="006F6466">
        <w:rPr>
          <w:noProof w:val="0"/>
          <w:sz w:val="24"/>
          <w:szCs w:val="24"/>
        </w:rPr>
        <w:t>Labaratuar eksikliği</w:t>
      </w:r>
    </w:p>
    <w:p w:rsidR="00C22980" w:rsidRPr="006F6466" w:rsidRDefault="00C22980" w:rsidP="00AD10D8">
      <w:pPr>
        <w:pStyle w:val="ListeParagraf"/>
        <w:numPr>
          <w:ilvl w:val="0"/>
          <w:numId w:val="14"/>
        </w:numPr>
        <w:rPr>
          <w:noProof w:val="0"/>
          <w:sz w:val="24"/>
          <w:szCs w:val="24"/>
        </w:rPr>
      </w:pPr>
      <w:r w:rsidRPr="006F6466">
        <w:rPr>
          <w:noProof w:val="0"/>
          <w:sz w:val="24"/>
          <w:szCs w:val="24"/>
        </w:rPr>
        <w:t>Aile eğitimi</w:t>
      </w:r>
    </w:p>
    <w:p w:rsidR="00C22980" w:rsidRPr="006F6466" w:rsidRDefault="00C22980" w:rsidP="00AD10D8">
      <w:pPr>
        <w:pStyle w:val="ListeParagraf"/>
        <w:numPr>
          <w:ilvl w:val="0"/>
          <w:numId w:val="14"/>
        </w:numPr>
        <w:rPr>
          <w:noProof w:val="0"/>
          <w:sz w:val="24"/>
          <w:szCs w:val="24"/>
        </w:rPr>
      </w:pPr>
      <w:r w:rsidRPr="006F6466">
        <w:rPr>
          <w:noProof w:val="0"/>
          <w:sz w:val="24"/>
          <w:szCs w:val="24"/>
        </w:rPr>
        <w:t>Yabancı dil yeterliliği</w:t>
      </w:r>
    </w:p>
    <w:p w:rsidR="00C22980" w:rsidRPr="006F6466" w:rsidRDefault="00C22980" w:rsidP="00206643">
      <w:pPr>
        <w:pStyle w:val="ListeParagraf"/>
        <w:rPr>
          <w:noProof w:val="0"/>
          <w:sz w:val="24"/>
          <w:szCs w:val="24"/>
        </w:rPr>
      </w:pPr>
    </w:p>
    <w:p w:rsidR="00C22980" w:rsidRPr="006F6466" w:rsidRDefault="00C22980" w:rsidP="003B229E">
      <w:pPr>
        <w:rPr>
          <w:b/>
          <w:noProof w:val="0"/>
          <w:sz w:val="24"/>
          <w:szCs w:val="24"/>
        </w:rPr>
      </w:pPr>
      <w:r w:rsidRPr="006F6466">
        <w:rPr>
          <w:b/>
          <w:noProof w:val="0"/>
          <w:sz w:val="24"/>
          <w:szCs w:val="24"/>
        </w:rPr>
        <w:t>Kurumsal Kapasite Gelişim/Sorun Alanları</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Okul ve kurumların fiziki kapasitesinin yetersizliği (Eğitim öğretim ortamlarının yetersizliği)</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Okul ve kurumların sosyal, kültürel, sanatsal ve sportif faaliyet alanlarının yetersizliği</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Donatım eksiklerinin giderilmesi</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 xml:space="preserve">Okullardaki fiziki durumun özel eğitime gereksinim duyan öğrencilere uygunluğu </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Teknolojik altyapı eksikliklerinin giderilmesi</w:t>
      </w:r>
    </w:p>
    <w:p w:rsidR="00C22980" w:rsidRPr="006F6466" w:rsidRDefault="00C22980" w:rsidP="006F6466">
      <w:pPr>
        <w:pStyle w:val="ListeParagraf"/>
        <w:numPr>
          <w:ilvl w:val="0"/>
          <w:numId w:val="15"/>
        </w:numPr>
        <w:ind w:firstLine="0"/>
        <w:rPr>
          <w:noProof w:val="0"/>
          <w:sz w:val="24"/>
          <w:szCs w:val="24"/>
        </w:rPr>
      </w:pPr>
      <w:r w:rsidRPr="006F6466">
        <w:rPr>
          <w:noProof w:val="0"/>
          <w:sz w:val="24"/>
          <w:szCs w:val="24"/>
        </w:rPr>
        <w:t>İş güvenliği ve sivil savunma</w:t>
      </w:r>
    </w:p>
    <w:p w:rsidR="00C22980" w:rsidRDefault="00C22980" w:rsidP="006F6466">
      <w:pPr>
        <w:pStyle w:val="ListeParagraf"/>
        <w:numPr>
          <w:ilvl w:val="0"/>
          <w:numId w:val="15"/>
        </w:numPr>
        <w:ind w:firstLine="0"/>
        <w:rPr>
          <w:noProof w:val="0"/>
          <w:sz w:val="24"/>
          <w:szCs w:val="24"/>
        </w:rPr>
      </w:pPr>
      <w:r w:rsidRPr="006F6466">
        <w:rPr>
          <w:noProof w:val="0"/>
          <w:sz w:val="24"/>
          <w:szCs w:val="24"/>
        </w:rPr>
        <w:t>Elektrik tesisatı ve güç yetersizliği</w:t>
      </w:r>
    </w:p>
    <w:p w:rsidR="00C22980" w:rsidRPr="006F6466" w:rsidRDefault="00C22980" w:rsidP="000727AC">
      <w:pPr>
        <w:rPr>
          <w:noProof w:val="0"/>
          <w:sz w:val="24"/>
          <w:szCs w:val="24"/>
        </w:rPr>
      </w:pPr>
    </w:p>
    <w:p w:rsidR="00C22980" w:rsidRPr="005534E6" w:rsidRDefault="00C22980" w:rsidP="001E4AAF">
      <w:pPr>
        <w:pStyle w:val="Balk3"/>
        <w:numPr>
          <w:ilvl w:val="0"/>
          <w:numId w:val="4"/>
        </w:numPr>
        <w:ind w:left="0" w:firstLine="0"/>
        <w:rPr>
          <w:noProof w:val="0"/>
          <w:color w:val="00B0F0"/>
        </w:rPr>
      </w:pPr>
      <w:r w:rsidRPr="005534E6">
        <w:rPr>
          <w:noProof w:val="0"/>
          <w:color w:val="00B0F0"/>
        </w:rPr>
        <w:t>BÖLÜM</w:t>
      </w:r>
    </w:p>
    <w:p w:rsidR="00C22980" w:rsidRPr="005534E6" w:rsidRDefault="00C22980" w:rsidP="00F54C3F">
      <w:pPr>
        <w:pStyle w:val="Balk3"/>
        <w:numPr>
          <w:ilvl w:val="0"/>
          <w:numId w:val="0"/>
        </w:numPr>
        <w:rPr>
          <w:noProof w:val="0"/>
          <w:color w:val="00B0F0"/>
        </w:rPr>
      </w:pPr>
      <w:r w:rsidRPr="005534E6">
        <w:rPr>
          <w:noProof w:val="0"/>
          <w:color w:val="00B0F0"/>
        </w:rPr>
        <w:t>OKUL MİMARİ / SP PLAN MİMARİSİ</w:t>
      </w:r>
    </w:p>
    <w:p w:rsidR="00C22980" w:rsidRPr="00107091" w:rsidRDefault="00C22980" w:rsidP="003B229E">
      <w:pPr>
        <w:pStyle w:val="Balk6"/>
        <w:rPr>
          <w:noProof w:val="0"/>
        </w:rPr>
      </w:pPr>
      <w:r w:rsidRPr="00107091">
        <w:rPr>
          <w:noProof w:val="0"/>
        </w:rPr>
        <w:t>EĞİTİM VE ÖĞRETİME ERİŞİM</w:t>
      </w:r>
    </w:p>
    <w:p w:rsidR="00C22980" w:rsidRPr="00107091" w:rsidRDefault="00C22980" w:rsidP="006F6466">
      <w:pPr>
        <w:pStyle w:val="Balk7"/>
        <w:ind w:hanging="153"/>
      </w:pPr>
      <w:r>
        <w:t xml:space="preserve"> </w:t>
      </w:r>
      <w:r w:rsidRPr="00107091">
        <w:t>Eğitim ve Öğretime Katılım ve Tamamlama</w:t>
      </w:r>
    </w:p>
    <w:p w:rsidR="00C22980" w:rsidRPr="00107091" w:rsidRDefault="00C22980" w:rsidP="00317906">
      <w:pPr>
        <w:pStyle w:val="Balk6"/>
        <w:rPr>
          <w:noProof w:val="0"/>
        </w:rPr>
      </w:pPr>
      <w:r w:rsidRPr="00107091">
        <w:rPr>
          <w:noProof w:val="0"/>
        </w:rPr>
        <w:t xml:space="preserve">  EĞİTİM VE ÖĞRETİMDE KALİTE</w:t>
      </w:r>
    </w:p>
    <w:p w:rsidR="00C22980" w:rsidRPr="00107091" w:rsidRDefault="00C22980" w:rsidP="006F6466">
      <w:pPr>
        <w:pStyle w:val="Balk7"/>
        <w:numPr>
          <w:ilvl w:val="1"/>
          <w:numId w:val="3"/>
        </w:numPr>
        <w:ind w:left="709" w:hanging="142"/>
        <w:rPr>
          <w:noProof w:val="0"/>
        </w:rPr>
      </w:pPr>
      <w:r w:rsidRPr="00107091">
        <w:rPr>
          <w:noProof w:val="0"/>
        </w:rPr>
        <w:t>Öğrenci Başarısı ve Öğrenme Kazanımları</w:t>
      </w:r>
    </w:p>
    <w:p w:rsidR="00C22980" w:rsidRPr="00107091" w:rsidRDefault="00C22980" w:rsidP="006F6466">
      <w:pPr>
        <w:pStyle w:val="Balk7"/>
        <w:numPr>
          <w:ilvl w:val="1"/>
          <w:numId w:val="3"/>
        </w:numPr>
        <w:ind w:left="851" w:hanging="284"/>
        <w:rPr>
          <w:noProof w:val="0"/>
        </w:rPr>
      </w:pPr>
      <w:r w:rsidRPr="00107091">
        <w:rPr>
          <w:noProof w:val="0"/>
        </w:rPr>
        <w:t>Yabancı Dil ve Hareketlilik</w:t>
      </w:r>
    </w:p>
    <w:p w:rsidR="00C22980" w:rsidRPr="00107091" w:rsidRDefault="00C22980" w:rsidP="003B229E">
      <w:pPr>
        <w:pStyle w:val="Balk6"/>
        <w:rPr>
          <w:noProof w:val="0"/>
        </w:rPr>
      </w:pPr>
      <w:r w:rsidRPr="00107091">
        <w:rPr>
          <w:noProof w:val="0"/>
        </w:rPr>
        <w:t>KURUMSAL KAPASİTE</w:t>
      </w:r>
    </w:p>
    <w:p w:rsidR="00C22980" w:rsidRPr="00107091" w:rsidRDefault="00C22980" w:rsidP="00900DDE">
      <w:pPr>
        <w:rPr>
          <w:sz w:val="24"/>
          <w:szCs w:val="24"/>
        </w:rPr>
      </w:pPr>
      <w:r w:rsidRPr="00107091">
        <w:rPr>
          <w:sz w:val="24"/>
          <w:szCs w:val="24"/>
        </w:rPr>
        <w:t xml:space="preserve">         3.1 </w:t>
      </w:r>
      <w:r>
        <w:rPr>
          <w:sz w:val="24"/>
          <w:szCs w:val="24"/>
        </w:rPr>
        <w:t xml:space="preserve">         </w:t>
      </w:r>
      <w:r w:rsidRPr="00107091">
        <w:rPr>
          <w:sz w:val="24"/>
          <w:szCs w:val="24"/>
        </w:rPr>
        <w:t>Kurumsal Beşeri, Fiziki, Yönetimsel ve Teknolojik Alt Yapı</w:t>
      </w:r>
    </w:p>
    <w:p w:rsidR="00C22980" w:rsidRDefault="00E27BBE" w:rsidP="00900DDE">
      <w:pPr>
        <w:rPr>
          <w:sz w:val="24"/>
          <w:szCs w:val="24"/>
        </w:rPr>
      </w:pPr>
      <w:r>
        <w:rPr>
          <w:sz w:val="24"/>
          <w:szCs w:val="24"/>
          <w:lang w:eastAsia="tr-TR"/>
        </w:rPr>
        <w:drawing>
          <wp:inline distT="0" distB="0" distL="0" distR="0">
            <wp:extent cx="5343525" cy="3924300"/>
            <wp:effectExtent l="0" t="0" r="9525" b="0"/>
            <wp:docPr id="5" name="Resim 1"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3924300"/>
                    </a:xfrm>
                    <a:prstGeom prst="rect">
                      <a:avLst/>
                    </a:prstGeom>
                    <a:noFill/>
                    <a:ln>
                      <a:noFill/>
                    </a:ln>
                  </pic:spPr>
                </pic:pic>
              </a:graphicData>
            </a:graphic>
          </wp:inline>
        </w:drawing>
      </w: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Default="00C22980" w:rsidP="00900DDE">
      <w:pPr>
        <w:rPr>
          <w:sz w:val="24"/>
          <w:szCs w:val="24"/>
        </w:rPr>
      </w:pPr>
    </w:p>
    <w:p w:rsidR="00C22980" w:rsidRPr="00107091" w:rsidRDefault="00C22980" w:rsidP="00900DDE">
      <w:pPr>
        <w:rPr>
          <w:sz w:val="24"/>
          <w:szCs w:val="24"/>
        </w:rPr>
      </w:pPr>
    </w:p>
    <w:p w:rsidR="00C22980" w:rsidRDefault="00C22980" w:rsidP="00576FE8">
      <w:pPr>
        <w:pStyle w:val="Balk1"/>
        <w:numPr>
          <w:ilvl w:val="1"/>
          <w:numId w:val="15"/>
        </w:numPr>
        <w:spacing w:before="0" w:after="0" w:line="240" w:lineRule="auto"/>
        <w:jc w:val="both"/>
        <w:rPr>
          <w:noProof w:val="0"/>
          <w:sz w:val="24"/>
          <w:szCs w:val="24"/>
        </w:rPr>
      </w:pPr>
      <w:bookmarkStart w:id="39" w:name="_Toc434098605"/>
      <w:bookmarkStart w:id="40" w:name="_Toc410315238"/>
      <w:bookmarkEnd w:id="0"/>
      <w:r w:rsidRPr="00107091">
        <w:rPr>
          <w:noProof w:val="0"/>
          <w:sz w:val="24"/>
          <w:szCs w:val="24"/>
        </w:rPr>
        <w:t>BÖLÜM</w:t>
      </w:r>
      <w:bookmarkStart w:id="41" w:name="_Toc415749063"/>
      <w:bookmarkEnd w:id="39"/>
      <w:r>
        <w:rPr>
          <w:noProof w:val="0"/>
          <w:sz w:val="24"/>
          <w:szCs w:val="24"/>
        </w:rPr>
        <w:t xml:space="preserve"> </w:t>
      </w:r>
    </w:p>
    <w:p w:rsidR="00C22980" w:rsidRPr="00816406" w:rsidRDefault="00C22980" w:rsidP="00930A80">
      <w:pPr>
        <w:pStyle w:val="Balk1"/>
        <w:spacing w:before="0" w:after="0" w:line="240" w:lineRule="auto"/>
        <w:ind w:firstLine="708"/>
        <w:jc w:val="both"/>
        <w:rPr>
          <w:noProof w:val="0"/>
          <w:sz w:val="24"/>
          <w:szCs w:val="24"/>
        </w:rPr>
      </w:pPr>
      <w:bookmarkStart w:id="42" w:name="_Toc434098606"/>
      <w:r w:rsidRPr="00816406">
        <w:rPr>
          <w:noProof w:val="0"/>
          <w:sz w:val="24"/>
          <w:szCs w:val="24"/>
        </w:rPr>
        <w:t>GELECEĞE YÖNELİM</w:t>
      </w:r>
      <w:bookmarkEnd w:id="41"/>
      <w:bookmarkEnd w:id="42"/>
    </w:p>
    <w:p w:rsidR="00C22980" w:rsidRDefault="00C22980" w:rsidP="00AD10D8">
      <w:pPr>
        <w:pStyle w:val="Balk2"/>
        <w:numPr>
          <w:ilvl w:val="1"/>
          <w:numId w:val="18"/>
        </w:numPr>
        <w:spacing w:before="120" w:after="120"/>
        <w:ind w:left="710" w:firstLine="0"/>
        <w:jc w:val="left"/>
        <w:rPr>
          <w:szCs w:val="24"/>
        </w:rPr>
      </w:pPr>
      <w:bookmarkStart w:id="43" w:name="_Toc411525143"/>
      <w:bookmarkStart w:id="44" w:name="_Toc415749064"/>
      <w:bookmarkStart w:id="45" w:name="_Toc434098607"/>
      <w:r w:rsidRPr="00107091">
        <w:rPr>
          <w:szCs w:val="24"/>
        </w:rPr>
        <w:t>MİSYON, VİZYON VE TEMEL DEĞERLER</w:t>
      </w:r>
      <w:bookmarkEnd w:id="43"/>
      <w:bookmarkEnd w:id="44"/>
      <w:bookmarkEnd w:id="45"/>
    </w:p>
    <w:p w:rsidR="00C22980" w:rsidRPr="006F6466" w:rsidRDefault="00C22980" w:rsidP="006F6466">
      <w:pPr>
        <w:ind w:left="710"/>
        <w:rPr>
          <w:b/>
        </w:rPr>
      </w:pPr>
      <w:r w:rsidRPr="006F6466">
        <w:rPr>
          <w:b/>
        </w:rPr>
        <w:t>MİSYONUMUZ:</w:t>
      </w:r>
    </w:p>
    <w:p w:rsidR="00C22980" w:rsidRPr="002E4CAB" w:rsidRDefault="00C22980" w:rsidP="002E4CAB">
      <w:pPr>
        <w:ind w:firstLine="708"/>
        <w:rPr>
          <w:i/>
          <w:sz w:val="24"/>
          <w:szCs w:val="24"/>
        </w:rPr>
      </w:pPr>
      <w:bookmarkStart w:id="46" w:name="_Toc410061480"/>
      <w:r w:rsidRPr="006F6466">
        <w:rPr>
          <w:i/>
          <w:sz w:val="24"/>
          <w:szCs w:val="24"/>
        </w:rPr>
        <w:t>İlçesinde  ve çevresinde her yönüyle örnek alınan, alanında öncü, teknolojiyi diğer alanlarla birleştiren bir okul olarak öğrencilerimizi yetenekleri ve yeterlilikleri doğrultusunda, özgüven sahibi ve sorumluluklarının bilincinde, öğrenmeyi öğrenen,  bilgi ve birikimlerini tüm insanlık yararına kullanan, milli değerlerini gelecek kuşaklara aktarabilen, topluma yararlı, hayat boyu öğrenmeyi ilke edinen, eleştiren, pozitif  ve yaratıcı düşünen, ülkesini tüm dünyada temsil eden nitelikli insanlar yetiştirmek.</w:t>
      </w:r>
    </w:p>
    <w:bookmarkEnd w:id="46"/>
    <w:p w:rsidR="00C22980" w:rsidRPr="002E4CAB" w:rsidRDefault="00E27BBE" w:rsidP="002E4CAB">
      <w:pPr>
        <w:jc w:val="center"/>
        <w:rPr>
          <w:noProof w:val="0"/>
          <w:sz w:val="24"/>
          <w:szCs w:val="24"/>
        </w:rPr>
      </w:pPr>
      <w:r>
        <w:rPr>
          <w:sz w:val="24"/>
          <w:szCs w:val="24"/>
          <w:lang w:eastAsia="tr-TR"/>
        </w:rPr>
        <w:drawing>
          <wp:inline distT="0" distB="0" distL="0" distR="0">
            <wp:extent cx="4410075" cy="2352675"/>
            <wp:effectExtent l="0" t="0" r="9525" b="9525"/>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075" cy="2352675"/>
                    </a:xfrm>
                    <a:prstGeom prst="rect">
                      <a:avLst/>
                    </a:prstGeom>
                    <a:noFill/>
                    <a:ln>
                      <a:noFill/>
                    </a:ln>
                  </pic:spPr>
                </pic:pic>
              </a:graphicData>
            </a:graphic>
          </wp:inline>
        </w:drawing>
      </w:r>
      <w:bookmarkStart w:id="47" w:name="_Toc410061481"/>
    </w:p>
    <w:p w:rsidR="00C22980" w:rsidRPr="006F6466" w:rsidRDefault="00C22980" w:rsidP="006F6466">
      <w:pPr>
        <w:rPr>
          <w:b/>
          <w:i/>
          <w:noProof w:val="0"/>
          <w:sz w:val="24"/>
          <w:szCs w:val="24"/>
        </w:rPr>
      </w:pPr>
      <w:r w:rsidRPr="006F6466">
        <w:rPr>
          <w:b/>
          <w:noProof w:val="0"/>
          <w:sz w:val="24"/>
          <w:szCs w:val="24"/>
        </w:rPr>
        <w:tab/>
        <w:t>VİZYONUMUZ:</w:t>
      </w:r>
      <w:r w:rsidRPr="006F6466">
        <w:rPr>
          <w:b/>
          <w:i/>
          <w:noProof w:val="0"/>
          <w:sz w:val="24"/>
          <w:szCs w:val="24"/>
        </w:rPr>
        <w:tab/>
      </w:r>
    </w:p>
    <w:p w:rsidR="00C22980" w:rsidRPr="002E4CAB" w:rsidRDefault="00C22980" w:rsidP="002E4CAB">
      <w:pPr>
        <w:ind w:firstLine="708"/>
        <w:rPr>
          <w:i/>
          <w:sz w:val="24"/>
          <w:szCs w:val="24"/>
        </w:rPr>
      </w:pPr>
      <w:r w:rsidRPr="006F6466">
        <w:rPr>
          <w:i/>
          <w:sz w:val="24"/>
          <w:szCs w:val="24"/>
        </w:rPr>
        <w:t>Paydaşlarının parçası olmaktan gurur duyduğu, bölgesince tercih edilen önder ve lider, bir kurum; Geleceğe yön veren, başarıya aç, ulusal ve uluslar arası alanda yetiştirdiği öğrencilerle model olmak.</w:t>
      </w:r>
    </w:p>
    <w:p w:rsidR="00C22980" w:rsidRPr="00107091" w:rsidRDefault="00C22980" w:rsidP="002E4CAB">
      <w:pPr>
        <w:pStyle w:val="Balk1"/>
        <w:ind w:firstLine="708"/>
        <w:jc w:val="left"/>
        <w:rPr>
          <w:noProof w:val="0"/>
          <w:color w:val="auto"/>
          <w:sz w:val="24"/>
          <w:szCs w:val="24"/>
        </w:rPr>
      </w:pPr>
      <w:bookmarkStart w:id="48" w:name="_Toc434098608"/>
      <w:r w:rsidRPr="00107091">
        <w:rPr>
          <w:noProof w:val="0"/>
          <w:color w:val="auto"/>
          <w:sz w:val="24"/>
          <w:szCs w:val="24"/>
        </w:rPr>
        <w:t>TEMEL DEĞERLE</w:t>
      </w:r>
      <w:bookmarkStart w:id="49" w:name="_Toc410061482"/>
      <w:bookmarkEnd w:id="47"/>
      <w:r>
        <w:rPr>
          <w:noProof w:val="0"/>
          <w:color w:val="auto"/>
          <w:sz w:val="24"/>
          <w:szCs w:val="24"/>
        </w:rPr>
        <w:t>RİMİZ:</w:t>
      </w:r>
      <w:bookmarkEnd w:id="48"/>
    </w:p>
    <w:p w:rsidR="00C22980" w:rsidRPr="00C72FF3" w:rsidRDefault="00C22980" w:rsidP="00AD10D8">
      <w:pPr>
        <w:pStyle w:val="ListeParagraf"/>
        <w:numPr>
          <w:ilvl w:val="0"/>
          <w:numId w:val="16"/>
        </w:numPr>
        <w:rPr>
          <w:noProof w:val="0"/>
        </w:rPr>
      </w:pPr>
      <w:r w:rsidRPr="00C72FF3">
        <w:rPr>
          <w:noProof w:val="0"/>
        </w:rPr>
        <w:t>Saygın ve Güvenilir</w:t>
      </w:r>
    </w:p>
    <w:p w:rsidR="00C22980" w:rsidRPr="00C72FF3" w:rsidRDefault="00C22980" w:rsidP="00AD10D8">
      <w:pPr>
        <w:pStyle w:val="ListeParagraf"/>
        <w:numPr>
          <w:ilvl w:val="0"/>
          <w:numId w:val="16"/>
        </w:numPr>
        <w:rPr>
          <w:noProof w:val="0"/>
        </w:rPr>
      </w:pPr>
      <w:r w:rsidRPr="00C72FF3">
        <w:rPr>
          <w:noProof w:val="0"/>
        </w:rPr>
        <w:lastRenderedPageBreak/>
        <w:t>Tarafsız ve objektif</w:t>
      </w:r>
    </w:p>
    <w:p w:rsidR="00C22980" w:rsidRPr="00C72FF3" w:rsidRDefault="00C22980" w:rsidP="00AD10D8">
      <w:pPr>
        <w:pStyle w:val="ListeParagraf"/>
        <w:numPr>
          <w:ilvl w:val="0"/>
          <w:numId w:val="16"/>
        </w:numPr>
        <w:rPr>
          <w:noProof w:val="0"/>
        </w:rPr>
      </w:pPr>
      <w:r w:rsidRPr="00C72FF3">
        <w:rPr>
          <w:noProof w:val="0"/>
        </w:rPr>
        <w:t>Mükemmeliyetçi</w:t>
      </w:r>
    </w:p>
    <w:p w:rsidR="00C22980" w:rsidRPr="00C72FF3" w:rsidRDefault="00C22980" w:rsidP="00AD10D8">
      <w:pPr>
        <w:pStyle w:val="ListeParagraf"/>
        <w:numPr>
          <w:ilvl w:val="0"/>
          <w:numId w:val="16"/>
        </w:numPr>
        <w:rPr>
          <w:noProof w:val="0"/>
        </w:rPr>
      </w:pPr>
      <w:r w:rsidRPr="00C72FF3">
        <w:rPr>
          <w:noProof w:val="0"/>
        </w:rPr>
        <w:t>Yenilikçi</w:t>
      </w:r>
    </w:p>
    <w:p w:rsidR="00C22980" w:rsidRPr="00C72FF3" w:rsidRDefault="00C22980" w:rsidP="00AD10D8">
      <w:pPr>
        <w:pStyle w:val="ListeParagraf"/>
        <w:numPr>
          <w:ilvl w:val="0"/>
          <w:numId w:val="16"/>
        </w:numPr>
        <w:rPr>
          <w:noProof w:val="0"/>
        </w:rPr>
      </w:pPr>
      <w:r w:rsidRPr="00C72FF3">
        <w:rPr>
          <w:noProof w:val="0"/>
        </w:rPr>
        <w:t>Bütünlüğü Sağlayan</w:t>
      </w:r>
    </w:p>
    <w:p w:rsidR="00C22980" w:rsidRPr="00C72FF3" w:rsidRDefault="00C22980" w:rsidP="00AD10D8">
      <w:pPr>
        <w:pStyle w:val="ListeParagraf"/>
        <w:numPr>
          <w:ilvl w:val="0"/>
          <w:numId w:val="16"/>
        </w:numPr>
        <w:rPr>
          <w:noProof w:val="0"/>
        </w:rPr>
      </w:pPr>
      <w:r w:rsidRPr="00C72FF3">
        <w:rPr>
          <w:noProof w:val="0"/>
        </w:rPr>
        <w:t>İhtiyaç ve Beklentilere Duyarlı</w:t>
      </w:r>
    </w:p>
    <w:p w:rsidR="00C22980" w:rsidRPr="00C72FF3" w:rsidRDefault="00C22980" w:rsidP="00AD10D8">
      <w:pPr>
        <w:pStyle w:val="ListeParagraf"/>
        <w:numPr>
          <w:ilvl w:val="0"/>
          <w:numId w:val="16"/>
        </w:numPr>
        <w:rPr>
          <w:noProof w:val="0"/>
        </w:rPr>
      </w:pPr>
      <w:r w:rsidRPr="00C72FF3">
        <w:rPr>
          <w:noProof w:val="0"/>
        </w:rPr>
        <w:t>Şeffaf, Hesap Verebilir ve Etik Değerlere Bağlı</w:t>
      </w:r>
    </w:p>
    <w:p w:rsidR="00C22980" w:rsidRPr="00C72FF3" w:rsidRDefault="00C22980" w:rsidP="00AD10D8">
      <w:pPr>
        <w:pStyle w:val="ListeParagraf"/>
        <w:numPr>
          <w:ilvl w:val="0"/>
          <w:numId w:val="16"/>
        </w:numPr>
        <w:rPr>
          <w:noProof w:val="0"/>
        </w:rPr>
      </w:pPr>
      <w:r w:rsidRPr="00C72FF3">
        <w:rPr>
          <w:noProof w:val="0"/>
        </w:rPr>
        <w:t>Sorumluluk Sahibi ve Samimi</w:t>
      </w:r>
    </w:p>
    <w:p w:rsidR="00C22980" w:rsidRPr="00C72FF3" w:rsidRDefault="00C22980" w:rsidP="00AD10D8">
      <w:pPr>
        <w:pStyle w:val="ListeParagraf"/>
        <w:numPr>
          <w:ilvl w:val="0"/>
          <w:numId w:val="16"/>
        </w:numPr>
        <w:rPr>
          <w:noProof w:val="0"/>
        </w:rPr>
      </w:pPr>
      <w:r w:rsidRPr="00C72FF3">
        <w:rPr>
          <w:noProof w:val="0"/>
        </w:rPr>
        <w:t>İnsana Saygı</w:t>
      </w:r>
    </w:p>
    <w:p w:rsidR="00C22980" w:rsidRPr="00C72FF3" w:rsidRDefault="00C22980" w:rsidP="00AD10D8">
      <w:pPr>
        <w:pStyle w:val="ListeParagraf"/>
        <w:numPr>
          <w:ilvl w:val="0"/>
          <w:numId w:val="16"/>
        </w:numPr>
        <w:rPr>
          <w:noProof w:val="0"/>
        </w:rPr>
      </w:pPr>
      <w:r w:rsidRPr="00C72FF3">
        <w:rPr>
          <w:noProof w:val="0"/>
        </w:rPr>
        <w:t>Etkin ve verimli</w:t>
      </w:r>
    </w:p>
    <w:p w:rsidR="00C22980" w:rsidRPr="00C72FF3" w:rsidRDefault="00C22980" w:rsidP="00AD10D8">
      <w:pPr>
        <w:pStyle w:val="ListeParagraf"/>
        <w:numPr>
          <w:ilvl w:val="0"/>
          <w:numId w:val="16"/>
        </w:numPr>
        <w:rPr>
          <w:noProof w:val="0"/>
        </w:rPr>
      </w:pPr>
      <w:r w:rsidRPr="00C72FF3">
        <w:rPr>
          <w:noProof w:val="0"/>
        </w:rPr>
        <w:t>Bilimsel</w:t>
      </w:r>
    </w:p>
    <w:p w:rsidR="00C22980" w:rsidRPr="00C72FF3" w:rsidRDefault="00C22980" w:rsidP="00577948">
      <w:pPr>
        <w:pStyle w:val="ListeParagraf"/>
        <w:numPr>
          <w:ilvl w:val="0"/>
          <w:numId w:val="16"/>
        </w:numPr>
        <w:rPr>
          <w:noProof w:val="0"/>
        </w:rPr>
      </w:pPr>
      <w:r w:rsidRPr="00C72FF3">
        <w:rPr>
          <w:noProof w:val="0"/>
        </w:rPr>
        <w:t>Dayanışma ve işbirliği</w:t>
      </w: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firstRow="1" w:lastRow="0" w:firstColumn="1" w:lastColumn="0" w:noHBand="0" w:noVBand="0"/>
      </w:tblPr>
      <w:tblGrid>
        <w:gridCol w:w="9287"/>
      </w:tblGrid>
      <w:tr w:rsidR="00C22980" w:rsidRPr="00C36030" w:rsidTr="008B30C8">
        <w:trPr>
          <w:trHeight w:val="394"/>
        </w:trPr>
        <w:tc>
          <w:tcPr>
            <w:tcW w:w="9287" w:type="dxa"/>
            <w:vAlign w:val="center"/>
          </w:tcPr>
          <w:bookmarkEnd w:id="40"/>
          <w:bookmarkEnd w:id="49"/>
          <w:p w:rsidR="00C22980" w:rsidRPr="00C36030" w:rsidRDefault="00C22980" w:rsidP="00E025BD">
            <w:pPr>
              <w:spacing w:after="0" w:line="240" w:lineRule="auto"/>
              <w:jc w:val="center"/>
              <w:rPr>
                <w:b/>
                <w:sz w:val="24"/>
                <w:szCs w:val="24"/>
              </w:rPr>
            </w:pPr>
            <w:r w:rsidRPr="00C36030">
              <w:rPr>
                <w:b/>
                <w:sz w:val="24"/>
                <w:szCs w:val="24"/>
              </w:rPr>
              <w:t>TEMA 1: EĞİTİM VE ÖĞRETİME ERİŞİMİN ARTIRILMASI</w:t>
            </w:r>
          </w:p>
        </w:tc>
      </w:tr>
    </w:tbl>
    <w:p w:rsidR="00C22980" w:rsidRPr="00107091" w:rsidRDefault="00C22980" w:rsidP="00E025BD">
      <w:pPr>
        <w:rPr>
          <w:sz w:val="24"/>
          <w:szCs w:val="24"/>
        </w:rPr>
      </w:pPr>
    </w:p>
    <w:p w:rsidR="00C22980" w:rsidRPr="00107091" w:rsidRDefault="00C22980" w:rsidP="00E025BD">
      <w:pPr>
        <w:rPr>
          <w:b/>
          <w:sz w:val="24"/>
          <w:szCs w:val="24"/>
        </w:rPr>
      </w:pPr>
      <w:r w:rsidRPr="00107091">
        <w:rPr>
          <w:b/>
          <w:sz w:val="24"/>
          <w:szCs w:val="24"/>
        </w:rPr>
        <w:t>1.1.Eğitim ve Öğretime Katılım ve Tamamlama</w:t>
      </w:r>
    </w:p>
    <w:p w:rsidR="00C22980" w:rsidRPr="00107091" w:rsidRDefault="00C22980" w:rsidP="002E4CAB">
      <w:pPr>
        <w:ind w:firstLine="708"/>
        <w:rPr>
          <w:b/>
          <w:sz w:val="24"/>
          <w:szCs w:val="24"/>
        </w:rPr>
      </w:pPr>
      <w:r w:rsidRPr="00107091">
        <w:rPr>
          <w:b/>
          <w:sz w:val="24"/>
          <w:szCs w:val="24"/>
        </w:rPr>
        <w:t xml:space="preserve">AMAÇ-1: </w:t>
      </w:r>
    </w:p>
    <w:p w:rsidR="00C22980" w:rsidRDefault="00C22980" w:rsidP="002E4CAB">
      <w:pPr>
        <w:ind w:firstLine="708"/>
        <w:rPr>
          <w:color w:val="FF0000"/>
          <w:sz w:val="24"/>
          <w:szCs w:val="24"/>
        </w:rPr>
      </w:pPr>
      <w:r>
        <w:rPr>
          <w:sz w:val="24"/>
          <w:szCs w:val="24"/>
        </w:rPr>
        <w:t>Alım bölgemizde</w:t>
      </w:r>
      <w:r w:rsidRPr="00107091">
        <w:rPr>
          <w:sz w:val="24"/>
          <w:szCs w:val="24"/>
        </w:rPr>
        <w:t xml:space="preserve"> eğitim ve öğretime ihtiyaç duyan tüm bireylerin ve grupların tarafsızlık ve eşitlik çerçevesinde eğitim- öğretim hizmetlerine katılmaları ve tamamlamaları için ortam ve imkân sağlamak. </w:t>
      </w:r>
    </w:p>
    <w:p w:rsidR="00C22980" w:rsidRPr="00107091" w:rsidRDefault="00C22980" w:rsidP="002E4CAB">
      <w:pPr>
        <w:ind w:firstLine="708"/>
        <w:rPr>
          <w:b/>
          <w:sz w:val="24"/>
          <w:szCs w:val="24"/>
        </w:rPr>
      </w:pPr>
      <w:r w:rsidRPr="00107091">
        <w:rPr>
          <w:b/>
          <w:sz w:val="24"/>
          <w:szCs w:val="24"/>
        </w:rPr>
        <w:t xml:space="preserve">HEDEF_1.1: </w:t>
      </w:r>
    </w:p>
    <w:p w:rsidR="00C22980" w:rsidRPr="00107091" w:rsidRDefault="00C22980" w:rsidP="002E4CAB">
      <w:pPr>
        <w:ind w:firstLine="708"/>
        <w:rPr>
          <w:sz w:val="24"/>
          <w:szCs w:val="24"/>
        </w:rPr>
      </w:pPr>
      <w:r w:rsidRPr="00107091">
        <w:rPr>
          <w:sz w:val="24"/>
          <w:szCs w:val="24"/>
        </w:rPr>
        <w:t xml:space="preserve">Plan dönemi sonuna kadar örgün ve yaygın eğitim ve öğretimin her kademesinde tüm bireylerin katılımını artırmak ve tamamlamasını sağlamak. </w:t>
      </w:r>
    </w:p>
    <w:p w:rsidR="00C22980" w:rsidRPr="002E4CAB" w:rsidRDefault="00C22980" w:rsidP="002E4CAB">
      <w:pPr>
        <w:ind w:firstLine="708"/>
        <w:rPr>
          <w:b/>
          <w:sz w:val="24"/>
          <w:szCs w:val="24"/>
        </w:rPr>
      </w:pPr>
      <w:r w:rsidRPr="00107091">
        <w:rPr>
          <w:b/>
          <w:sz w:val="24"/>
          <w:szCs w:val="24"/>
        </w:rPr>
        <w:t>PERFORMANS GÖSTERGELERİ 1.1:</w:t>
      </w:r>
    </w:p>
    <w:tbl>
      <w:tblPr>
        <w:tblW w:w="5000" w:type="pct"/>
        <w:tblLayout w:type="fixed"/>
        <w:tblCellMar>
          <w:left w:w="70" w:type="dxa"/>
          <w:right w:w="70" w:type="dxa"/>
        </w:tblCellMar>
        <w:tblLook w:val="00A0" w:firstRow="1" w:lastRow="0" w:firstColumn="1" w:lastColumn="0" w:noHBand="0" w:noVBand="0"/>
      </w:tblPr>
      <w:tblGrid>
        <w:gridCol w:w="5372"/>
        <w:gridCol w:w="755"/>
        <w:gridCol w:w="700"/>
        <w:gridCol w:w="702"/>
        <w:gridCol w:w="700"/>
        <w:gridCol w:w="706"/>
        <w:gridCol w:w="774"/>
        <w:gridCol w:w="70"/>
      </w:tblGrid>
      <w:tr w:rsidR="00C22980" w:rsidRPr="00C36030" w:rsidTr="000C1B14">
        <w:trPr>
          <w:gridAfter w:val="1"/>
          <w:wAfter w:w="36" w:type="pct"/>
          <w:trHeight w:val="563"/>
        </w:trPr>
        <w:tc>
          <w:tcPr>
            <w:tcW w:w="2746"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PERFORMANS GÖSTERGELERİ</w:t>
            </w:r>
          </w:p>
        </w:tc>
        <w:tc>
          <w:tcPr>
            <w:tcW w:w="386"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358"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1474"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FFFFFF"/>
                <w:sz w:val="24"/>
                <w:szCs w:val="24"/>
              </w:rPr>
              <w:t>Hedefler</w:t>
            </w:r>
          </w:p>
        </w:tc>
      </w:tr>
      <w:tr w:rsidR="00C22980" w:rsidRPr="00C36030" w:rsidTr="000C1B14">
        <w:trPr>
          <w:trHeight w:val="363"/>
        </w:trPr>
        <w:tc>
          <w:tcPr>
            <w:tcW w:w="2746"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8A794F">
            <w:pPr>
              <w:spacing w:after="0" w:line="240" w:lineRule="auto"/>
              <w:rPr>
                <w:b/>
                <w:bCs/>
                <w:color w:val="000000"/>
                <w:sz w:val="24"/>
                <w:szCs w:val="24"/>
              </w:rPr>
            </w:pPr>
          </w:p>
        </w:tc>
        <w:tc>
          <w:tcPr>
            <w:tcW w:w="386" w:type="pct"/>
            <w:tcBorders>
              <w:top w:val="nil"/>
              <w:left w:val="nil"/>
              <w:bottom w:val="single" w:sz="4" w:space="0" w:color="auto"/>
              <w:right w:val="single" w:sz="4" w:space="0" w:color="auto"/>
            </w:tcBorders>
            <w:shd w:val="clear" w:color="auto" w:fill="FFFF00"/>
            <w:vAlign w:val="center"/>
          </w:tcPr>
          <w:p w:rsidR="00C22980" w:rsidRPr="00107091" w:rsidRDefault="00C22980" w:rsidP="000727AC">
            <w:pPr>
              <w:spacing w:after="0" w:line="240" w:lineRule="auto"/>
              <w:jc w:val="center"/>
              <w:rPr>
                <w:b/>
                <w:bCs/>
                <w:color w:val="000000"/>
                <w:sz w:val="24"/>
                <w:szCs w:val="24"/>
              </w:rPr>
            </w:pPr>
            <w:r w:rsidRPr="00107091">
              <w:rPr>
                <w:b/>
                <w:bCs/>
                <w:color w:val="000000"/>
                <w:sz w:val="24"/>
                <w:szCs w:val="24"/>
              </w:rPr>
              <w:t>2014</w:t>
            </w:r>
          </w:p>
        </w:tc>
        <w:tc>
          <w:tcPr>
            <w:tcW w:w="358"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0727AC">
            <w:pPr>
              <w:spacing w:after="0" w:line="240" w:lineRule="auto"/>
              <w:jc w:val="left"/>
              <w:rPr>
                <w:b/>
                <w:bCs/>
                <w:color w:val="000000"/>
                <w:sz w:val="24"/>
                <w:szCs w:val="24"/>
              </w:rPr>
            </w:pPr>
          </w:p>
          <w:p w:rsidR="00C22980" w:rsidRPr="00107091" w:rsidRDefault="00C22980" w:rsidP="000727AC">
            <w:pPr>
              <w:spacing w:after="0" w:line="240" w:lineRule="auto"/>
              <w:jc w:val="left"/>
              <w:rPr>
                <w:b/>
                <w:bCs/>
                <w:color w:val="000000"/>
                <w:sz w:val="24"/>
                <w:szCs w:val="24"/>
              </w:rPr>
            </w:pPr>
            <w:r w:rsidRPr="00107091">
              <w:rPr>
                <w:b/>
                <w:bCs/>
                <w:color w:val="000000"/>
                <w:sz w:val="24"/>
                <w:szCs w:val="24"/>
              </w:rPr>
              <w:t>2015</w:t>
            </w:r>
          </w:p>
        </w:tc>
        <w:tc>
          <w:tcPr>
            <w:tcW w:w="359"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2016</w:t>
            </w:r>
          </w:p>
        </w:tc>
        <w:tc>
          <w:tcPr>
            <w:tcW w:w="358" w:type="pct"/>
            <w:tcBorders>
              <w:top w:val="nil"/>
              <w:left w:val="nil"/>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2017</w:t>
            </w:r>
          </w:p>
        </w:tc>
        <w:tc>
          <w:tcPr>
            <w:tcW w:w="361" w:type="pct"/>
            <w:tcBorders>
              <w:top w:val="nil"/>
              <w:left w:val="nil"/>
              <w:bottom w:val="single" w:sz="4" w:space="0" w:color="auto"/>
              <w:right w:val="single" w:sz="4" w:space="0" w:color="auto"/>
            </w:tcBorders>
            <w:shd w:val="clear" w:color="auto" w:fill="AEAAAA"/>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2018</w:t>
            </w:r>
          </w:p>
        </w:tc>
        <w:tc>
          <w:tcPr>
            <w:tcW w:w="432" w:type="pct"/>
            <w:gridSpan w:val="2"/>
            <w:tcBorders>
              <w:top w:val="single" w:sz="4" w:space="0" w:color="auto"/>
              <w:left w:val="nil"/>
              <w:bottom w:val="single" w:sz="4" w:space="0" w:color="auto"/>
              <w:right w:val="single" w:sz="4" w:space="0" w:color="auto"/>
            </w:tcBorders>
            <w:shd w:val="clear" w:color="auto" w:fill="AEAAAA"/>
          </w:tcPr>
          <w:p w:rsidR="00C22980" w:rsidRPr="00107091" w:rsidRDefault="00C22980" w:rsidP="008A794F">
            <w:pPr>
              <w:spacing w:after="0" w:line="240" w:lineRule="auto"/>
              <w:jc w:val="center"/>
              <w:rPr>
                <w:b/>
                <w:bCs/>
                <w:color w:val="000000"/>
                <w:sz w:val="24"/>
                <w:szCs w:val="24"/>
              </w:rPr>
            </w:pPr>
          </w:p>
          <w:p w:rsidR="00C22980" w:rsidRPr="00107091" w:rsidRDefault="00C22980" w:rsidP="009F0935">
            <w:pPr>
              <w:rPr>
                <w:b/>
                <w:sz w:val="24"/>
                <w:szCs w:val="24"/>
              </w:rPr>
            </w:pPr>
            <w:r w:rsidRPr="00107091">
              <w:rPr>
                <w:b/>
                <w:sz w:val="24"/>
                <w:szCs w:val="24"/>
              </w:rPr>
              <w:t>2019</w:t>
            </w:r>
          </w:p>
        </w:tc>
      </w:tr>
      <w:tr w:rsidR="00C22980" w:rsidRPr="00C36030" w:rsidTr="000C1B14">
        <w:trPr>
          <w:trHeight w:val="466"/>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12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15</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12</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6</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4</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2</w:t>
            </w:r>
          </w:p>
        </w:tc>
      </w:tr>
      <w:tr w:rsidR="00C22980" w:rsidRPr="00C36030" w:rsidTr="009F1E95">
        <w:trPr>
          <w:trHeight w:val="72"/>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17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6</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4</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3</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w:t>
            </w:r>
          </w:p>
        </w:tc>
      </w:tr>
      <w:tr w:rsidR="00C22980" w:rsidRPr="00C36030" w:rsidTr="009F1E95">
        <w:trPr>
          <w:trHeight w:val="70"/>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20 gün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4</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3</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w:t>
            </w:r>
          </w:p>
        </w:tc>
      </w:tr>
      <w:tr w:rsidR="00C22980" w:rsidRPr="00C36030" w:rsidTr="009F1E95">
        <w:trPr>
          <w:trHeight w:val="103"/>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Sürekli devamsızlık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sidRPr="00107091">
              <w:rPr>
                <w:color w:val="000000"/>
                <w:sz w:val="24"/>
                <w:szCs w:val="24"/>
              </w:rPr>
              <w:t>2</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2</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0</w:t>
            </w:r>
          </w:p>
        </w:tc>
      </w:tr>
      <w:tr w:rsidR="00C22980" w:rsidRPr="00C36030" w:rsidTr="000C1B14">
        <w:trPr>
          <w:trHeight w:val="892"/>
        </w:trPr>
        <w:tc>
          <w:tcPr>
            <w:tcW w:w="2746" w:type="pct"/>
            <w:tcBorders>
              <w:top w:val="single" w:sz="4" w:space="0" w:color="auto"/>
              <w:left w:val="single" w:sz="4" w:space="0" w:color="auto"/>
              <w:bottom w:val="single" w:sz="4" w:space="0" w:color="auto"/>
              <w:right w:val="single" w:sz="4" w:space="0" w:color="auto"/>
            </w:tcBorders>
          </w:tcPr>
          <w:p w:rsidR="00C22980" w:rsidRPr="00C36030" w:rsidRDefault="00C22980" w:rsidP="00F878F7">
            <w:pPr>
              <w:spacing w:line="360" w:lineRule="auto"/>
              <w:rPr>
                <w:noProof w:val="0"/>
                <w:sz w:val="24"/>
                <w:szCs w:val="24"/>
              </w:rPr>
            </w:pPr>
            <w:r w:rsidRPr="00C36030">
              <w:rPr>
                <w:noProof w:val="0"/>
                <w:sz w:val="24"/>
                <w:szCs w:val="24"/>
              </w:rPr>
              <w:t>Özel eğitim kurumlarından yararlanan öğrenci sayısının özel eğitime ihtiyacı tespit edilen öğrenci sayısı oranı.</w:t>
            </w:r>
          </w:p>
        </w:tc>
        <w:tc>
          <w:tcPr>
            <w:tcW w:w="386"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80</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85</w:t>
            </w:r>
          </w:p>
        </w:tc>
        <w:tc>
          <w:tcPr>
            <w:tcW w:w="359"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90</w:t>
            </w:r>
          </w:p>
        </w:tc>
        <w:tc>
          <w:tcPr>
            <w:tcW w:w="358"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95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F878F7">
            <w:pPr>
              <w:spacing w:after="0" w:line="240" w:lineRule="auto"/>
              <w:jc w:val="center"/>
              <w:rPr>
                <w:color w:val="000000"/>
                <w:sz w:val="24"/>
                <w:szCs w:val="24"/>
              </w:rPr>
            </w:pPr>
            <w:r>
              <w:rPr>
                <w:color w:val="000000"/>
                <w:sz w:val="24"/>
                <w:szCs w:val="24"/>
              </w:rPr>
              <w:t>100</w:t>
            </w:r>
          </w:p>
        </w:tc>
        <w:tc>
          <w:tcPr>
            <w:tcW w:w="432" w:type="pct"/>
            <w:gridSpan w:val="2"/>
            <w:tcBorders>
              <w:top w:val="single" w:sz="4" w:space="0" w:color="auto"/>
              <w:left w:val="nil"/>
              <w:bottom w:val="single" w:sz="4" w:space="0" w:color="auto"/>
              <w:right w:val="single" w:sz="4" w:space="0" w:color="auto"/>
            </w:tcBorders>
          </w:tcPr>
          <w:p w:rsidR="00C22980" w:rsidRDefault="00C22980" w:rsidP="00F878F7">
            <w:pPr>
              <w:spacing w:after="0" w:line="240" w:lineRule="auto"/>
              <w:jc w:val="center"/>
              <w:rPr>
                <w:color w:val="000000"/>
                <w:sz w:val="24"/>
                <w:szCs w:val="24"/>
              </w:rPr>
            </w:pPr>
          </w:p>
          <w:p w:rsidR="00C22980" w:rsidRDefault="00C22980" w:rsidP="00F878F7">
            <w:pPr>
              <w:spacing w:after="0" w:line="240" w:lineRule="auto"/>
              <w:jc w:val="center"/>
              <w:rPr>
                <w:color w:val="000000"/>
                <w:sz w:val="24"/>
                <w:szCs w:val="24"/>
              </w:rPr>
            </w:pPr>
          </w:p>
          <w:p w:rsidR="00C22980" w:rsidRPr="00107091" w:rsidRDefault="00C22980" w:rsidP="00F878F7">
            <w:pPr>
              <w:spacing w:after="0" w:line="240" w:lineRule="auto"/>
              <w:jc w:val="center"/>
              <w:rPr>
                <w:color w:val="000000"/>
                <w:sz w:val="24"/>
                <w:szCs w:val="24"/>
              </w:rPr>
            </w:pPr>
            <w:r>
              <w:rPr>
                <w:color w:val="000000"/>
                <w:sz w:val="24"/>
                <w:szCs w:val="24"/>
              </w:rPr>
              <w:t>100</w:t>
            </w:r>
          </w:p>
        </w:tc>
      </w:tr>
    </w:tbl>
    <w:p w:rsidR="00C22980" w:rsidRPr="00107091" w:rsidRDefault="00C22980" w:rsidP="005539CD">
      <w:pPr>
        <w:rPr>
          <w:b/>
          <w:sz w:val="24"/>
          <w:szCs w:val="24"/>
        </w:rPr>
      </w:pPr>
      <w:r w:rsidRPr="00107091">
        <w:rPr>
          <w:b/>
          <w:sz w:val="24"/>
          <w:szCs w:val="24"/>
        </w:rPr>
        <w:lastRenderedPageBreak/>
        <w:t>Tedbirler  1.1.:</w:t>
      </w:r>
    </w:p>
    <w:tbl>
      <w:tblPr>
        <w:tblW w:w="5000" w:type="pct"/>
        <w:tblBorders>
          <w:top w:val="single" w:sz="8" w:space="0" w:color="000000"/>
          <w:bottom w:val="single" w:sz="8" w:space="0" w:color="000000"/>
        </w:tblBorders>
        <w:tblLook w:val="00A0" w:firstRow="1" w:lastRow="0" w:firstColumn="1" w:lastColumn="0" w:noHBand="0" w:noVBand="0"/>
      </w:tblPr>
      <w:tblGrid>
        <w:gridCol w:w="681"/>
        <w:gridCol w:w="9174"/>
      </w:tblGrid>
      <w:tr w:rsidR="00C22980" w:rsidRPr="00C36030" w:rsidTr="005A7D06">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cPr>
          <w:p w:rsidR="00C22980" w:rsidRPr="00C36030" w:rsidRDefault="00C22980" w:rsidP="00E025BD">
            <w:pPr>
              <w:spacing w:after="0" w:line="240" w:lineRule="auto"/>
              <w:ind w:left="-83"/>
              <w:contextualSpacing/>
              <w:jc w:val="center"/>
              <w:rPr>
                <w:b/>
                <w:bCs/>
                <w:i/>
                <w:color w:val="000000"/>
                <w:sz w:val="24"/>
                <w:szCs w:val="24"/>
              </w:rPr>
            </w:pPr>
            <w:r w:rsidRPr="00C36030">
              <w:rPr>
                <w:b/>
                <w:bCs/>
                <w:i/>
                <w:color w:val="000000"/>
                <w:sz w:val="24"/>
                <w:szCs w:val="24"/>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cPr>
          <w:p w:rsidR="00C22980" w:rsidRPr="00C36030" w:rsidRDefault="00C22980" w:rsidP="00E025BD">
            <w:pPr>
              <w:spacing w:after="0" w:line="240" w:lineRule="auto"/>
              <w:contextualSpacing/>
              <w:jc w:val="center"/>
              <w:rPr>
                <w:b/>
                <w:bCs/>
                <w:i/>
                <w:sz w:val="24"/>
                <w:szCs w:val="24"/>
              </w:rPr>
            </w:pPr>
            <w:r w:rsidRPr="00C36030">
              <w:rPr>
                <w:b/>
                <w:bCs/>
                <w:i/>
                <w:sz w:val="24"/>
                <w:szCs w:val="24"/>
              </w:rPr>
              <w:t>TEDBİRLER</w:t>
            </w:r>
          </w:p>
        </w:tc>
      </w:tr>
      <w:tr w:rsidR="00C22980" w:rsidRPr="00C36030" w:rsidTr="005A7D06">
        <w:trPr>
          <w:trHeight w:val="333"/>
        </w:trPr>
        <w:tc>
          <w:tcPr>
            <w:tcW w:w="342"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1.</w:t>
            </w:r>
          </w:p>
        </w:tc>
        <w:tc>
          <w:tcPr>
            <w:tcW w:w="4658" w:type="pct"/>
            <w:tcBorders>
              <w:top w:val="single" w:sz="4" w:space="0" w:color="auto"/>
              <w:left w:val="single" w:sz="4" w:space="0" w:color="auto"/>
              <w:bottom w:val="single" w:sz="4" w:space="0" w:color="auto"/>
              <w:right w:val="single" w:sz="4" w:space="0" w:color="auto"/>
            </w:tcBorders>
          </w:tcPr>
          <w:p w:rsidR="00C22980" w:rsidRPr="00C36030" w:rsidRDefault="00C22980" w:rsidP="00E025BD">
            <w:pPr>
              <w:spacing w:after="0" w:line="240" w:lineRule="auto"/>
              <w:rPr>
                <w:color w:val="000000"/>
                <w:sz w:val="24"/>
                <w:szCs w:val="24"/>
                <w:highlight w:val="green"/>
              </w:rPr>
            </w:pPr>
            <w:r w:rsidRPr="00C36030">
              <w:rPr>
                <w:color w:val="000000"/>
                <w:sz w:val="24"/>
                <w:szCs w:val="24"/>
              </w:rPr>
              <w:t>Ekonomik dezavantajı bulunan öğrencilere yönelik şartlı nakit başvurusunda bulunmaları sağlanacaktır.</w:t>
            </w:r>
          </w:p>
        </w:tc>
      </w:tr>
      <w:tr w:rsidR="00C22980" w:rsidRPr="00C36030" w:rsidTr="005A7D06">
        <w:trPr>
          <w:trHeight w:val="322"/>
        </w:trPr>
        <w:tc>
          <w:tcPr>
            <w:tcW w:w="342" w:type="pct"/>
            <w:tcBorders>
              <w:top w:val="single" w:sz="4" w:space="0" w:color="auto"/>
              <w:left w:val="single" w:sz="4" w:space="0" w:color="auto"/>
              <w:bottom w:val="single" w:sz="4" w:space="0" w:color="auto"/>
              <w:right w:val="single" w:sz="4" w:space="0" w:color="auto"/>
            </w:tcBorders>
            <w:shd w:val="clear" w:color="auto" w:fill="D9D9D9"/>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cPr>
          <w:p w:rsidR="00C22980" w:rsidRPr="00C36030" w:rsidRDefault="00C22980" w:rsidP="00E025BD">
            <w:pPr>
              <w:spacing w:after="0" w:line="240" w:lineRule="auto"/>
              <w:rPr>
                <w:color w:val="000000"/>
                <w:sz w:val="24"/>
                <w:szCs w:val="24"/>
                <w:highlight w:val="green"/>
              </w:rPr>
            </w:pPr>
            <w:r w:rsidRPr="00C36030">
              <w:rPr>
                <w:color w:val="000000"/>
                <w:sz w:val="24"/>
                <w:szCs w:val="24"/>
              </w:rPr>
              <w:t>Öğrencilerin okula devamına yönelik ailelere bilgilendirme çalışmaları yapılacaktır.</w:t>
            </w:r>
          </w:p>
        </w:tc>
      </w:tr>
      <w:tr w:rsidR="00C22980" w:rsidRPr="00C36030" w:rsidTr="002E4CAB">
        <w:trPr>
          <w:trHeight w:val="193"/>
        </w:trPr>
        <w:tc>
          <w:tcPr>
            <w:tcW w:w="342"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3.</w:t>
            </w:r>
          </w:p>
        </w:tc>
        <w:tc>
          <w:tcPr>
            <w:tcW w:w="4658"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E025BD">
            <w:pPr>
              <w:rPr>
                <w:color w:val="000000"/>
                <w:sz w:val="24"/>
                <w:szCs w:val="24"/>
                <w:highlight w:val="green"/>
              </w:rPr>
            </w:pPr>
            <w:r w:rsidRPr="00C36030">
              <w:rPr>
                <w:color w:val="000000"/>
                <w:sz w:val="24"/>
                <w:szCs w:val="24"/>
              </w:rPr>
              <w:t>Devamsızlık, sınıf tekrarı ve okul terki sebepleri ile ilgili araştırma yapılacaktır.</w:t>
            </w:r>
          </w:p>
        </w:tc>
      </w:tr>
      <w:tr w:rsidR="00C22980" w:rsidRPr="00C36030" w:rsidTr="002E4CAB">
        <w:trPr>
          <w:trHeight w:val="126"/>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C22980" w:rsidRPr="00C36030" w:rsidRDefault="00C22980" w:rsidP="00E025BD">
            <w:pPr>
              <w:spacing w:after="0" w:line="240" w:lineRule="auto"/>
              <w:ind w:left="-83"/>
              <w:jc w:val="center"/>
              <w:rPr>
                <w:b/>
                <w:bCs/>
                <w:color w:val="000000"/>
                <w:sz w:val="24"/>
                <w:szCs w:val="24"/>
              </w:rPr>
            </w:pPr>
            <w:r w:rsidRPr="00C36030">
              <w:rPr>
                <w:b/>
                <w:bCs/>
                <w:color w:val="000000"/>
                <w:sz w:val="24"/>
                <w:szCs w:val="24"/>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C22980" w:rsidRPr="00C36030" w:rsidRDefault="00C22980" w:rsidP="00E025BD">
            <w:pPr>
              <w:rPr>
                <w:color w:val="000000"/>
                <w:sz w:val="24"/>
                <w:szCs w:val="24"/>
                <w:highlight w:val="green"/>
              </w:rPr>
            </w:pPr>
            <w:r w:rsidRPr="00C36030">
              <w:rPr>
                <w:noProof w:val="0"/>
                <w:sz w:val="24"/>
                <w:szCs w:val="24"/>
              </w:rPr>
              <w:t>Özel eğitim ihtiyacı olan bireylerin tespiti için etkili bir tarama ve tanılama sistemi geliştirilecek ve bu bireylerin tanısına uygun eğitime erişmelerini ve devam etmelerini sağlayacak imkânlar geliştirilecektir.</w:t>
            </w:r>
          </w:p>
        </w:tc>
      </w:tr>
    </w:tbl>
    <w:p w:rsidR="00C22980" w:rsidRPr="00107091" w:rsidRDefault="00C22980" w:rsidP="00E025BD">
      <w:pPr>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firstRow="1" w:lastRow="0" w:firstColumn="1" w:lastColumn="0" w:noHBand="0" w:noVBand="0"/>
      </w:tblPr>
      <w:tblGrid>
        <w:gridCol w:w="9287"/>
      </w:tblGrid>
      <w:tr w:rsidR="00C22980" w:rsidRPr="00C36030" w:rsidTr="008B30C8">
        <w:trPr>
          <w:trHeight w:val="394"/>
        </w:trPr>
        <w:tc>
          <w:tcPr>
            <w:tcW w:w="9287" w:type="dxa"/>
            <w:vAlign w:val="center"/>
          </w:tcPr>
          <w:p w:rsidR="00C22980" w:rsidRPr="00C36030" w:rsidRDefault="00C22980" w:rsidP="00E025BD">
            <w:pPr>
              <w:spacing w:after="0" w:line="240" w:lineRule="auto"/>
              <w:jc w:val="center"/>
              <w:rPr>
                <w:b/>
                <w:sz w:val="24"/>
                <w:szCs w:val="24"/>
              </w:rPr>
            </w:pPr>
            <w:r w:rsidRPr="00C36030">
              <w:rPr>
                <w:b/>
                <w:sz w:val="24"/>
                <w:szCs w:val="24"/>
              </w:rPr>
              <w:t>TEMA 2:</w:t>
            </w:r>
            <w:r w:rsidRPr="00C36030">
              <w:rPr>
                <w:sz w:val="24"/>
                <w:szCs w:val="24"/>
              </w:rPr>
              <w:t xml:space="preserve"> </w:t>
            </w:r>
            <w:r w:rsidRPr="00C36030">
              <w:rPr>
                <w:b/>
                <w:sz w:val="24"/>
                <w:szCs w:val="24"/>
              </w:rPr>
              <w:t>EĞİTİM VE ÖĞRETİMDE KALİTENİN ARTIRILMASI</w:t>
            </w:r>
          </w:p>
        </w:tc>
      </w:tr>
    </w:tbl>
    <w:p w:rsidR="00C22980" w:rsidRPr="00107091" w:rsidRDefault="00C22980" w:rsidP="00E025BD">
      <w:pPr>
        <w:rPr>
          <w:sz w:val="24"/>
          <w:szCs w:val="24"/>
        </w:rPr>
      </w:pPr>
    </w:p>
    <w:p w:rsidR="00C22980" w:rsidRPr="00107091" w:rsidRDefault="00C22980" w:rsidP="00E025BD">
      <w:pPr>
        <w:rPr>
          <w:b/>
          <w:sz w:val="24"/>
          <w:szCs w:val="24"/>
        </w:rPr>
      </w:pPr>
      <w:r w:rsidRPr="00107091">
        <w:rPr>
          <w:b/>
          <w:sz w:val="24"/>
          <w:szCs w:val="24"/>
        </w:rPr>
        <w:t>2.1. Öğrenci Başarısı ve Öğrenme Kazanımları</w:t>
      </w:r>
    </w:p>
    <w:p w:rsidR="00C22980" w:rsidRPr="00107091" w:rsidRDefault="00C22980" w:rsidP="00E025BD">
      <w:pPr>
        <w:rPr>
          <w:b/>
          <w:sz w:val="24"/>
          <w:szCs w:val="24"/>
        </w:rPr>
      </w:pPr>
      <w:r w:rsidRPr="00107091">
        <w:rPr>
          <w:b/>
          <w:sz w:val="24"/>
          <w:szCs w:val="24"/>
        </w:rPr>
        <w:t>2.2.Yabancı Dil ve Hareketlilik</w:t>
      </w:r>
    </w:p>
    <w:p w:rsidR="00C22980" w:rsidRPr="00107091" w:rsidRDefault="00C22980" w:rsidP="00F8110A">
      <w:pPr>
        <w:ind w:firstLine="708"/>
        <w:rPr>
          <w:b/>
          <w:sz w:val="24"/>
          <w:szCs w:val="24"/>
        </w:rPr>
      </w:pPr>
      <w:r w:rsidRPr="00107091">
        <w:rPr>
          <w:b/>
          <w:sz w:val="24"/>
          <w:szCs w:val="24"/>
        </w:rPr>
        <w:t>AMAÇ-2.1:</w:t>
      </w:r>
    </w:p>
    <w:p w:rsidR="00C22980" w:rsidRPr="00107091" w:rsidRDefault="00C22980" w:rsidP="00F8110A">
      <w:pPr>
        <w:ind w:firstLine="708"/>
        <w:rPr>
          <w:sz w:val="24"/>
          <w:szCs w:val="24"/>
        </w:rPr>
      </w:pPr>
      <w:r w:rsidRPr="00107091">
        <w:rPr>
          <w:sz w:val="24"/>
          <w:szCs w:val="24"/>
        </w:rPr>
        <w:t>Her kademedeki bireylere bilgi toplumunun gerektirdiği kazanımların üst düzeyde edindirilmesi ile gerekli dil becerilerine sahip ve sürdürülebilir istihdamı sağlayacak nitelikte bireylerin yetişmesine imkân sağlamak.</w:t>
      </w:r>
      <w:r w:rsidRPr="00107091">
        <w:rPr>
          <w:color w:val="FF0000"/>
          <w:sz w:val="24"/>
          <w:szCs w:val="24"/>
        </w:rPr>
        <w:t xml:space="preserve"> </w:t>
      </w:r>
    </w:p>
    <w:p w:rsidR="00C22980" w:rsidRPr="00107091" w:rsidRDefault="00C22980" w:rsidP="00F8110A">
      <w:pPr>
        <w:ind w:firstLine="708"/>
        <w:rPr>
          <w:sz w:val="24"/>
          <w:szCs w:val="24"/>
        </w:rPr>
      </w:pPr>
      <w:r w:rsidRPr="00107091">
        <w:rPr>
          <w:b/>
          <w:sz w:val="24"/>
          <w:szCs w:val="24"/>
        </w:rPr>
        <w:t>HEDEF_2.1</w:t>
      </w:r>
      <w:r w:rsidRPr="00107091">
        <w:rPr>
          <w:sz w:val="24"/>
          <w:szCs w:val="24"/>
        </w:rPr>
        <w:t xml:space="preserve">: </w:t>
      </w:r>
    </w:p>
    <w:p w:rsidR="00C22980" w:rsidRPr="00107091" w:rsidRDefault="00C22980" w:rsidP="00F8110A">
      <w:pPr>
        <w:ind w:firstLine="708"/>
        <w:rPr>
          <w:sz w:val="24"/>
          <w:szCs w:val="24"/>
        </w:rPr>
      </w:pPr>
      <w:r w:rsidRPr="00107091">
        <w:rPr>
          <w:sz w:val="24"/>
          <w:szCs w:val="24"/>
        </w:rPr>
        <w:t>Öğrencilerin akademik başarı seviyelerini, fiziksel ve ruhsal gelişimlerini artırmaya yönelik etkinlik ve faaliyetler yapmak.</w:t>
      </w:r>
      <w:r w:rsidRPr="00107091">
        <w:rPr>
          <w:color w:val="FF0000"/>
          <w:sz w:val="24"/>
          <w:szCs w:val="24"/>
        </w:rPr>
        <w:t xml:space="preserve"> </w:t>
      </w:r>
    </w:p>
    <w:p w:rsidR="00C22980" w:rsidRDefault="00C22980" w:rsidP="00F8110A">
      <w:pPr>
        <w:ind w:firstLine="708"/>
        <w:rPr>
          <w:b/>
          <w:sz w:val="24"/>
          <w:szCs w:val="24"/>
        </w:rPr>
      </w:pPr>
      <w:r w:rsidRPr="00107091">
        <w:rPr>
          <w:b/>
          <w:sz w:val="24"/>
          <w:szCs w:val="24"/>
        </w:rPr>
        <w:t>PERFORMANS GÖSTERGELERİ 2.1.:</w:t>
      </w:r>
    </w:p>
    <w:p w:rsidR="00C22980" w:rsidRPr="00107091" w:rsidRDefault="00C22980" w:rsidP="005006A3">
      <w:pPr>
        <w:rPr>
          <w:b/>
          <w:sz w:val="24"/>
          <w:szCs w:val="24"/>
        </w:rPr>
      </w:pPr>
      <w:r>
        <w:rPr>
          <w:b/>
          <w:sz w:val="24"/>
          <w:szCs w:val="24"/>
        </w:rPr>
        <w:t>İlkokul:</w:t>
      </w:r>
    </w:p>
    <w:tbl>
      <w:tblPr>
        <w:tblW w:w="5241" w:type="pct"/>
        <w:tblCellMar>
          <w:left w:w="70" w:type="dxa"/>
          <w:right w:w="70" w:type="dxa"/>
        </w:tblCellMar>
        <w:tblLook w:val="00A0" w:firstRow="1" w:lastRow="0" w:firstColumn="1" w:lastColumn="0" w:noHBand="0" w:noVBand="0"/>
      </w:tblPr>
      <w:tblGrid>
        <w:gridCol w:w="3018"/>
        <w:gridCol w:w="3146"/>
        <w:gridCol w:w="682"/>
        <w:gridCol w:w="680"/>
        <w:gridCol w:w="680"/>
        <w:gridCol w:w="682"/>
        <w:gridCol w:w="682"/>
        <w:gridCol w:w="680"/>
      </w:tblGrid>
      <w:tr w:rsidR="00C22980" w:rsidRPr="00C36030" w:rsidTr="00F8110A">
        <w:trPr>
          <w:trHeight w:val="563"/>
        </w:trPr>
        <w:tc>
          <w:tcPr>
            <w:tcW w:w="3008" w:type="pct"/>
            <w:gridSpan w:val="2"/>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000000"/>
                <w:sz w:val="24"/>
                <w:szCs w:val="24"/>
              </w:rPr>
              <w:t>PERFORMANS GÖSTERGELERİ</w:t>
            </w:r>
          </w:p>
        </w:tc>
        <w:tc>
          <w:tcPr>
            <w:tcW w:w="333" w:type="pct"/>
            <w:tcBorders>
              <w:top w:val="single" w:sz="4" w:space="0" w:color="auto"/>
              <w:left w:val="nil"/>
              <w:bottom w:val="single" w:sz="4" w:space="0" w:color="auto"/>
              <w:right w:val="nil"/>
            </w:tcBorders>
            <w:shd w:val="clear" w:color="auto" w:fill="2E74B5"/>
          </w:tcPr>
          <w:p w:rsidR="00C22980" w:rsidRPr="00107091" w:rsidRDefault="00C22980" w:rsidP="008A794F">
            <w:pPr>
              <w:spacing w:after="0" w:line="240" w:lineRule="auto"/>
              <w:jc w:val="center"/>
              <w:rPr>
                <w:b/>
                <w:bCs/>
                <w:color w:val="FFFFFF"/>
                <w:sz w:val="24"/>
                <w:szCs w:val="24"/>
              </w:rPr>
            </w:pPr>
          </w:p>
        </w:tc>
        <w:tc>
          <w:tcPr>
            <w:tcW w:w="1660" w:type="pct"/>
            <w:gridSpan w:val="5"/>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8A794F">
            <w:pPr>
              <w:spacing w:after="0" w:line="240" w:lineRule="auto"/>
              <w:jc w:val="center"/>
              <w:rPr>
                <w:b/>
                <w:bCs/>
                <w:color w:val="000000"/>
                <w:sz w:val="24"/>
                <w:szCs w:val="24"/>
              </w:rPr>
            </w:pPr>
            <w:r w:rsidRPr="00107091">
              <w:rPr>
                <w:b/>
                <w:bCs/>
                <w:color w:val="FFFFFF"/>
                <w:sz w:val="24"/>
                <w:szCs w:val="24"/>
              </w:rPr>
              <w:t>Hedefler</w:t>
            </w:r>
          </w:p>
        </w:tc>
      </w:tr>
      <w:tr w:rsidR="00C22980" w:rsidRPr="00C36030" w:rsidTr="00F8110A">
        <w:trPr>
          <w:trHeight w:val="685"/>
        </w:trPr>
        <w:tc>
          <w:tcPr>
            <w:tcW w:w="3008" w:type="pct"/>
            <w:gridSpan w:val="2"/>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8A794F">
            <w:pPr>
              <w:spacing w:after="0" w:line="240" w:lineRule="auto"/>
              <w:rPr>
                <w:b/>
                <w:bCs/>
                <w:color w:val="000000"/>
                <w:sz w:val="24"/>
                <w:szCs w:val="24"/>
              </w:rPr>
            </w:pPr>
          </w:p>
        </w:tc>
        <w:tc>
          <w:tcPr>
            <w:tcW w:w="333" w:type="pct"/>
            <w:tcBorders>
              <w:top w:val="nil"/>
              <w:left w:val="nil"/>
              <w:bottom w:val="single" w:sz="4" w:space="0" w:color="auto"/>
              <w:right w:val="single" w:sz="4" w:space="0" w:color="auto"/>
            </w:tcBorders>
            <w:shd w:val="clear" w:color="auto" w:fill="FFFF00"/>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2014</w:t>
            </w:r>
          </w:p>
        </w:tc>
        <w:tc>
          <w:tcPr>
            <w:tcW w:w="332"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left"/>
              <w:rPr>
                <w:b/>
                <w:bCs/>
                <w:color w:val="000000"/>
                <w:sz w:val="24"/>
                <w:szCs w:val="24"/>
              </w:rPr>
            </w:pPr>
          </w:p>
          <w:p w:rsidR="00C22980" w:rsidRPr="00107091" w:rsidRDefault="00C22980" w:rsidP="00E17781">
            <w:pPr>
              <w:spacing w:after="0"/>
              <w:jc w:val="left"/>
              <w:rPr>
                <w:b/>
                <w:bCs/>
                <w:color w:val="000000"/>
                <w:sz w:val="24"/>
                <w:szCs w:val="24"/>
              </w:rPr>
            </w:pPr>
            <w:r w:rsidRPr="00107091">
              <w:rPr>
                <w:b/>
                <w:bCs/>
                <w:color w:val="000000"/>
                <w:sz w:val="24"/>
                <w:szCs w:val="24"/>
              </w:rPr>
              <w:t>2015</w:t>
            </w:r>
          </w:p>
        </w:tc>
        <w:tc>
          <w:tcPr>
            <w:tcW w:w="33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2016</w:t>
            </w:r>
          </w:p>
        </w:tc>
        <w:tc>
          <w:tcPr>
            <w:tcW w:w="333"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2017</w:t>
            </w:r>
          </w:p>
        </w:tc>
        <w:tc>
          <w:tcPr>
            <w:tcW w:w="333"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2018</w:t>
            </w:r>
          </w:p>
        </w:tc>
        <w:tc>
          <w:tcPr>
            <w:tcW w:w="329"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2019</w:t>
            </w:r>
          </w:p>
        </w:tc>
      </w:tr>
      <w:tr w:rsidR="00C22980" w:rsidRPr="00C36030" w:rsidTr="00310F65">
        <w:trPr>
          <w:trHeight w:val="42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AralkYok"/>
              <w:rPr>
                <w:rFonts w:ascii="Times New Roman" w:hAnsi="Times New Roman"/>
                <w:sz w:val="24"/>
                <w:szCs w:val="24"/>
              </w:rPr>
            </w:pPr>
            <w:r w:rsidRPr="00C36030">
              <w:rPr>
                <w:rFonts w:ascii="Times New Roman" w:hAnsi="Times New Roman"/>
                <w:sz w:val="24"/>
                <w:szCs w:val="24"/>
              </w:rPr>
              <w:t>Dördüncü sınıf yıl sonu başarı ortalaması (e-okul’dan alınız)</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76,17</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78,50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79,75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r>
      <w:tr w:rsidR="00C22980" w:rsidRPr="00C36030" w:rsidTr="00310F65">
        <w:trPr>
          <w:trHeight w:val="323"/>
        </w:trPr>
        <w:tc>
          <w:tcPr>
            <w:tcW w:w="1473" w:type="pct"/>
            <w:vMerge w:val="restart"/>
            <w:tcBorders>
              <w:top w:val="single" w:sz="4" w:space="0" w:color="auto"/>
              <w:left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r w:rsidRPr="00C36030">
              <w:rPr>
                <w:rFonts w:ascii="Times New Roman" w:hAnsi="Times New Roman"/>
                <w:sz w:val="24"/>
                <w:szCs w:val="24"/>
              </w:rPr>
              <w:t>Dördüncü sınıf ortak sınav başarı ortalaması.</w:t>
            </w: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Türkçe</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79,7</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71,06</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71,50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72,00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72,50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73,00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Matematik</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70,5</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75,46</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76,00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76,25</w:t>
            </w:r>
          </w:p>
        </w:tc>
      </w:tr>
      <w:tr w:rsidR="00C22980" w:rsidRPr="00C36030" w:rsidTr="00310F65">
        <w:trPr>
          <w:trHeight w:val="131"/>
        </w:trPr>
        <w:tc>
          <w:tcPr>
            <w:tcW w:w="1473" w:type="pct"/>
            <w:vMerge/>
            <w:tcBorders>
              <w:left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Fen Bilimleri</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82</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73,50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74,25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74,50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75,00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Sosyal Bilgiler</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79,5</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83,50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80,25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80,50</w:t>
            </w:r>
          </w:p>
        </w:tc>
      </w:tr>
      <w:tr w:rsidR="00C22980" w:rsidRPr="00C36030" w:rsidTr="00310F65">
        <w:trPr>
          <w:trHeight w:val="112"/>
        </w:trPr>
        <w:tc>
          <w:tcPr>
            <w:tcW w:w="1473" w:type="pct"/>
            <w:vMerge/>
            <w:tcBorders>
              <w:left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Yabancı Dil</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81</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80,40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80,75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81,25</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81,50</w:t>
            </w:r>
          </w:p>
        </w:tc>
      </w:tr>
      <w:tr w:rsidR="00C22980" w:rsidRPr="00C36030" w:rsidTr="00310F65">
        <w:trPr>
          <w:trHeight w:val="122"/>
        </w:trPr>
        <w:tc>
          <w:tcPr>
            <w:tcW w:w="1473" w:type="pct"/>
            <w:vMerge/>
            <w:tcBorders>
              <w:left w:val="single" w:sz="4" w:space="0" w:color="auto"/>
              <w:bottom w:val="single" w:sz="4" w:space="0" w:color="auto"/>
              <w:right w:val="single" w:sz="4" w:space="0" w:color="auto"/>
            </w:tcBorders>
            <w:vAlign w:val="bottom"/>
          </w:tcPr>
          <w:p w:rsidR="00C22980" w:rsidRPr="00C36030" w:rsidRDefault="00C22980" w:rsidP="00C74C8B">
            <w:pPr>
              <w:pStyle w:val="AralkYok"/>
              <w:rPr>
                <w:rFonts w:ascii="Times New Roman" w:hAnsi="Times New Roman"/>
                <w:sz w:val="24"/>
                <w:szCs w:val="24"/>
              </w:rPr>
            </w:pPr>
          </w:p>
        </w:tc>
        <w:tc>
          <w:tcPr>
            <w:tcW w:w="1535" w:type="pct"/>
            <w:tcBorders>
              <w:top w:val="single" w:sz="4" w:space="0" w:color="auto"/>
              <w:left w:val="single" w:sz="4" w:space="0" w:color="auto"/>
              <w:bottom w:val="single" w:sz="4" w:space="0" w:color="auto"/>
              <w:right w:val="single" w:sz="4" w:space="0" w:color="auto"/>
            </w:tcBorders>
            <w:vAlign w:val="center"/>
          </w:tcPr>
          <w:p w:rsidR="00C22980" w:rsidRPr="00C36030" w:rsidRDefault="00C22980" w:rsidP="00D67F69">
            <w:pPr>
              <w:pStyle w:val="AralkYok"/>
              <w:jc w:val="center"/>
              <w:rPr>
                <w:rFonts w:ascii="Times New Roman" w:hAnsi="Times New Roman"/>
                <w:sz w:val="24"/>
                <w:szCs w:val="24"/>
              </w:rPr>
            </w:pPr>
            <w:r w:rsidRPr="00C36030">
              <w:rPr>
                <w:rFonts w:ascii="Times New Roman" w:hAnsi="Times New Roman"/>
                <w:sz w:val="24"/>
                <w:szCs w:val="24"/>
              </w:rPr>
              <w:t>Din Kül ve Ahl. Bil.</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pStyle w:val="AralkYok"/>
              <w:jc w:val="center"/>
              <w:rPr>
                <w:rFonts w:ascii="Times New Roman" w:hAnsi="Times New Roman"/>
                <w:color w:val="000000"/>
                <w:sz w:val="24"/>
                <w:szCs w:val="24"/>
              </w:rPr>
            </w:pPr>
            <w:r>
              <w:rPr>
                <w:rFonts w:ascii="Times New Roman" w:hAnsi="Times New Roman"/>
                <w:color w:val="000000"/>
                <w:sz w:val="24"/>
                <w:szCs w:val="24"/>
              </w:rPr>
              <w:t>80</w:t>
            </w:r>
          </w:p>
        </w:tc>
        <w:tc>
          <w:tcPr>
            <w:tcW w:w="332" w:type="pct"/>
            <w:tcBorders>
              <w:top w:val="single" w:sz="4" w:space="0" w:color="auto"/>
              <w:left w:val="nil"/>
              <w:bottom w:val="single" w:sz="4" w:space="0" w:color="auto"/>
              <w:right w:val="single" w:sz="4" w:space="0" w:color="auto"/>
            </w:tcBorders>
            <w:vAlign w:val="center"/>
          </w:tcPr>
          <w:p w:rsidR="00C22980" w:rsidRPr="00C36030" w:rsidRDefault="00C22980" w:rsidP="00310F65">
            <w:pPr>
              <w:jc w:val="center"/>
              <w:rPr>
                <w:sz w:val="24"/>
                <w:szCs w:val="24"/>
              </w:rPr>
            </w:pPr>
            <w:r w:rsidRPr="00C36030">
              <w:rPr>
                <w:sz w:val="24"/>
                <w:szCs w:val="24"/>
              </w:rPr>
              <w:t>78,50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79,00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79,50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80,00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81,00</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color w:val="000000"/>
                <w:sz w:val="24"/>
                <w:szCs w:val="24"/>
              </w:rPr>
              <w:t xml:space="preserve">Beyaz bayrak ölçütlerine uyma sayısı (Beyaz Bayrak Okul Denetim Formunun 56 maddesine göre yapınız.) </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50</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54</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56</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color w:val="000000"/>
                <w:sz w:val="24"/>
                <w:szCs w:val="24"/>
              </w:rPr>
              <w:t>Ana sınıfı öğrenci devamlılık oranı</w:t>
            </w:r>
          </w:p>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color w:val="000000"/>
                <w:sz w:val="24"/>
                <w:szCs w:val="24"/>
              </w:rPr>
              <w:t>(gelen öğrenci sayısıX100/ gelmesi gereken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sidRPr="00107091">
              <w:rPr>
                <w:color w:val="000000"/>
                <w:sz w:val="24"/>
                <w:szCs w:val="24"/>
              </w:rPr>
              <w:t>%15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%18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%5</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color w:val="000000"/>
                <w:sz w:val="24"/>
                <w:szCs w:val="24"/>
              </w:rPr>
              <w:t xml:space="preserve">Disiplin problemleri vaka sayısı </w:t>
            </w:r>
          </w:p>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color w:val="000000"/>
                <w:sz w:val="24"/>
                <w:szCs w:val="24"/>
              </w:rPr>
              <w:t>(Rehberlik bölümü ya da disiplin kuruluna ait)</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0</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8A794F">
            <w:pPr>
              <w:pStyle w:val="AralkYok"/>
              <w:rPr>
                <w:rFonts w:ascii="Times New Roman" w:hAnsi="Times New Roman"/>
                <w:color w:val="000000"/>
                <w:sz w:val="24"/>
                <w:szCs w:val="24"/>
              </w:rPr>
            </w:pPr>
            <w:r w:rsidRPr="00C36030">
              <w:rPr>
                <w:rFonts w:ascii="Times New Roman" w:hAnsi="Times New Roman"/>
                <w:sz w:val="24"/>
                <w:szCs w:val="24"/>
              </w:rPr>
              <w:t>Öğrenci başına düşen kitap okuma sayısı  (</w:t>
            </w:r>
            <w:r w:rsidRPr="00C36030">
              <w:rPr>
                <w:rFonts w:ascii="Times New Roman" w:hAnsi="Times New Roman"/>
                <w:color w:val="FF0000"/>
                <w:sz w:val="24"/>
                <w:szCs w:val="24"/>
              </w:rPr>
              <w:t>e-okul’dan alınız</w:t>
            </w:r>
            <w:r w:rsidRPr="00C36030">
              <w:rPr>
                <w:rFonts w:ascii="Times New Roman" w:hAnsi="Times New Roman"/>
                <w:sz w:val="24"/>
                <w:szCs w:val="24"/>
              </w:rPr>
              <w:t>)</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sidRPr="00310F65">
              <w:rPr>
                <w:sz w:val="24"/>
                <w:szCs w:val="24"/>
              </w:rPr>
              <w:t>19,3</w:t>
            </w:r>
          </w:p>
        </w:tc>
        <w:tc>
          <w:tcPr>
            <w:tcW w:w="332"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sidRPr="00310F65">
              <w:rPr>
                <w:sz w:val="24"/>
                <w:szCs w:val="24"/>
              </w:rPr>
              <w:t>23,88</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26</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28</w:t>
            </w:r>
          </w:p>
        </w:tc>
        <w:tc>
          <w:tcPr>
            <w:tcW w:w="333"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31</w:t>
            </w:r>
          </w:p>
        </w:tc>
        <w:tc>
          <w:tcPr>
            <w:tcW w:w="329" w:type="pct"/>
            <w:tcBorders>
              <w:top w:val="single" w:sz="4" w:space="0" w:color="auto"/>
              <w:left w:val="nil"/>
              <w:bottom w:val="single" w:sz="4" w:space="0" w:color="auto"/>
              <w:right w:val="single" w:sz="4" w:space="0" w:color="auto"/>
            </w:tcBorders>
            <w:vAlign w:val="center"/>
          </w:tcPr>
          <w:p w:rsidR="00C22980" w:rsidRPr="00310F65" w:rsidRDefault="00C22980" w:rsidP="00310F65">
            <w:pPr>
              <w:spacing w:after="0" w:line="240" w:lineRule="auto"/>
              <w:jc w:val="center"/>
              <w:rPr>
                <w:sz w:val="24"/>
                <w:szCs w:val="24"/>
              </w:rPr>
            </w:pPr>
            <w:r>
              <w:rPr>
                <w:sz w:val="24"/>
                <w:szCs w:val="24"/>
              </w:rPr>
              <w:t>35</w:t>
            </w:r>
          </w:p>
        </w:tc>
      </w:tr>
      <w:tr w:rsidR="00C22980" w:rsidRPr="00C36030" w:rsidTr="00310F65">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206643">
            <w:pPr>
              <w:pStyle w:val="AralkYok"/>
              <w:rPr>
                <w:rFonts w:ascii="Times New Roman" w:hAnsi="Times New Roman"/>
                <w:sz w:val="24"/>
                <w:szCs w:val="24"/>
              </w:rPr>
            </w:pPr>
            <w:r w:rsidRPr="00C36030">
              <w:rPr>
                <w:rFonts w:ascii="Times New Roman" w:hAnsi="Times New Roman"/>
                <w:sz w:val="24"/>
                <w:szCs w:val="24"/>
              </w:rPr>
              <w:t>Sanat, bilim, kültür ve spor alanlarında en az bir faaliyete katılan öğrenci oranı</w:t>
            </w:r>
            <w:r w:rsidRPr="00C36030">
              <w:rPr>
                <w:rFonts w:ascii="Times New Roman" w:hAnsi="Times New Roman"/>
                <w:color w:val="FF0000"/>
                <w:sz w:val="24"/>
                <w:szCs w:val="24"/>
              </w:rPr>
              <w:t xml:space="preserve">(takım ve eksersiz: </w:t>
            </w:r>
            <w:r w:rsidRPr="00C36030">
              <w:rPr>
                <w:rFonts w:ascii="Times New Roman" w:hAnsi="Times New Roman"/>
                <w:b/>
                <w:color w:val="FF0000"/>
                <w:sz w:val="24"/>
                <w:szCs w:val="24"/>
              </w:rPr>
              <w:t>Formül= Görev alan öğrenci sayısı X 100</w:t>
            </w:r>
            <w:r w:rsidRPr="00C36030">
              <w:rPr>
                <w:rFonts w:ascii="Times New Roman" w:hAnsi="Times New Roman"/>
                <w:b/>
                <w:i/>
                <w:color w:val="FF0000"/>
                <w:sz w:val="24"/>
                <w:szCs w:val="24"/>
              </w:rPr>
              <w:t>/</w:t>
            </w:r>
            <w:r w:rsidRPr="00C36030">
              <w:rPr>
                <w:rFonts w:ascii="Times New Roman" w:hAnsi="Times New Roman"/>
                <w:b/>
                <w:color w:val="FF0000"/>
                <w:sz w:val="24"/>
                <w:szCs w:val="24"/>
              </w:rPr>
              <w:t>toplam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%78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%85</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%87</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jc w:val="center"/>
              <w:rPr>
                <w:color w:val="000000"/>
                <w:sz w:val="24"/>
                <w:szCs w:val="24"/>
              </w:rPr>
            </w:pPr>
            <w:r>
              <w:rPr>
                <w:color w:val="000000"/>
                <w:sz w:val="24"/>
                <w:szCs w:val="24"/>
              </w:rPr>
              <w:t>%90</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8A794F">
            <w:pPr>
              <w:pStyle w:val="AralkYok"/>
              <w:rPr>
                <w:rFonts w:ascii="Times New Roman" w:hAnsi="Times New Roman"/>
                <w:sz w:val="24"/>
                <w:szCs w:val="24"/>
              </w:rPr>
            </w:pPr>
            <w:r w:rsidRPr="00C36030">
              <w:rPr>
                <w:rFonts w:ascii="Times New Roman" w:hAnsi="Times New Roman"/>
                <w:sz w:val="24"/>
                <w:szCs w:val="24"/>
              </w:rPr>
              <w:t>Şube başına yapılan veli toplantı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6</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7</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AralkYok"/>
              <w:rPr>
                <w:rFonts w:ascii="Times New Roman" w:hAnsi="Times New Roman"/>
                <w:sz w:val="24"/>
                <w:szCs w:val="24"/>
              </w:rPr>
            </w:pPr>
            <w:r w:rsidRPr="00C36030">
              <w:rPr>
                <w:rFonts w:ascii="Times New Roman" w:hAnsi="Times New Roman"/>
                <w:sz w:val="24"/>
                <w:szCs w:val="24"/>
              </w:rPr>
              <w:t>Rehberlik servisince yapılan seminer, toplantı v.b faaliyet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8</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11</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12</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14</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15</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AralkYok"/>
              <w:rPr>
                <w:rFonts w:ascii="Times New Roman" w:hAnsi="Times New Roman"/>
                <w:sz w:val="24"/>
                <w:szCs w:val="24"/>
              </w:rPr>
            </w:pPr>
            <w:r w:rsidRPr="00C36030">
              <w:rPr>
                <w:rFonts w:ascii="Times New Roman" w:hAnsi="Times New Roman"/>
                <w:sz w:val="24"/>
                <w:szCs w:val="24"/>
              </w:rPr>
              <w:t>Rehberlik servisince yapılan seminer, toplantı v.b faaliyetlere katılan veli oran.(katılan x100/toplam veli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310F65">
            <w:pPr>
              <w:spacing w:after="0" w:line="240" w:lineRule="auto"/>
              <w:rPr>
                <w:color w:val="000000"/>
                <w:sz w:val="24"/>
                <w:szCs w:val="24"/>
              </w:rPr>
            </w:pPr>
            <w:r>
              <w:rPr>
                <w:color w:val="000000"/>
                <w:sz w:val="24"/>
                <w:szCs w:val="24"/>
              </w:rPr>
              <w:t xml:space="preserve">   32</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sidRPr="00107091">
              <w:rPr>
                <w:color w:val="000000"/>
                <w:sz w:val="24"/>
                <w:szCs w:val="24"/>
              </w:rPr>
              <w:t>37.87</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40</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43</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46</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50</w:t>
            </w:r>
          </w:p>
        </w:tc>
      </w:tr>
      <w:tr w:rsidR="00C22980" w:rsidRPr="00C36030" w:rsidTr="00D67F69">
        <w:trPr>
          <w:trHeight w:val="253"/>
        </w:trPr>
        <w:tc>
          <w:tcPr>
            <w:tcW w:w="3008"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61C95">
            <w:pPr>
              <w:pStyle w:val="AralkYok"/>
              <w:rPr>
                <w:rFonts w:ascii="Times New Roman" w:hAnsi="Times New Roman"/>
                <w:sz w:val="24"/>
                <w:szCs w:val="24"/>
              </w:rPr>
            </w:pPr>
            <w:r w:rsidRPr="00C36030">
              <w:rPr>
                <w:rFonts w:ascii="Times New Roman" w:hAnsi="Times New Roman"/>
                <w:sz w:val="24"/>
                <w:szCs w:val="24"/>
              </w:rPr>
              <w:t>Rehberlik servisince yapılan seminer, toplantı v.b faaliyetlere katılan öğrenci oran.(katılan x100/toplam öğrenci sayısı)</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91</w:t>
            </w:r>
          </w:p>
        </w:tc>
        <w:tc>
          <w:tcPr>
            <w:tcW w:w="332"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95</w:t>
            </w:r>
          </w:p>
        </w:tc>
        <w:tc>
          <w:tcPr>
            <w:tcW w:w="33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96</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97</w:t>
            </w:r>
          </w:p>
        </w:tc>
        <w:tc>
          <w:tcPr>
            <w:tcW w:w="333"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98</w:t>
            </w:r>
          </w:p>
        </w:tc>
        <w:tc>
          <w:tcPr>
            <w:tcW w:w="329" w:type="pct"/>
            <w:tcBorders>
              <w:top w:val="single" w:sz="4" w:space="0" w:color="auto"/>
              <w:left w:val="nil"/>
              <w:bottom w:val="single" w:sz="4" w:space="0" w:color="auto"/>
              <w:right w:val="single" w:sz="4" w:space="0" w:color="auto"/>
            </w:tcBorders>
            <w:vAlign w:val="center"/>
          </w:tcPr>
          <w:p w:rsidR="00C22980" w:rsidRPr="00107091" w:rsidRDefault="00C22980" w:rsidP="00D67F69">
            <w:pPr>
              <w:spacing w:after="0" w:line="240" w:lineRule="auto"/>
              <w:jc w:val="center"/>
              <w:rPr>
                <w:color w:val="000000"/>
                <w:sz w:val="24"/>
                <w:szCs w:val="24"/>
              </w:rPr>
            </w:pPr>
            <w:r>
              <w:rPr>
                <w:color w:val="000000"/>
                <w:sz w:val="24"/>
                <w:szCs w:val="24"/>
              </w:rPr>
              <w:t>100</w:t>
            </w:r>
          </w:p>
        </w:tc>
      </w:tr>
    </w:tbl>
    <w:p w:rsidR="00C22980" w:rsidRDefault="00C22980" w:rsidP="00E025BD">
      <w:pPr>
        <w:rPr>
          <w:b/>
          <w:sz w:val="24"/>
          <w:szCs w:val="24"/>
        </w:rPr>
      </w:pPr>
    </w:p>
    <w:p w:rsidR="00C22980" w:rsidRDefault="00C22980" w:rsidP="00E025BD">
      <w:pPr>
        <w:rPr>
          <w:b/>
          <w:sz w:val="24"/>
          <w:szCs w:val="24"/>
        </w:rPr>
      </w:pPr>
      <w:r>
        <w:rPr>
          <w:b/>
          <w:sz w:val="24"/>
          <w:szCs w:val="24"/>
        </w:rPr>
        <w:t>Ortaokul:</w:t>
      </w:r>
    </w:p>
    <w:tbl>
      <w:tblPr>
        <w:tblW w:w="5000" w:type="pct"/>
        <w:tblCellMar>
          <w:left w:w="70" w:type="dxa"/>
          <w:right w:w="70" w:type="dxa"/>
        </w:tblCellMar>
        <w:tblLook w:val="00A0" w:firstRow="1" w:lastRow="0" w:firstColumn="1" w:lastColumn="0" w:noHBand="0" w:noVBand="0"/>
      </w:tblPr>
      <w:tblGrid>
        <w:gridCol w:w="2847"/>
        <w:gridCol w:w="2686"/>
        <w:gridCol w:w="761"/>
        <w:gridCol w:w="761"/>
        <w:gridCol w:w="681"/>
        <w:gridCol w:w="681"/>
        <w:gridCol w:w="681"/>
        <w:gridCol w:w="681"/>
      </w:tblGrid>
      <w:tr w:rsidR="00C22980" w:rsidRPr="00C36030" w:rsidTr="00C04F7F">
        <w:trPr>
          <w:trHeight w:val="563"/>
        </w:trPr>
        <w:tc>
          <w:tcPr>
            <w:tcW w:w="2830" w:type="pct"/>
            <w:gridSpan w:val="2"/>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654716" w:rsidRDefault="00C22980" w:rsidP="00C72FF3">
            <w:pPr>
              <w:spacing w:after="0" w:line="240" w:lineRule="auto"/>
              <w:jc w:val="center"/>
              <w:rPr>
                <w:rFonts w:cs="Arial"/>
                <w:b/>
                <w:bCs/>
                <w:color w:val="000000"/>
              </w:rPr>
            </w:pPr>
            <w:r w:rsidRPr="00654716">
              <w:rPr>
                <w:rFonts w:cs="Arial"/>
                <w:b/>
                <w:bCs/>
                <w:color w:val="000000"/>
              </w:rPr>
              <w:t>PERFORMANS GÖSTERGELERİ</w:t>
            </w:r>
          </w:p>
        </w:tc>
        <w:tc>
          <w:tcPr>
            <w:tcW w:w="389" w:type="pct"/>
            <w:tcBorders>
              <w:top w:val="single" w:sz="4" w:space="0" w:color="auto"/>
              <w:left w:val="nil"/>
              <w:bottom w:val="single" w:sz="4" w:space="0" w:color="auto"/>
              <w:right w:val="nil"/>
            </w:tcBorders>
            <w:shd w:val="clear" w:color="auto" w:fill="2E74B5"/>
          </w:tcPr>
          <w:p w:rsidR="00C22980" w:rsidRPr="00654716" w:rsidRDefault="00C22980" w:rsidP="00C72FF3">
            <w:pPr>
              <w:spacing w:after="0" w:line="240" w:lineRule="auto"/>
              <w:jc w:val="center"/>
              <w:rPr>
                <w:rFonts w:cs="Arial"/>
                <w:b/>
                <w:bCs/>
                <w:color w:val="FFFFFF"/>
                <w:sz w:val="24"/>
                <w:szCs w:val="24"/>
              </w:rPr>
            </w:pPr>
          </w:p>
        </w:tc>
        <w:tc>
          <w:tcPr>
            <w:tcW w:w="1781" w:type="pct"/>
            <w:gridSpan w:val="5"/>
            <w:tcBorders>
              <w:top w:val="single" w:sz="4" w:space="0" w:color="auto"/>
              <w:left w:val="nil"/>
              <w:bottom w:val="single" w:sz="4" w:space="0" w:color="auto"/>
              <w:right w:val="single" w:sz="4" w:space="0" w:color="auto"/>
            </w:tcBorders>
            <w:shd w:val="clear" w:color="auto" w:fill="2E74B5"/>
            <w:vAlign w:val="center"/>
          </w:tcPr>
          <w:p w:rsidR="00C22980" w:rsidRPr="00654716" w:rsidRDefault="00C22980" w:rsidP="00C72FF3">
            <w:pPr>
              <w:spacing w:after="0" w:line="240" w:lineRule="auto"/>
              <w:jc w:val="center"/>
              <w:rPr>
                <w:rFonts w:cs="Arial"/>
                <w:b/>
                <w:bCs/>
                <w:color w:val="000000"/>
                <w:sz w:val="24"/>
                <w:szCs w:val="24"/>
              </w:rPr>
            </w:pPr>
            <w:r w:rsidRPr="00654716">
              <w:rPr>
                <w:rFonts w:cs="Arial"/>
                <w:b/>
                <w:bCs/>
                <w:color w:val="FFFFFF"/>
                <w:sz w:val="24"/>
                <w:szCs w:val="24"/>
              </w:rPr>
              <w:t>Hedefler</w:t>
            </w:r>
          </w:p>
        </w:tc>
      </w:tr>
      <w:tr w:rsidR="00C22980" w:rsidRPr="00C36030" w:rsidTr="00C04F7F">
        <w:trPr>
          <w:trHeight w:val="685"/>
        </w:trPr>
        <w:tc>
          <w:tcPr>
            <w:tcW w:w="2830" w:type="pct"/>
            <w:gridSpan w:val="2"/>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6105C6" w:rsidRDefault="00C22980" w:rsidP="00C72FF3">
            <w:pPr>
              <w:spacing w:after="0" w:line="240" w:lineRule="auto"/>
              <w:rPr>
                <w:rFonts w:cs="Arial"/>
                <w:b/>
                <w:bCs/>
                <w:color w:val="000000"/>
                <w:sz w:val="18"/>
                <w:szCs w:val="18"/>
              </w:rPr>
            </w:pPr>
          </w:p>
        </w:tc>
        <w:tc>
          <w:tcPr>
            <w:tcW w:w="389" w:type="pct"/>
            <w:tcBorders>
              <w:top w:val="nil"/>
              <w:left w:val="nil"/>
              <w:bottom w:val="single" w:sz="4" w:space="0" w:color="auto"/>
              <w:right w:val="single" w:sz="4" w:space="0" w:color="auto"/>
            </w:tcBorders>
            <w:shd w:val="clear" w:color="auto" w:fill="FFFF00"/>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w:t>
            </w:r>
            <w:r>
              <w:rPr>
                <w:rFonts w:cs="Calibri"/>
                <w:b/>
                <w:bCs/>
                <w:color w:val="000000"/>
                <w:sz w:val="18"/>
                <w:szCs w:val="18"/>
              </w:rPr>
              <w:t>4</w:t>
            </w:r>
          </w:p>
        </w:tc>
        <w:tc>
          <w:tcPr>
            <w:tcW w:w="389" w:type="pct"/>
            <w:tcBorders>
              <w:top w:val="single" w:sz="4" w:space="0" w:color="auto"/>
              <w:left w:val="nil"/>
              <w:bottom w:val="single" w:sz="4" w:space="0" w:color="auto"/>
              <w:right w:val="single" w:sz="4" w:space="0" w:color="auto"/>
            </w:tcBorders>
            <w:shd w:val="clear" w:color="auto" w:fill="AEAAAA"/>
          </w:tcPr>
          <w:p w:rsidR="00C22980" w:rsidRDefault="00C22980" w:rsidP="00C72FF3">
            <w:pPr>
              <w:spacing w:after="0"/>
              <w:jc w:val="left"/>
              <w:rPr>
                <w:rFonts w:cs="Calibri"/>
                <w:b/>
                <w:bCs/>
                <w:color w:val="000000"/>
                <w:sz w:val="18"/>
                <w:szCs w:val="18"/>
              </w:rPr>
            </w:pPr>
          </w:p>
          <w:p w:rsidR="00C22980" w:rsidRDefault="00C22980" w:rsidP="00C72FF3">
            <w:pPr>
              <w:spacing w:after="0"/>
              <w:jc w:val="left"/>
              <w:rPr>
                <w:rFonts w:cs="Calibri"/>
                <w:b/>
                <w:bCs/>
                <w:color w:val="000000"/>
                <w:sz w:val="18"/>
                <w:szCs w:val="18"/>
              </w:rPr>
            </w:pPr>
            <w:r>
              <w:rPr>
                <w:rFonts w:cs="Calibri"/>
                <w:b/>
                <w:bCs/>
                <w:color w:val="000000"/>
                <w:sz w:val="18"/>
                <w:szCs w:val="18"/>
              </w:rPr>
              <w:t>2015</w:t>
            </w:r>
          </w:p>
        </w:tc>
        <w:tc>
          <w:tcPr>
            <w:tcW w:w="348"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Pr>
                <w:rFonts w:cs="Calibri"/>
                <w:b/>
                <w:bCs/>
                <w:color w:val="000000"/>
                <w:sz w:val="18"/>
                <w:szCs w:val="18"/>
              </w:rPr>
              <w:t>2016</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2017</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2018</w:t>
            </w:r>
          </w:p>
        </w:tc>
        <w:tc>
          <w:tcPr>
            <w:tcW w:w="348" w:type="pct"/>
            <w:tcBorders>
              <w:top w:val="nil"/>
              <w:left w:val="nil"/>
              <w:bottom w:val="single" w:sz="4" w:space="0" w:color="auto"/>
              <w:right w:val="single" w:sz="4" w:space="0" w:color="auto"/>
            </w:tcBorders>
            <w:shd w:val="clear" w:color="auto" w:fill="AEAAAA"/>
            <w:vAlign w:val="center"/>
          </w:tcPr>
          <w:p w:rsidR="00C22980" w:rsidRPr="006105C6" w:rsidRDefault="00C22980" w:rsidP="00C72FF3">
            <w:pPr>
              <w:spacing w:after="0"/>
              <w:jc w:val="center"/>
              <w:rPr>
                <w:rFonts w:cs="Arial"/>
                <w:b/>
                <w:bCs/>
                <w:color w:val="000000"/>
                <w:sz w:val="18"/>
                <w:szCs w:val="18"/>
              </w:rPr>
            </w:pPr>
            <w:r w:rsidRPr="00354759">
              <w:rPr>
                <w:rFonts w:cs="Calibri"/>
                <w:b/>
                <w:bCs/>
                <w:color w:val="000000"/>
                <w:sz w:val="18"/>
                <w:szCs w:val="18"/>
              </w:rPr>
              <w:t>2019</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 xml:space="preserve">Sekizinci sınıf yıl sonu başarı ortalaması </w:t>
            </w:r>
          </w:p>
          <w:p w:rsidR="00C22980" w:rsidRPr="00C36030" w:rsidRDefault="00C22980" w:rsidP="00C72FF3">
            <w:pPr>
              <w:pStyle w:val="AralkYok"/>
              <w:rPr>
                <w:rFonts w:ascii="Times New Roman" w:hAnsi="Times New Roman"/>
              </w:rPr>
            </w:pPr>
            <w:r w:rsidRPr="00C36030">
              <w:rPr>
                <w:rFonts w:ascii="Times New Roman" w:hAnsi="Times New Roman"/>
              </w:rPr>
              <w:t>(e-okul’dan alınız)</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72</w:t>
            </w:r>
            <w:r w:rsidRPr="00D67F69">
              <w:rPr>
                <w:color w:val="000000"/>
                <w:sz w:val="24"/>
                <w:szCs w:val="24"/>
              </w:rPr>
              <w:t>,65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74,55</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75,75</w:t>
            </w:r>
          </w:p>
        </w:tc>
      </w:tr>
      <w:tr w:rsidR="00C22980" w:rsidRPr="00C36030" w:rsidTr="00C04F7F">
        <w:trPr>
          <w:trHeight w:val="112"/>
        </w:trPr>
        <w:tc>
          <w:tcPr>
            <w:tcW w:w="1456" w:type="pct"/>
            <w:vMerge w:val="restart"/>
            <w:tcBorders>
              <w:top w:val="single" w:sz="4" w:space="0" w:color="auto"/>
              <w:left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Sekizinci sınıf ortak sınav</w:t>
            </w:r>
          </w:p>
          <w:p w:rsidR="00C22980" w:rsidRPr="00C36030" w:rsidRDefault="00C22980" w:rsidP="00C72FF3">
            <w:pPr>
              <w:pStyle w:val="AralkYok"/>
              <w:rPr>
                <w:rFonts w:ascii="Times New Roman" w:hAnsi="Times New Roman"/>
              </w:rPr>
            </w:pPr>
            <w:r w:rsidRPr="00C36030">
              <w:rPr>
                <w:rFonts w:ascii="Times New Roman" w:hAnsi="Times New Roman"/>
              </w:rPr>
              <w:t>( TEOG) başarı ortalaması.</w:t>
            </w: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Türkçe</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69,32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66,43</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68,00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Matematik</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40,80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39,40</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40,50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41,00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41,50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42,00</w:t>
            </w:r>
          </w:p>
        </w:tc>
      </w:tr>
      <w:tr w:rsidR="00C22980" w:rsidRPr="00C36030" w:rsidTr="00C04F7F">
        <w:trPr>
          <w:trHeight w:val="131"/>
        </w:trPr>
        <w:tc>
          <w:tcPr>
            <w:tcW w:w="1456" w:type="pct"/>
            <w:vMerge/>
            <w:tcBorders>
              <w:left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Fen ve Teknoloji</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57,25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58,27</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59,00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59,50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60,00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60,50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Sosyal Bilgiler</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56,92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66,35</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66,75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67,50</w:t>
            </w:r>
          </w:p>
        </w:tc>
      </w:tr>
      <w:tr w:rsidR="00C22980" w:rsidRPr="00C36030" w:rsidTr="00C04F7F">
        <w:trPr>
          <w:trHeight w:val="112"/>
        </w:trPr>
        <w:tc>
          <w:tcPr>
            <w:tcW w:w="1456" w:type="pct"/>
            <w:vMerge/>
            <w:tcBorders>
              <w:left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Yabancı Dil</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43,75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46,84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47,00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47,50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48,00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48,50</w:t>
            </w:r>
          </w:p>
        </w:tc>
      </w:tr>
      <w:tr w:rsidR="00C22980" w:rsidRPr="00C36030" w:rsidTr="00C04F7F">
        <w:trPr>
          <w:trHeight w:val="122"/>
        </w:trPr>
        <w:tc>
          <w:tcPr>
            <w:tcW w:w="1456" w:type="pct"/>
            <w:vMerge/>
            <w:tcBorders>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p>
        </w:tc>
        <w:tc>
          <w:tcPr>
            <w:tcW w:w="1374" w:type="pct"/>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rPr>
            </w:pPr>
            <w:r w:rsidRPr="00C36030">
              <w:rPr>
                <w:rFonts w:ascii="Times New Roman" w:hAnsi="Times New Roman"/>
              </w:rPr>
              <w:t>Din Kül ve Ahl. Bil.</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pStyle w:val="AralkYok"/>
              <w:jc w:val="center"/>
              <w:rPr>
                <w:rFonts w:ascii="Times New Roman" w:hAnsi="Times New Roman"/>
                <w:color w:val="000000"/>
                <w:sz w:val="24"/>
                <w:szCs w:val="24"/>
              </w:rPr>
            </w:pPr>
            <w:r w:rsidRPr="00D67F69">
              <w:rPr>
                <w:rFonts w:ascii="Times New Roman" w:hAnsi="Times New Roman"/>
                <w:color w:val="000000"/>
                <w:sz w:val="24"/>
                <w:szCs w:val="24"/>
              </w:rPr>
              <w:t>70,36</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85,08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85,25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85,50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85,75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86,00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color w:val="000000"/>
              </w:rPr>
            </w:pPr>
            <w:r w:rsidRPr="00C36030">
              <w:rPr>
                <w:rFonts w:ascii="Times New Roman" w:hAnsi="Times New Roman"/>
                <w:color w:val="000000"/>
              </w:rPr>
              <w:t xml:space="preserve">Beyaz bayrak ölçütlerine uymasayısı (Beyaz Bayrak Okul Denetim Formunun 56 maddesine göre yapınız.) </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51</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52</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54</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56</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color w:val="000000"/>
              </w:rPr>
            </w:pPr>
            <w:r w:rsidRPr="00C36030">
              <w:rPr>
                <w:rFonts w:ascii="Times New Roman" w:hAnsi="Times New Roman"/>
                <w:color w:val="000000"/>
              </w:rPr>
              <w:t>Disiplin problemleri vaka sayısı(Rehberlik bölümü ya da disiplin kuruluna ait)</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0</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vAlign w:val="bottom"/>
          </w:tcPr>
          <w:p w:rsidR="00C22980" w:rsidRPr="00C36030" w:rsidRDefault="00C22980" w:rsidP="00C72FF3">
            <w:pPr>
              <w:pStyle w:val="AralkYok"/>
              <w:rPr>
                <w:rFonts w:ascii="Times New Roman" w:hAnsi="Times New Roman"/>
                <w:color w:val="000000"/>
              </w:rPr>
            </w:pPr>
            <w:r w:rsidRPr="00C36030">
              <w:rPr>
                <w:rFonts w:ascii="Times New Roman" w:hAnsi="Times New Roman"/>
              </w:rPr>
              <w:t>Öğrenci başına düşen kitap okuma sayısı (</w:t>
            </w:r>
            <w:r w:rsidRPr="00C36030">
              <w:rPr>
                <w:rFonts w:ascii="Times New Roman" w:hAnsi="Times New Roman"/>
                <w:color w:val="FF0000"/>
              </w:rPr>
              <w:t>e-okul’dan alınız</w:t>
            </w:r>
            <w:r w:rsidRPr="00C36030">
              <w:rPr>
                <w:rFonts w:ascii="Times New Roman" w:hAnsi="Times New Roman"/>
              </w:rPr>
              <w:t>)</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%15,3</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%17,8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19</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21</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25</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AralkYok"/>
              <w:rPr>
                <w:rFonts w:ascii="Times New Roman" w:hAnsi="Times New Roman"/>
              </w:rPr>
            </w:pPr>
            <w:r w:rsidRPr="00C36030">
              <w:rPr>
                <w:rFonts w:ascii="Times New Roman" w:hAnsi="Times New Roman"/>
              </w:rPr>
              <w:t>Sanat, bilim, kültür ve spor alanlarında en az bir faaliyete katılan öğrenci oranı</w:t>
            </w:r>
            <w:r w:rsidRPr="00C36030">
              <w:rPr>
                <w:rFonts w:ascii="Times New Roman" w:hAnsi="Times New Roman"/>
                <w:color w:val="FF0000"/>
              </w:rPr>
              <w:t xml:space="preserve">(takım ve eksersiz: </w:t>
            </w:r>
            <w:r w:rsidRPr="00C36030">
              <w:rPr>
                <w:rFonts w:ascii="Times New Roman" w:hAnsi="Times New Roman"/>
                <w:b/>
                <w:color w:val="FF0000"/>
              </w:rPr>
              <w:t>Formül= Görev alan öğrenci sayısı X 100</w:t>
            </w:r>
            <w:r w:rsidRPr="00C36030">
              <w:rPr>
                <w:rFonts w:ascii="Times New Roman" w:hAnsi="Times New Roman"/>
                <w:b/>
                <w:i/>
                <w:color w:val="FF0000"/>
              </w:rPr>
              <w:t>/</w:t>
            </w:r>
            <w:r w:rsidRPr="00C36030">
              <w:rPr>
                <w:rFonts w:ascii="Times New Roman" w:hAnsi="Times New Roman"/>
                <w:b/>
                <w:color w:val="FF0000"/>
              </w:rPr>
              <w:t>toplam öğrenci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%45</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%51</w:t>
            </w:r>
          </w:p>
          <w:p w:rsidR="00C22980" w:rsidRPr="00D67F69" w:rsidRDefault="00C22980" w:rsidP="00D67F69">
            <w:pPr>
              <w:spacing w:after="0" w:line="240" w:lineRule="auto"/>
              <w:jc w:val="center"/>
              <w:rPr>
                <w:color w:val="000000"/>
                <w:sz w:val="24"/>
                <w:szCs w:val="24"/>
              </w:rPr>
            </w:pP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%5</w:t>
            </w:r>
            <w:r>
              <w:rPr>
                <w:color w:val="000000"/>
                <w:sz w:val="24"/>
                <w:szCs w:val="24"/>
              </w:rPr>
              <w:t>6</w:t>
            </w:r>
          </w:p>
          <w:p w:rsidR="00C22980" w:rsidRPr="00D67F69" w:rsidRDefault="00C22980" w:rsidP="00D67F69">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Pr>
                <w:color w:val="000000"/>
                <w:sz w:val="24"/>
                <w:szCs w:val="24"/>
              </w:rPr>
              <w:t>%60</w:t>
            </w:r>
          </w:p>
          <w:p w:rsidR="00C22980" w:rsidRPr="00D67F69" w:rsidRDefault="00C22980" w:rsidP="00F10C60">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sidRPr="00D67F69">
              <w:rPr>
                <w:color w:val="000000"/>
                <w:sz w:val="24"/>
                <w:szCs w:val="24"/>
              </w:rPr>
              <w:t>%</w:t>
            </w:r>
            <w:r>
              <w:rPr>
                <w:color w:val="000000"/>
                <w:sz w:val="24"/>
                <w:szCs w:val="24"/>
              </w:rPr>
              <w:t>65</w:t>
            </w:r>
          </w:p>
          <w:p w:rsidR="00C22980" w:rsidRPr="00D67F69" w:rsidRDefault="00C22980" w:rsidP="00F10C60">
            <w:pPr>
              <w:spacing w:after="0" w:line="240" w:lineRule="auto"/>
              <w:jc w:val="center"/>
              <w:rPr>
                <w:color w:val="000000"/>
                <w:sz w:val="24"/>
                <w:szCs w:val="24"/>
              </w:rPr>
            </w:pP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F10C60">
            <w:pPr>
              <w:spacing w:after="0" w:line="240" w:lineRule="auto"/>
              <w:jc w:val="center"/>
              <w:rPr>
                <w:color w:val="000000"/>
                <w:sz w:val="24"/>
                <w:szCs w:val="24"/>
              </w:rPr>
            </w:pPr>
            <w:r w:rsidRPr="00D67F69">
              <w:rPr>
                <w:color w:val="000000"/>
                <w:sz w:val="24"/>
                <w:szCs w:val="24"/>
              </w:rPr>
              <w:t>%</w:t>
            </w:r>
            <w:r>
              <w:rPr>
                <w:color w:val="000000"/>
                <w:sz w:val="24"/>
                <w:szCs w:val="24"/>
              </w:rPr>
              <w:t>70</w:t>
            </w:r>
          </w:p>
          <w:p w:rsidR="00C22980" w:rsidRPr="00D67F69" w:rsidRDefault="00C22980" w:rsidP="00F10C60">
            <w:pPr>
              <w:spacing w:after="0" w:line="240" w:lineRule="auto"/>
              <w:jc w:val="center"/>
              <w:rPr>
                <w:color w:val="000000"/>
                <w:sz w:val="24"/>
                <w:szCs w:val="24"/>
              </w:rPr>
            </w:pP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AralkYok"/>
              <w:rPr>
                <w:rFonts w:ascii="Times New Roman" w:hAnsi="Times New Roman"/>
              </w:rPr>
            </w:pPr>
            <w:r w:rsidRPr="00C36030">
              <w:rPr>
                <w:rFonts w:ascii="Times New Roman" w:hAnsi="Times New Roman"/>
              </w:rPr>
              <w:t>Şube başına yapılan veli toplantı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3</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6</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7</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8</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AralkYok"/>
              <w:rPr>
                <w:rFonts w:ascii="Times New Roman" w:hAnsi="Times New Roman"/>
              </w:rPr>
            </w:pPr>
            <w:r w:rsidRPr="00C36030">
              <w:rPr>
                <w:rFonts w:ascii="Times New Roman" w:hAnsi="Times New Roman"/>
              </w:rPr>
              <w:t>Rehberlik servisince yapılan seminer, toplantı v.b faaliyet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11</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14</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15</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16</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17</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18</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AralkYok"/>
              <w:rPr>
                <w:rFonts w:ascii="Times New Roman" w:hAnsi="Times New Roman"/>
              </w:rPr>
            </w:pPr>
            <w:r w:rsidRPr="00C36030">
              <w:rPr>
                <w:rFonts w:ascii="Times New Roman" w:hAnsi="Times New Roman"/>
              </w:rPr>
              <w:t>Rehberlik servisince yapılan seminer, toplantı v.b faaliyetlere katılan veli oran.(katılan x100/toplam veli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%42</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%49</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%53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58</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64</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70</w:t>
            </w:r>
          </w:p>
        </w:tc>
      </w:tr>
      <w:tr w:rsidR="00C22980" w:rsidRPr="00C36030" w:rsidTr="00C04F7F">
        <w:trPr>
          <w:trHeight w:val="253"/>
        </w:trPr>
        <w:tc>
          <w:tcPr>
            <w:tcW w:w="2830" w:type="pct"/>
            <w:gridSpan w:val="2"/>
            <w:tcBorders>
              <w:top w:val="single" w:sz="4" w:space="0" w:color="auto"/>
              <w:left w:val="single" w:sz="4" w:space="0" w:color="auto"/>
              <w:bottom w:val="single" w:sz="4" w:space="0" w:color="auto"/>
              <w:right w:val="single" w:sz="4" w:space="0" w:color="auto"/>
            </w:tcBorders>
          </w:tcPr>
          <w:p w:rsidR="00C22980" w:rsidRPr="00C36030" w:rsidRDefault="00C22980" w:rsidP="00C72FF3">
            <w:pPr>
              <w:pStyle w:val="AralkYok"/>
              <w:rPr>
                <w:rFonts w:ascii="Times New Roman" w:hAnsi="Times New Roman"/>
              </w:rPr>
            </w:pPr>
            <w:r w:rsidRPr="00C36030">
              <w:rPr>
                <w:rFonts w:ascii="Times New Roman" w:hAnsi="Times New Roman"/>
              </w:rPr>
              <w:t xml:space="preserve">Rehberlik servisince yapılan seminer, toplantı v.b </w:t>
            </w:r>
            <w:r w:rsidRPr="00C36030">
              <w:rPr>
                <w:rFonts w:ascii="Times New Roman" w:hAnsi="Times New Roman"/>
              </w:rPr>
              <w:lastRenderedPageBreak/>
              <w:t>faaliyetlere katılan öğrenci oran.(katılanx100/toplam öğrenci sayısı)</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lastRenderedPageBreak/>
              <w:t>%81</w:t>
            </w:r>
          </w:p>
        </w:tc>
        <w:tc>
          <w:tcPr>
            <w:tcW w:w="389"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sidRPr="00D67F69">
              <w:rPr>
                <w:color w:val="000000"/>
                <w:sz w:val="24"/>
                <w:szCs w:val="24"/>
              </w:rPr>
              <w:t>%88</w:t>
            </w:r>
          </w:p>
        </w:tc>
        <w:tc>
          <w:tcPr>
            <w:tcW w:w="348" w:type="pct"/>
            <w:tcBorders>
              <w:top w:val="single" w:sz="4" w:space="0" w:color="auto"/>
              <w:left w:val="single" w:sz="4" w:space="0" w:color="auto"/>
              <w:bottom w:val="single" w:sz="4" w:space="0" w:color="auto"/>
              <w:right w:val="single" w:sz="4" w:space="0" w:color="auto"/>
            </w:tcBorders>
            <w:vAlign w:val="center"/>
          </w:tcPr>
          <w:p w:rsidR="00C22980" w:rsidRPr="00D67F69" w:rsidRDefault="00C22980" w:rsidP="00C04F7F">
            <w:pPr>
              <w:spacing w:after="0" w:line="240" w:lineRule="auto"/>
              <w:jc w:val="center"/>
              <w:rPr>
                <w:color w:val="000000"/>
                <w:sz w:val="24"/>
                <w:szCs w:val="24"/>
              </w:rPr>
            </w:pPr>
            <w:r w:rsidRPr="00D67F69">
              <w:rPr>
                <w:color w:val="000000"/>
                <w:sz w:val="24"/>
                <w:szCs w:val="24"/>
              </w:rPr>
              <w:t>%</w:t>
            </w:r>
            <w:r>
              <w:rPr>
                <w:color w:val="000000"/>
                <w:sz w:val="24"/>
                <w:szCs w:val="24"/>
              </w:rPr>
              <w:t>89</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%91</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%93</w:t>
            </w:r>
          </w:p>
        </w:tc>
        <w:tc>
          <w:tcPr>
            <w:tcW w:w="348" w:type="pct"/>
            <w:tcBorders>
              <w:top w:val="single" w:sz="4" w:space="0" w:color="auto"/>
              <w:left w:val="nil"/>
              <w:bottom w:val="single" w:sz="4" w:space="0" w:color="auto"/>
              <w:right w:val="single" w:sz="4" w:space="0" w:color="auto"/>
            </w:tcBorders>
            <w:vAlign w:val="center"/>
          </w:tcPr>
          <w:p w:rsidR="00C22980" w:rsidRPr="00D67F69" w:rsidRDefault="00C22980" w:rsidP="00D67F69">
            <w:pPr>
              <w:spacing w:after="0" w:line="240" w:lineRule="auto"/>
              <w:jc w:val="center"/>
              <w:rPr>
                <w:color w:val="000000"/>
                <w:sz w:val="24"/>
                <w:szCs w:val="24"/>
              </w:rPr>
            </w:pPr>
            <w:r>
              <w:rPr>
                <w:color w:val="000000"/>
                <w:sz w:val="24"/>
                <w:szCs w:val="24"/>
              </w:rPr>
              <w:t>%95</w:t>
            </w:r>
          </w:p>
        </w:tc>
      </w:tr>
    </w:tbl>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Default="00C22980" w:rsidP="00E025BD">
      <w:pPr>
        <w:rPr>
          <w:b/>
          <w:sz w:val="24"/>
          <w:szCs w:val="24"/>
        </w:rPr>
      </w:pPr>
    </w:p>
    <w:p w:rsidR="00C22980" w:rsidRPr="00107091" w:rsidRDefault="00C22980" w:rsidP="00E025BD">
      <w:pPr>
        <w:rPr>
          <w:b/>
          <w:sz w:val="24"/>
          <w:szCs w:val="24"/>
        </w:rPr>
      </w:pPr>
    </w:p>
    <w:p w:rsidR="00C22980" w:rsidRPr="0080054D" w:rsidRDefault="00C22980" w:rsidP="00E025BD">
      <w:pPr>
        <w:rPr>
          <w:b/>
          <w:sz w:val="24"/>
          <w:szCs w:val="24"/>
        </w:rPr>
      </w:pPr>
      <w:r w:rsidRPr="00107091">
        <w:rPr>
          <w:b/>
          <w:sz w:val="24"/>
          <w:szCs w:val="24"/>
        </w:rPr>
        <w:t xml:space="preserve">Tedbirler </w:t>
      </w:r>
      <w:r>
        <w:rPr>
          <w:b/>
          <w:sz w:val="24"/>
          <w:szCs w:val="24"/>
        </w:rPr>
        <w:t xml:space="preserve">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8897"/>
      </w:tblGrid>
      <w:tr w:rsidR="00C22980" w:rsidRPr="00C36030" w:rsidTr="00C36030">
        <w:tc>
          <w:tcPr>
            <w:tcW w:w="486" w:type="pct"/>
            <w:shd w:val="clear" w:color="auto" w:fill="2E74B5"/>
          </w:tcPr>
          <w:p w:rsidR="00C22980" w:rsidRPr="00C36030" w:rsidRDefault="00C22980" w:rsidP="00C36030">
            <w:pPr>
              <w:jc w:val="center"/>
              <w:rPr>
                <w:b/>
                <w:sz w:val="24"/>
                <w:szCs w:val="24"/>
              </w:rPr>
            </w:pPr>
            <w:r w:rsidRPr="00C36030">
              <w:rPr>
                <w:b/>
                <w:sz w:val="24"/>
                <w:szCs w:val="24"/>
              </w:rPr>
              <w:t>Sıra</w:t>
            </w:r>
          </w:p>
        </w:tc>
        <w:tc>
          <w:tcPr>
            <w:tcW w:w="4514" w:type="pct"/>
            <w:shd w:val="clear" w:color="auto" w:fill="2E74B5"/>
          </w:tcPr>
          <w:p w:rsidR="00C22980" w:rsidRPr="00C36030" w:rsidRDefault="00C22980" w:rsidP="00C36030">
            <w:pPr>
              <w:jc w:val="center"/>
              <w:rPr>
                <w:b/>
                <w:sz w:val="24"/>
                <w:szCs w:val="24"/>
              </w:rPr>
            </w:pPr>
            <w:r w:rsidRPr="00C36030">
              <w:rPr>
                <w:b/>
                <w:sz w:val="24"/>
                <w:szCs w:val="24"/>
              </w:rPr>
              <w:t>Tedbirler</w:t>
            </w:r>
          </w:p>
        </w:tc>
      </w:tr>
      <w:tr w:rsidR="00C22980" w:rsidRPr="00C36030" w:rsidTr="00C36030">
        <w:trPr>
          <w:trHeight w:val="226"/>
        </w:trPr>
        <w:tc>
          <w:tcPr>
            <w:tcW w:w="486" w:type="pct"/>
          </w:tcPr>
          <w:p w:rsidR="00C22980" w:rsidRPr="00C36030" w:rsidRDefault="00C22980" w:rsidP="00C36030">
            <w:pPr>
              <w:ind w:left="360"/>
              <w:rPr>
                <w:sz w:val="24"/>
                <w:szCs w:val="24"/>
              </w:rPr>
            </w:pPr>
            <w:r w:rsidRPr="00C36030">
              <w:rPr>
                <w:sz w:val="24"/>
                <w:szCs w:val="24"/>
              </w:rPr>
              <w:t>5.</w:t>
            </w:r>
          </w:p>
        </w:tc>
        <w:tc>
          <w:tcPr>
            <w:tcW w:w="4514" w:type="pct"/>
          </w:tcPr>
          <w:p w:rsidR="00C22980" w:rsidRPr="00C36030" w:rsidRDefault="00C22980" w:rsidP="009919E3">
            <w:pPr>
              <w:rPr>
                <w:sz w:val="24"/>
                <w:szCs w:val="24"/>
              </w:rPr>
            </w:pPr>
            <w:r w:rsidRPr="00C36030">
              <w:rPr>
                <w:noProof w:val="0"/>
                <w:sz w:val="24"/>
                <w:szCs w:val="24"/>
              </w:rPr>
              <w:t>Öğrenci başarısı ve kazanımları destekleyici çalışmalar yapılacaktır</w:t>
            </w:r>
          </w:p>
        </w:tc>
      </w:tr>
      <w:tr w:rsidR="00C22980" w:rsidRPr="00C36030" w:rsidTr="00C36030">
        <w:trPr>
          <w:trHeight w:val="545"/>
        </w:trPr>
        <w:tc>
          <w:tcPr>
            <w:tcW w:w="486" w:type="pct"/>
            <w:shd w:val="clear" w:color="auto" w:fill="D9D9D9"/>
          </w:tcPr>
          <w:p w:rsidR="00C22980" w:rsidRPr="00C36030" w:rsidRDefault="00C22980" w:rsidP="00C36030">
            <w:pPr>
              <w:ind w:left="360"/>
              <w:rPr>
                <w:sz w:val="24"/>
                <w:szCs w:val="24"/>
              </w:rPr>
            </w:pPr>
            <w:r w:rsidRPr="00C36030">
              <w:rPr>
                <w:sz w:val="24"/>
                <w:szCs w:val="24"/>
              </w:rPr>
              <w:t>6.</w:t>
            </w:r>
          </w:p>
        </w:tc>
        <w:tc>
          <w:tcPr>
            <w:tcW w:w="4514" w:type="pct"/>
            <w:shd w:val="clear" w:color="auto" w:fill="D9D9D9"/>
          </w:tcPr>
          <w:p w:rsidR="00C22980" w:rsidRPr="00C36030" w:rsidRDefault="00C22980" w:rsidP="009919E3">
            <w:pPr>
              <w:rPr>
                <w:noProof w:val="0"/>
                <w:sz w:val="24"/>
                <w:szCs w:val="24"/>
              </w:rPr>
            </w:pPr>
            <w:r w:rsidRPr="00C36030">
              <w:rPr>
                <w:noProof w:val="0"/>
                <w:sz w:val="24"/>
                <w:szCs w:val="24"/>
              </w:rPr>
              <w:t>Yerel yönetimlerle iş birliği yapıp ailelerin öğrenci başarısı konusunda bilinçlenme çalışmaları yapılacaktır.</w:t>
            </w:r>
            <w:r w:rsidRPr="00C36030">
              <w:rPr>
                <w:noProof w:val="0"/>
                <w:sz w:val="24"/>
                <w:szCs w:val="24"/>
              </w:rPr>
              <w:tab/>
            </w:r>
          </w:p>
        </w:tc>
      </w:tr>
      <w:tr w:rsidR="00C22980" w:rsidRPr="00C36030" w:rsidTr="00C36030">
        <w:trPr>
          <w:trHeight w:val="684"/>
        </w:trPr>
        <w:tc>
          <w:tcPr>
            <w:tcW w:w="486" w:type="pct"/>
          </w:tcPr>
          <w:p w:rsidR="00C22980" w:rsidRPr="00C36030" w:rsidRDefault="00C22980" w:rsidP="00C36030">
            <w:pPr>
              <w:ind w:left="360"/>
              <w:rPr>
                <w:sz w:val="24"/>
                <w:szCs w:val="24"/>
              </w:rPr>
            </w:pPr>
            <w:r w:rsidRPr="00C36030">
              <w:rPr>
                <w:sz w:val="24"/>
                <w:szCs w:val="24"/>
              </w:rPr>
              <w:t>7.</w:t>
            </w:r>
          </w:p>
        </w:tc>
        <w:tc>
          <w:tcPr>
            <w:tcW w:w="4514" w:type="pct"/>
          </w:tcPr>
          <w:p w:rsidR="00C22980" w:rsidRPr="00C36030" w:rsidRDefault="00C22980" w:rsidP="009919E3">
            <w:pPr>
              <w:rPr>
                <w:noProof w:val="0"/>
                <w:sz w:val="24"/>
                <w:szCs w:val="24"/>
              </w:rPr>
            </w:pPr>
            <w:r w:rsidRPr="00C36030">
              <w:rPr>
                <w:noProof w:val="0"/>
                <w:sz w:val="24"/>
                <w:szCs w:val="24"/>
              </w:rPr>
              <w:t>Rehberlik Hizmetlerinin geliştirilmesi (disiplin problemleri vb.) konusunda çalışmalar yapılacaktır.</w:t>
            </w:r>
          </w:p>
        </w:tc>
      </w:tr>
      <w:tr w:rsidR="00C22980" w:rsidRPr="00C36030" w:rsidTr="00C36030">
        <w:trPr>
          <w:trHeight w:val="567"/>
        </w:trPr>
        <w:tc>
          <w:tcPr>
            <w:tcW w:w="486" w:type="pct"/>
            <w:shd w:val="clear" w:color="auto" w:fill="D9D9D9"/>
          </w:tcPr>
          <w:p w:rsidR="00C22980" w:rsidRPr="00C36030" w:rsidRDefault="00C22980" w:rsidP="00C36030">
            <w:pPr>
              <w:ind w:left="360"/>
              <w:rPr>
                <w:sz w:val="24"/>
                <w:szCs w:val="24"/>
              </w:rPr>
            </w:pPr>
            <w:r w:rsidRPr="00C36030">
              <w:rPr>
                <w:sz w:val="24"/>
                <w:szCs w:val="24"/>
              </w:rPr>
              <w:t>8.</w:t>
            </w:r>
          </w:p>
        </w:tc>
        <w:tc>
          <w:tcPr>
            <w:tcW w:w="4514" w:type="pct"/>
            <w:shd w:val="clear" w:color="auto" w:fill="D9D9D9"/>
          </w:tcPr>
          <w:p w:rsidR="00C22980" w:rsidRPr="00C36030" w:rsidRDefault="00C22980" w:rsidP="009919E3">
            <w:pPr>
              <w:rPr>
                <w:noProof w:val="0"/>
                <w:sz w:val="24"/>
                <w:szCs w:val="24"/>
              </w:rPr>
            </w:pPr>
            <w:r w:rsidRPr="00C36030">
              <w:rPr>
                <w:noProof w:val="0"/>
                <w:sz w:val="24"/>
                <w:szCs w:val="24"/>
              </w:rPr>
              <w:t>Her düzey eğitim kademesinde gerçekleştirilen sosyal, sanatsal ve sportif faaliyetlerin sayısı artırılacak.</w:t>
            </w:r>
          </w:p>
        </w:tc>
      </w:tr>
      <w:tr w:rsidR="00C22980" w:rsidRPr="00C36030" w:rsidTr="00C36030">
        <w:trPr>
          <w:trHeight w:val="566"/>
        </w:trPr>
        <w:tc>
          <w:tcPr>
            <w:tcW w:w="486" w:type="pct"/>
          </w:tcPr>
          <w:p w:rsidR="00C22980" w:rsidRPr="00C36030" w:rsidRDefault="00C22980" w:rsidP="00C36030">
            <w:pPr>
              <w:ind w:left="360"/>
              <w:rPr>
                <w:sz w:val="24"/>
                <w:szCs w:val="24"/>
              </w:rPr>
            </w:pPr>
            <w:r w:rsidRPr="00C36030">
              <w:rPr>
                <w:sz w:val="24"/>
                <w:szCs w:val="24"/>
              </w:rPr>
              <w:t>9.</w:t>
            </w:r>
          </w:p>
        </w:tc>
        <w:tc>
          <w:tcPr>
            <w:tcW w:w="4514" w:type="pct"/>
          </w:tcPr>
          <w:p w:rsidR="00C22980" w:rsidRPr="00C36030" w:rsidRDefault="00C22980" w:rsidP="00227F6D">
            <w:pPr>
              <w:rPr>
                <w:noProof w:val="0"/>
                <w:sz w:val="24"/>
                <w:szCs w:val="24"/>
              </w:rPr>
            </w:pPr>
            <w:r w:rsidRPr="00C36030">
              <w:rPr>
                <w:noProof w:val="0"/>
                <w:sz w:val="24"/>
                <w:szCs w:val="24"/>
              </w:rPr>
              <w:t>Beyaz bayrak ölçütlerine uyum çalışmaları yapılacaktır.(bakınız ek: Beyaz bayrak denetim formu)</w:t>
            </w:r>
          </w:p>
        </w:tc>
      </w:tr>
      <w:tr w:rsidR="00C22980" w:rsidRPr="00C36030" w:rsidTr="00C36030">
        <w:trPr>
          <w:trHeight w:val="281"/>
        </w:trPr>
        <w:tc>
          <w:tcPr>
            <w:tcW w:w="486" w:type="pct"/>
          </w:tcPr>
          <w:p w:rsidR="00C22980" w:rsidRPr="00C36030" w:rsidRDefault="00C22980" w:rsidP="00C36030">
            <w:pPr>
              <w:ind w:left="360"/>
              <w:rPr>
                <w:sz w:val="24"/>
                <w:szCs w:val="24"/>
              </w:rPr>
            </w:pPr>
            <w:r w:rsidRPr="00C36030">
              <w:rPr>
                <w:sz w:val="24"/>
                <w:szCs w:val="24"/>
              </w:rPr>
              <w:t>10.</w:t>
            </w:r>
          </w:p>
        </w:tc>
        <w:tc>
          <w:tcPr>
            <w:tcW w:w="4514" w:type="pct"/>
          </w:tcPr>
          <w:p w:rsidR="00C22980" w:rsidRPr="00C36030" w:rsidRDefault="00C22980" w:rsidP="007B06F7">
            <w:pPr>
              <w:rPr>
                <w:noProof w:val="0"/>
                <w:sz w:val="24"/>
                <w:szCs w:val="24"/>
              </w:rPr>
            </w:pPr>
            <w:r w:rsidRPr="00C36030">
              <w:rPr>
                <w:noProof w:val="0"/>
                <w:sz w:val="24"/>
                <w:szCs w:val="24"/>
              </w:rPr>
              <w:t>Veli toplantı içeriği ve etkisinin arttırılmasına yönelik çalışmalar yapılacaktır.</w:t>
            </w:r>
          </w:p>
        </w:tc>
      </w:tr>
    </w:tbl>
    <w:p w:rsidR="00C22980" w:rsidRPr="00107091" w:rsidRDefault="00C22980" w:rsidP="00E025BD">
      <w:pPr>
        <w:rPr>
          <w:color w:val="FF0000"/>
          <w:sz w:val="24"/>
          <w:szCs w:val="24"/>
        </w:rPr>
      </w:pPr>
    </w:p>
    <w:p w:rsidR="00C22980" w:rsidRPr="00107091" w:rsidRDefault="00C22980" w:rsidP="00E025BD">
      <w:pPr>
        <w:rPr>
          <w:b/>
          <w:sz w:val="24"/>
          <w:szCs w:val="24"/>
        </w:rPr>
      </w:pPr>
      <w:r w:rsidRPr="00107091">
        <w:rPr>
          <w:b/>
          <w:sz w:val="24"/>
          <w:szCs w:val="24"/>
        </w:rPr>
        <w:t xml:space="preserve">HEDEF_2.2: </w:t>
      </w:r>
    </w:p>
    <w:p w:rsidR="00C22980" w:rsidRPr="00107091" w:rsidRDefault="00C22980" w:rsidP="00E025BD">
      <w:pPr>
        <w:rPr>
          <w:sz w:val="24"/>
          <w:szCs w:val="24"/>
        </w:rPr>
      </w:pPr>
      <w:r w:rsidRPr="00107091">
        <w:rPr>
          <w:sz w:val="24"/>
          <w:szCs w:val="24"/>
        </w:rPr>
        <w:t xml:space="preserve">Öğrencilerin yabancı dil yeterliliğini geliştirerek uluslararası etkinliklere katılan öğrenci ve öğretmen sayısını artırmak. </w:t>
      </w:r>
    </w:p>
    <w:p w:rsidR="00C22980" w:rsidRPr="00107091" w:rsidRDefault="00C22980" w:rsidP="00464F82">
      <w:pPr>
        <w:rPr>
          <w:b/>
          <w:sz w:val="24"/>
          <w:szCs w:val="24"/>
        </w:rPr>
      </w:pPr>
      <w:r w:rsidRPr="00107091">
        <w:rPr>
          <w:b/>
          <w:sz w:val="24"/>
          <w:szCs w:val="24"/>
        </w:rPr>
        <w:t>PERFORMANS GÖSTERGELERİ 2.2.:</w:t>
      </w:r>
    </w:p>
    <w:tbl>
      <w:tblPr>
        <w:tblW w:w="4958" w:type="pct"/>
        <w:tblCellMar>
          <w:left w:w="70" w:type="dxa"/>
          <w:right w:w="70" w:type="dxa"/>
        </w:tblCellMar>
        <w:tblLook w:val="00A0" w:firstRow="1" w:lastRow="0" w:firstColumn="1" w:lastColumn="0" w:noHBand="0" w:noVBand="0"/>
      </w:tblPr>
      <w:tblGrid>
        <w:gridCol w:w="5473"/>
        <w:gridCol w:w="708"/>
        <w:gridCol w:w="700"/>
        <w:gridCol w:w="702"/>
        <w:gridCol w:w="706"/>
        <w:gridCol w:w="706"/>
        <w:gridCol w:w="702"/>
      </w:tblGrid>
      <w:tr w:rsidR="00C22980" w:rsidRPr="00C36030" w:rsidTr="00B06690">
        <w:trPr>
          <w:trHeight w:val="587"/>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B06690">
            <w:pPr>
              <w:spacing w:after="0" w:line="240" w:lineRule="auto"/>
              <w:jc w:val="center"/>
              <w:rPr>
                <w:b/>
                <w:bCs/>
                <w:color w:val="000000"/>
                <w:sz w:val="24"/>
                <w:szCs w:val="24"/>
              </w:rPr>
            </w:pPr>
            <w:r w:rsidRPr="00107091">
              <w:rPr>
                <w:b/>
                <w:bCs/>
                <w:color w:val="000000"/>
                <w:sz w:val="24"/>
                <w:szCs w:val="24"/>
              </w:rPr>
              <w:t>PERFORMANS GÖSTERGELERİ</w:t>
            </w:r>
          </w:p>
        </w:tc>
        <w:tc>
          <w:tcPr>
            <w:tcW w:w="365" w:type="pct"/>
            <w:tcBorders>
              <w:top w:val="single" w:sz="4" w:space="0" w:color="auto"/>
              <w:left w:val="nil"/>
              <w:bottom w:val="single" w:sz="4" w:space="0" w:color="auto"/>
              <w:right w:val="nil"/>
            </w:tcBorders>
            <w:shd w:val="clear" w:color="auto" w:fill="2E74B5"/>
          </w:tcPr>
          <w:p w:rsidR="00C22980" w:rsidRPr="00107091" w:rsidRDefault="00C22980" w:rsidP="00B06690">
            <w:pPr>
              <w:spacing w:after="0" w:line="240" w:lineRule="auto"/>
              <w:jc w:val="center"/>
              <w:rPr>
                <w:b/>
                <w:bCs/>
                <w:color w:val="FFFFFF"/>
                <w:sz w:val="24"/>
                <w:szCs w:val="24"/>
              </w:rPr>
            </w:pPr>
          </w:p>
        </w:tc>
        <w:tc>
          <w:tcPr>
            <w:tcW w:w="361" w:type="pct"/>
            <w:tcBorders>
              <w:top w:val="single" w:sz="4" w:space="0" w:color="auto"/>
              <w:left w:val="nil"/>
              <w:bottom w:val="single" w:sz="4" w:space="0" w:color="auto"/>
              <w:right w:val="nil"/>
            </w:tcBorders>
            <w:shd w:val="clear" w:color="auto" w:fill="2E74B5"/>
          </w:tcPr>
          <w:p w:rsidR="00C22980" w:rsidRPr="00107091" w:rsidRDefault="00C22980" w:rsidP="00B06690">
            <w:pPr>
              <w:spacing w:after="0" w:line="240" w:lineRule="auto"/>
              <w:jc w:val="center"/>
              <w:rPr>
                <w:b/>
                <w:bCs/>
                <w:color w:val="FFFFFF"/>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B06690">
            <w:pPr>
              <w:spacing w:after="0" w:line="240" w:lineRule="auto"/>
              <w:jc w:val="center"/>
              <w:rPr>
                <w:b/>
                <w:bCs/>
                <w:color w:val="000000"/>
                <w:sz w:val="24"/>
                <w:szCs w:val="24"/>
              </w:rPr>
            </w:pPr>
            <w:r w:rsidRPr="00107091">
              <w:rPr>
                <w:b/>
                <w:bCs/>
                <w:color w:val="FFFFFF"/>
                <w:sz w:val="24"/>
                <w:szCs w:val="24"/>
              </w:rPr>
              <w:t>Hedefler</w:t>
            </w:r>
          </w:p>
        </w:tc>
      </w:tr>
      <w:tr w:rsidR="00C22980" w:rsidRPr="00C36030" w:rsidTr="00B06690">
        <w:trPr>
          <w:trHeight w:val="714"/>
        </w:trPr>
        <w:tc>
          <w:tcPr>
            <w:tcW w:w="2822"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B06690">
            <w:pPr>
              <w:spacing w:after="0" w:line="240" w:lineRule="auto"/>
              <w:rPr>
                <w:b/>
                <w:bCs/>
                <w:color w:val="000000"/>
                <w:sz w:val="24"/>
                <w:szCs w:val="24"/>
              </w:rPr>
            </w:pPr>
          </w:p>
        </w:tc>
        <w:tc>
          <w:tcPr>
            <w:tcW w:w="365" w:type="pct"/>
            <w:tcBorders>
              <w:top w:val="nil"/>
              <w:left w:val="nil"/>
              <w:bottom w:val="single" w:sz="4" w:space="0" w:color="auto"/>
              <w:right w:val="single" w:sz="4" w:space="0" w:color="auto"/>
            </w:tcBorders>
            <w:shd w:val="clear" w:color="auto" w:fill="FFFF00"/>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2014</w:t>
            </w:r>
          </w:p>
        </w:tc>
        <w:tc>
          <w:tcPr>
            <w:tcW w:w="361"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B06690">
            <w:pPr>
              <w:spacing w:after="0"/>
              <w:jc w:val="left"/>
              <w:rPr>
                <w:b/>
                <w:bCs/>
                <w:color w:val="000000"/>
                <w:sz w:val="24"/>
                <w:szCs w:val="24"/>
              </w:rPr>
            </w:pPr>
          </w:p>
          <w:p w:rsidR="00C22980" w:rsidRPr="00107091" w:rsidRDefault="00C22980" w:rsidP="00B06690">
            <w:pPr>
              <w:spacing w:after="0"/>
              <w:jc w:val="left"/>
              <w:rPr>
                <w:b/>
                <w:bCs/>
                <w:color w:val="000000"/>
                <w:sz w:val="24"/>
                <w:szCs w:val="24"/>
              </w:rPr>
            </w:pPr>
            <w:r w:rsidRPr="00107091">
              <w:rPr>
                <w:b/>
                <w:bCs/>
                <w:color w:val="000000"/>
                <w:sz w:val="24"/>
                <w:szCs w:val="24"/>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2016</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2017</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B06690">
            <w:pPr>
              <w:spacing w:after="0"/>
              <w:jc w:val="center"/>
              <w:rPr>
                <w:b/>
                <w:bCs/>
                <w:color w:val="000000"/>
                <w:sz w:val="24"/>
                <w:szCs w:val="24"/>
              </w:rPr>
            </w:pPr>
            <w:r w:rsidRPr="00107091">
              <w:rPr>
                <w:b/>
                <w:bCs/>
                <w:color w:val="000000"/>
                <w:sz w:val="24"/>
                <w:szCs w:val="24"/>
              </w:rPr>
              <w:t>2018</w:t>
            </w:r>
          </w:p>
        </w:tc>
        <w:tc>
          <w:tcPr>
            <w:tcW w:w="364"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B06690">
            <w:pPr>
              <w:spacing w:after="0"/>
              <w:jc w:val="center"/>
              <w:rPr>
                <w:b/>
                <w:bCs/>
                <w:color w:val="000000"/>
                <w:sz w:val="24"/>
                <w:szCs w:val="24"/>
              </w:rPr>
            </w:pPr>
          </w:p>
          <w:p w:rsidR="00C22980" w:rsidRPr="00107091" w:rsidRDefault="00C22980" w:rsidP="00B06690">
            <w:pPr>
              <w:rPr>
                <w:b/>
                <w:sz w:val="24"/>
                <w:szCs w:val="24"/>
              </w:rPr>
            </w:pPr>
            <w:r w:rsidRPr="00107091">
              <w:rPr>
                <w:b/>
                <w:sz w:val="24"/>
                <w:szCs w:val="24"/>
              </w:rPr>
              <w:t>2019</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Başvurulan AB proje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 xml:space="preserve">Ulusal ve Uluslararası hareketlilik(il içi, il dışı, yurt içi, </w:t>
            </w:r>
            <w:r w:rsidRPr="00107091">
              <w:rPr>
                <w:color w:val="000000"/>
                <w:sz w:val="24"/>
                <w:szCs w:val="24"/>
              </w:rPr>
              <w:lastRenderedPageBreak/>
              <w:t>yurt dışı gezi gözlem) programlarına katılan yönetici ve öğretmen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lastRenderedPageBreak/>
              <w:t>12</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13</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14</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Pr>
                <w:color w:val="000000"/>
                <w:sz w:val="24"/>
                <w:szCs w:val="24"/>
              </w:rPr>
              <w:t>15</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lastRenderedPageBreak/>
              <w:t>Ulusal ve Uluslararası hareketlilik (il içi, il dışı, yutr içi, yurt dışı gezi gözlem)programlarına katılan öğrenci sayısı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p>
          <w:p w:rsidR="00C22980" w:rsidRPr="00107091" w:rsidRDefault="00C22980" w:rsidP="00B06690">
            <w:pPr>
              <w:jc w:val="center"/>
              <w:rPr>
                <w:sz w:val="24"/>
                <w:szCs w:val="24"/>
              </w:rPr>
            </w:pPr>
            <w:r w:rsidRPr="00107091">
              <w:rPr>
                <w:sz w:val="24"/>
                <w:szCs w:val="24"/>
              </w:rPr>
              <w:t>10</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8.sınıf ingilizce okul başarı not ortalaması (e-okul)</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47</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55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65</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70</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DyNED yabancı dil programı okul kullanma oranı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1,14</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2,27</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3,42</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4,55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6,83</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7,97</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 xml:space="preserve">DyNED yabancı dil programı öğrenci kullanma oranı </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11,39</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22,78</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34,17</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45,56</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56,95</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68,33</w:t>
            </w:r>
          </w:p>
        </w:tc>
      </w:tr>
      <w:tr w:rsidR="00C22980" w:rsidRPr="00C36030" w:rsidTr="00B06690">
        <w:trPr>
          <w:trHeight w:val="264"/>
        </w:trPr>
        <w:tc>
          <w:tcPr>
            <w:tcW w:w="2822" w:type="pct"/>
            <w:tcBorders>
              <w:top w:val="single" w:sz="4" w:space="0" w:color="auto"/>
              <w:left w:val="single" w:sz="4" w:space="0" w:color="auto"/>
              <w:bottom w:val="single" w:sz="4" w:space="0" w:color="auto"/>
              <w:right w:val="single" w:sz="4" w:space="0" w:color="auto"/>
            </w:tcBorders>
            <w:vAlign w:val="bottom"/>
          </w:tcPr>
          <w:p w:rsidR="00C22980" w:rsidRPr="00107091" w:rsidRDefault="00C22980" w:rsidP="00B06690">
            <w:pPr>
              <w:spacing w:after="0" w:line="240" w:lineRule="auto"/>
              <w:rPr>
                <w:color w:val="000000"/>
                <w:sz w:val="24"/>
                <w:szCs w:val="24"/>
              </w:rPr>
            </w:pPr>
            <w:r w:rsidRPr="00107091">
              <w:rPr>
                <w:color w:val="000000"/>
                <w:sz w:val="24"/>
                <w:szCs w:val="24"/>
              </w:rPr>
              <w:t>DyNED yabancı dil programı öğretmen kullanma oranı</w:t>
            </w:r>
          </w:p>
        </w:tc>
        <w:tc>
          <w:tcPr>
            <w:tcW w:w="365"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10,53</w:t>
            </w:r>
          </w:p>
        </w:tc>
        <w:tc>
          <w:tcPr>
            <w:tcW w:w="361"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15,78</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21,05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26,31</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B06690">
            <w:pPr>
              <w:spacing w:after="0" w:line="240" w:lineRule="auto"/>
              <w:jc w:val="center"/>
              <w:rPr>
                <w:color w:val="000000"/>
                <w:sz w:val="24"/>
                <w:szCs w:val="24"/>
              </w:rPr>
            </w:pPr>
            <w:r w:rsidRPr="00107091">
              <w:rPr>
                <w:color w:val="000000"/>
                <w:sz w:val="24"/>
                <w:szCs w:val="24"/>
              </w:rPr>
              <w:t>31,57</w:t>
            </w:r>
          </w:p>
        </w:tc>
        <w:tc>
          <w:tcPr>
            <w:tcW w:w="364" w:type="pct"/>
            <w:tcBorders>
              <w:top w:val="single" w:sz="4" w:space="0" w:color="auto"/>
              <w:left w:val="nil"/>
              <w:bottom w:val="single" w:sz="4" w:space="0" w:color="auto"/>
              <w:right w:val="single" w:sz="4" w:space="0" w:color="auto"/>
            </w:tcBorders>
          </w:tcPr>
          <w:p w:rsidR="00C22980" w:rsidRPr="00107091" w:rsidRDefault="00C22980" w:rsidP="00B06690">
            <w:pPr>
              <w:spacing w:after="0" w:line="240" w:lineRule="auto"/>
              <w:jc w:val="center"/>
              <w:rPr>
                <w:color w:val="000000"/>
                <w:sz w:val="24"/>
                <w:szCs w:val="24"/>
              </w:rPr>
            </w:pPr>
            <w:r w:rsidRPr="00107091">
              <w:rPr>
                <w:color w:val="000000"/>
                <w:sz w:val="24"/>
                <w:szCs w:val="24"/>
              </w:rPr>
              <w:t>36,84</w:t>
            </w:r>
          </w:p>
        </w:tc>
      </w:tr>
    </w:tbl>
    <w:p w:rsidR="00C22980" w:rsidRDefault="00C22980" w:rsidP="00464F82">
      <w:pPr>
        <w:rPr>
          <w:b/>
          <w:color w:val="FF0000"/>
          <w:sz w:val="24"/>
          <w:szCs w:val="24"/>
        </w:rPr>
      </w:pPr>
    </w:p>
    <w:p w:rsidR="00C22980" w:rsidRDefault="00C22980" w:rsidP="00464F82">
      <w:pPr>
        <w:rPr>
          <w:b/>
          <w:color w:val="FF0000"/>
          <w:sz w:val="24"/>
          <w:szCs w:val="24"/>
        </w:rPr>
      </w:pPr>
    </w:p>
    <w:p w:rsidR="00C22980" w:rsidRPr="00107091" w:rsidRDefault="00C22980" w:rsidP="00464F82">
      <w:pPr>
        <w:rPr>
          <w:b/>
          <w:color w:val="FF0000"/>
          <w:sz w:val="24"/>
          <w:szCs w:val="24"/>
        </w:rPr>
      </w:pPr>
    </w:p>
    <w:p w:rsidR="00C22980" w:rsidRPr="00107091" w:rsidRDefault="00C22980" w:rsidP="00464F82">
      <w:pPr>
        <w:rPr>
          <w:sz w:val="24"/>
          <w:szCs w:val="24"/>
          <w:u w:val="single"/>
        </w:rPr>
      </w:pPr>
      <w:r w:rsidRPr="00107091">
        <w:rPr>
          <w:b/>
          <w:sz w:val="24"/>
          <w:szCs w:val="24"/>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8540"/>
      </w:tblGrid>
      <w:tr w:rsidR="00C22980" w:rsidRPr="00C36030" w:rsidTr="00B06690">
        <w:tc>
          <w:tcPr>
            <w:tcW w:w="667" w:type="pct"/>
            <w:shd w:val="clear" w:color="auto" w:fill="2E74B5"/>
          </w:tcPr>
          <w:p w:rsidR="00C22980" w:rsidRPr="00C36030" w:rsidRDefault="00C22980" w:rsidP="00B06690">
            <w:pPr>
              <w:spacing w:after="0"/>
              <w:ind w:left="-83"/>
              <w:contextualSpacing/>
              <w:jc w:val="center"/>
              <w:rPr>
                <w:b/>
                <w:bCs/>
                <w:color w:val="000000"/>
                <w:sz w:val="24"/>
                <w:szCs w:val="24"/>
              </w:rPr>
            </w:pPr>
            <w:r w:rsidRPr="00C36030">
              <w:rPr>
                <w:b/>
                <w:bCs/>
                <w:color w:val="000000"/>
                <w:sz w:val="24"/>
                <w:szCs w:val="24"/>
              </w:rPr>
              <w:t>SIRA</w:t>
            </w:r>
          </w:p>
        </w:tc>
        <w:tc>
          <w:tcPr>
            <w:tcW w:w="4333" w:type="pct"/>
            <w:shd w:val="clear" w:color="auto" w:fill="2E74B5"/>
          </w:tcPr>
          <w:p w:rsidR="00C22980" w:rsidRPr="00C36030" w:rsidRDefault="00C22980" w:rsidP="00B06690">
            <w:pPr>
              <w:spacing w:after="0"/>
              <w:contextualSpacing/>
              <w:jc w:val="center"/>
              <w:rPr>
                <w:b/>
                <w:bCs/>
                <w:color w:val="000000"/>
                <w:sz w:val="24"/>
                <w:szCs w:val="24"/>
              </w:rPr>
            </w:pPr>
            <w:r w:rsidRPr="00C36030">
              <w:rPr>
                <w:b/>
                <w:bCs/>
                <w:color w:val="000000"/>
                <w:sz w:val="24"/>
                <w:szCs w:val="24"/>
              </w:rPr>
              <w:t>TEDBİRLER</w:t>
            </w:r>
          </w:p>
        </w:tc>
      </w:tr>
      <w:tr w:rsidR="00C22980" w:rsidRPr="00C36030" w:rsidTr="00B06690">
        <w:tc>
          <w:tcPr>
            <w:tcW w:w="667" w:type="pct"/>
          </w:tcPr>
          <w:p w:rsidR="00C22980" w:rsidRPr="00C36030" w:rsidRDefault="00C22980" w:rsidP="00B06690">
            <w:pPr>
              <w:spacing w:after="0"/>
              <w:ind w:left="277"/>
              <w:contextualSpacing/>
              <w:jc w:val="left"/>
              <w:rPr>
                <w:b/>
                <w:bCs/>
                <w:sz w:val="24"/>
                <w:szCs w:val="24"/>
              </w:rPr>
            </w:pPr>
            <w:r w:rsidRPr="00C36030">
              <w:rPr>
                <w:b/>
                <w:bCs/>
                <w:sz w:val="24"/>
                <w:szCs w:val="24"/>
              </w:rPr>
              <w:t>11.</w:t>
            </w:r>
          </w:p>
        </w:tc>
        <w:tc>
          <w:tcPr>
            <w:tcW w:w="4333" w:type="pct"/>
          </w:tcPr>
          <w:p w:rsidR="00C22980" w:rsidRPr="00C36030" w:rsidRDefault="00C22980" w:rsidP="00B06690">
            <w:pPr>
              <w:spacing w:after="0"/>
              <w:rPr>
                <w:sz w:val="24"/>
                <w:szCs w:val="24"/>
              </w:rPr>
            </w:pPr>
            <w:r w:rsidRPr="00C36030">
              <w:rPr>
                <w:sz w:val="24"/>
                <w:szCs w:val="24"/>
              </w:rPr>
              <w:t>Uluslararası proje uygulaması</w:t>
            </w:r>
            <w:r w:rsidRPr="00C36030">
              <w:rPr>
                <w:b/>
                <w:sz w:val="24"/>
                <w:szCs w:val="24"/>
              </w:rPr>
              <w:t>(Erasmus+)</w:t>
            </w:r>
            <w:r w:rsidRPr="00C36030">
              <w:rPr>
                <w:sz w:val="24"/>
                <w:szCs w:val="24"/>
              </w:rPr>
              <w:t xml:space="preserve"> teşvik edilerek hareketlilik ve etkileşim artırılacaktır.</w:t>
            </w:r>
          </w:p>
        </w:tc>
      </w:tr>
      <w:tr w:rsidR="00C22980" w:rsidRPr="00C36030" w:rsidTr="00B06690">
        <w:tc>
          <w:tcPr>
            <w:tcW w:w="667" w:type="pct"/>
            <w:shd w:val="clear" w:color="auto" w:fill="D9D9D9"/>
          </w:tcPr>
          <w:p w:rsidR="00C22980" w:rsidRPr="00C36030" w:rsidRDefault="00C22980" w:rsidP="00B06690">
            <w:pPr>
              <w:spacing w:after="0"/>
              <w:ind w:left="277"/>
              <w:contextualSpacing/>
              <w:jc w:val="left"/>
              <w:rPr>
                <w:b/>
                <w:bCs/>
                <w:sz w:val="24"/>
                <w:szCs w:val="24"/>
              </w:rPr>
            </w:pPr>
            <w:r w:rsidRPr="00C36030">
              <w:rPr>
                <w:b/>
                <w:bCs/>
                <w:sz w:val="24"/>
                <w:szCs w:val="24"/>
              </w:rPr>
              <w:t>12.</w:t>
            </w:r>
          </w:p>
        </w:tc>
        <w:tc>
          <w:tcPr>
            <w:tcW w:w="4333" w:type="pct"/>
            <w:shd w:val="clear" w:color="auto" w:fill="D9D9D9"/>
          </w:tcPr>
          <w:p w:rsidR="00C22980" w:rsidRPr="00C36030" w:rsidRDefault="00C22980" w:rsidP="00B06690">
            <w:pPr>
              <w:spacing w:after="0"/>
              <w:rPr>
                <w:sz w:val="24"/>
                <w:szCs w:val="24"/>
              </w:rPr>
            </w:pPr>
            <w:r w:rsidRPr="00C36030">
              <w:rPr>
                <w:sz w:val="24"/>
                <w:szCs w:val="24"/>
              </w:rPr>
              <w:t>Ulusal proje uygularına teşvik edilerek hareketlilik ve etkileşim artırılacaktır.</w:t>
            </w:r>
          </w:p>
        </w:tc>
      </w:tr>
      <w:tr w:rsidR="00C22980" w:rsidRPr="00C36030" w:rsidTr="00B06690">
        <w:tc>
          <w:tcPr>
            <w:tcW w:w="667" w:type="pct"/>
          </w:tcPr>
          <w:p w:rsidR="00C22980" w:rsidRPr="00C36030" w:rsidRDefault="00C22980" w:rsidP="00B06690">
            <w:pPr>
              <w:spacing w:after="0"/>
              <w:ind w:left="277"/>
              <w:contextualSpacing/>
              <w:jc w:val="left"/>
              <w:rPr>
                <w:b/>
                <w:bCs/>
                <w:sz w:val="24"/>
                <w:szCs w:val="24"/>
              </w:rPr>
            </w:pPr>
            <w:r w:rsidRPr="00C36030">
              <w:rPr>
                <w:b/>
                <w:bCs/>
                <w:sz w:val="24"/>
                <w:szCs w:val="24"/>
              </w:rPr>
              <w:t>13.</w:t>
            </w:r>
          </w:p>
        </w:tc>
        <w:tc>
          <w:tcPr>
            <w:tcW w:w="4333" w:type="pct"/>
          </w:tcPr>
          <w:p w:rsidR="00C22980" w:rsidRPr="00C36030" w:rsidRDefault="00C22980" w:rsidP="00B06690">
            <w:pPr>
              <w:spacing w:after="0"/>
              <w:rPr>
                <w:sz w:val="24"/>
                <w:szCs w:val="24"/>
              </w:rPr>
            </w:pPr>
            <w:r w:rsidRPr="00C36030">
              <w:rPr>
                <w:sz w:val="24"/>
                <w:szCs w:val="24"/>
              </w:rPr>
              <w:t>Dy-NED programının kullanılmasına yönelik çalışmalar yapılacaktır.</w:t>
            </w:r>
          </w:p>
        </w:tc>
      </w:tr>
    </w:tbl>
    <w:p w:rsidR="00C22980" w:rsidRPr="00107091" w:rsidRDefault="00C22980" w:rsidP="00E025BD">
      <w:pPr>
        <w:tabs>
          <w:tab w:val="left" w:pos="9822"/>
        </w:tabs>
        <w:rPr>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0A0" w:firstRow="1" w:lastRow="0" w:firstColumn="1" w:lastColumn="0" w:noHBand="0" w:noVBand="0"/>
      </w:tblPr>
      <w:tblGrid>
        <w:gridCol w:w="8315"/>
      </w:tblGrid>
      <w:tr w:rsidR="00C22980" w:rsidRPr="00C36030" w:rsidTr="00E2781E">
        <w:trPr>
          <w:trHeight w:val="420"/>
        </w:trPr>
        <w:tc>
          <w:tcPr>
            <w:tcW w:w="8315" w:type="dxa"/>
            <w:vAlign w:val="center"/>
          </w:tcPr>
          <w:p w:rsidR="00C22980" w:rsidRPr="00C36030" w:rsidRDefault="00C22980" w:rsidP="00E025BD">
            <w:pPr>
              <w:spacing w:after="0" w:line="240" w:lineRule="auto"/>
              <w:jc w:val="center"/>
              <w:rPr>
                <w:b/>
                <w:sz w:val="24"/>
                <w:szCs w:val="24"/>
              </w:rPr>
            </w:pPr>
            <w:r w:rsidRPr="00C36030">
              <w:rPr>
                <w:b/>
                <w:sz w:val="24"/>
                <w:szCs w:val="24"/>
              </w:rPr>
              <w:t>TEMA 3:</w:t>
            </w:r>
            <w:r w:rsidRPr="00C36030">
              <w:rPr>
                <w:sz w:val="24"/>
                <w:szCs w:val="24"/>
              </w:rPr>
              <w:t xml:space="preserve"> </w:t>
            </w:r>
            <w:r w:rsidRPr="00C36030">
              <w:rPr>
                <w:b/>
                <w:sz w:val="24"/>
                <w:szCs w:val="24"/>
              </w:rPr>
              <w:t>KURUMSAL KAPASİTENİN GELİŞTİRİLMESİ</w:t>
            </w:r>
          </w:p>
        </w:tc>
      </w:tr>
    </w:tbl>
    <w:p w:rsidR="00C22980" w:rsidRPr="00107091" w:rsidRDefault="00C22980" w:rsidP="000D00D8">
      <w:pPr>
        <w:rPr>
          <w:sz w:val="24"/>
          <w:szCs w:val="24"/>
        </w:rPr>
      </w:pPr>
    </w:p>
    <w:p w:rsidR="00C22980" w:rsidRPr="00107091" w:rsidRDefault="00C22980" w:rsidP="00F73E6A">
      <w:pPr>
        <w:pStyle w:val="ListeParagraf"/>
        <w:numPr>
          <w:ilvl w:val="1"/>
          <w:numId w:val="22"/>
        </w:numPr>
        <w:rPr>
          <w:b/>
          <w:sz w:val="24"/>
          <w:szCs w:val="24"/>
        </w:rPr>
      </w:pPr>
      <w:r w:rsidRPr="00107091">
        <w:rPr>
          <w:b/>
          <w:sz w:val="24"/>
          <w:szCs w:val="24"/>
        </w:rPr>
        <w:t>Kurumsal Beşeri, Fiziki, Yönetimsel ve Teknolojik Alt Yapı</w:t>
      </w:r>
    </w:p>
    <w:p w:rsidR="00C22980" w:rsidRPr="00062D8B" w:rsidRDefault="00C22980" w:rsidP="00D959B0">
      <w:pPr>
        <w:ind w:left="277" w:firstLine="360"/>
        <w:rPr>
          <w:b/>
          <w:sz w:val="24"/>
          <w:szCs w:val="24"/>
        </w:rPr>
      </w:pPr>
      <w:r>
        <w:rPr>
          <w:b/>
          <w:sz w:val="24"/>
          <w:szCs w:val="24"/>
        </w:rPr>
        <w:t>AMAÇ-3:</w:t>
      </w:r>
    </w:p>
    <w:p w:rsidR="00C22980" w:rsidRPr="00062D8B" w:rsidRDefault="00C22980" w:rsidP="00D959B0">
      <w:pPr>
        <w:shd w:val="clear" w:color="auto" w:fill="FFFFFF"/>
        <w:ind w:firstLine="637"/>
        <w:rPr>
          <w:sz w:val="24"/>
          <w:szCs w:val="24"/>
        </w:rPr>
      </w:pPr>
      <w:r w:rsidRPr="00062D8B">
        <w:rPr>
          <w:sz w:val="24"/>
          <w:szCs w:val="24"/>
        </w:rPr>
        <w:t>Etkin ve verimli işleyen bir kurumsal yapıyı oluşturmak için; mevcut beşeri, fiziki ve mali alt yapı ile yönetim ve organizasyon yapısını iyileştirmek ve enformasyon teknolojilerinin kullanımını artırarak kurumsal kapasiteyi geliştirmek.</w:t>
      </w:r>
    </w:p>
    <w:p w:rsidR="00C22980" w:rsidRPr="00107091" w:rsidRDefault="00C22980" w:rsidP="00E025BD">
      <w:pPr>
        <w:rPr>
          <w:b/>
          <w:sz w:val="24"/>
          <w:szCs w:val="24"/>
        </w:rPr>
      </w:pPr>
      <w:r>
        <w:rPr>
          <w:b/>
          <w:sz w:val="24"/>
          <w:szCs w:val="24"/>
        </w:rPr>
        <w:t xml:space="preserve">      </w:t>
      </w:r>
      <w:r>
        <w:rPr>
          <w:b/>
          <w:sz w:val="24"/>
          <w:szCs w:val="24"/>
        </w:rPr>
        <w:tab/>
      </w:r>
      <w:r w:rsidRPr="00107091">
        <w:rPr>
          <w:b/>
          <w:sz w:val="24"/>
          <w:szCs w:val="24"/>
        </w:rPr>
        <w:t>HEDEF_3.1:</w:t>
      </w:r>
    </w:p>
    <w:p w:rsidR="00C22980" w:rsidRPr="00107091" w:rsidRDefault="00C22980" w:rsidP="00E025BD">
      <w:pPr>
        <w:rPr>
          <w:sz w:val="24"/>
          <w:szCs w:val="24"/>
        </w:rPr>
      </w:pPr>
      <w:r w:rsidRPr="00062D8B">
        <w:rPr>
          <w:sz w:val="24"/>
          <w:szCs w:val="24"/>
        </w:rPr>
        <w:tab/>
        <w:t>Kurumumuz kaynaklarını, plan dönemi sonuna kadar ihtiyaçlar doğrultusunda ve çağın gereklerine uygun biçimde donatılmış eğitim ortamı hazırlamak için etkili ve verimli bir şekilde kullanmak</w:t>
      </w:r>
    </w:p>
    <w:p w:rsidR="00C22980" w:rsidRPr="00107091" w:rsidRDefault="00C22980" w:rsidP="005539CD">
      <w:pPr>
        <w:rPr>
          <w:b/>
          <w:sz w:val="24"/>
          <w:szCs w:val="24"/>
        </w:rPr>
      </w:pPr>
      <w:r w:rsidRPr="00107091">
        <w:rPr>
          <w:b/>
          <w:sz w:val="24"/>
          <w:szCs w:val="24"/>
        </w:rPr>
        <w:t>PERFORMANS GÖSTERGELERİ 3.1.:</w:t>
      </w:r>
    </w:p>
    <w:tbl>
      <w:tblPr>
        <w:tblW w:w="4925" w:type="pct"/>
        <w:tblCellMar>
          <w:left w:w="70" w:type="dxa"/>
          <w:right w:w="70" w:type="dxa"/>
        </w:tblCellMar>
        <w:tblLook w:val="00A0" w:firstRow="1" w:lastRow="0" w:firstColumn="1" w:lastColumn="0" w:noHBand="0" w:noVBand="0"/>
      </w:tblPr>
      <w:tblGrid>
        <w:gridCol w:w="5403"/>
        <w:gridCol w:w="669"/>
        <w:gridCol w:w="760"/>
        <w:gridCol w:w="700"/>
        <w:gridCol w:w="700"/>
        <w:gridCol w:w="700"/>
        <w:gridCol w:w="700"/>
      </w:tblGrid>
      <w:tr w:rsidR="00C22980" w:rsidRPr="00C36030" w:rsidTr="00E17781">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vAlign w:val="center"/>
          </w:tcPr>
          <w:p w:rsidR="00C22980" w:rsidRPr="00107091" w:rsidRDefault="00C22980" w:rsidP="00E025BD">
            <w:pPr>
              <w:spacing w:after="0" w:line="240" w:lineRule="auto"/>
              <w:jc w:val="center"/>
              <w:rPr>
                <w:b/>
                <w:bCs/>
                <w:color w:val="000000"/>
                <w:sz w:val="24"/>
                <w:szCs w:val="24"/>
              </w:rPr>
            </w:pPr>
            <w:r w:rsidRPr="00107091">
              <w:rPr>
                <w:b/>
                <w:bCs/>
                <w:color w:val="000000"/>
                <w:sz w:val="24"/>
                <w:szCs w:val="24"/>
              </w:rPr>
              <w:t>PERFORMANS GÖSTERGELERİ</w:t>
            </w:r>
          </w:p>
        </w:tc>
        <w:tc>
          <w:tcPr>
            <w:tcW w:w="364" w:type="pct"/>
            <w:tcBorders>
              <w:top w:val="single" w:sz="4" w:space="0" w:color="auto"/>
              <w:left w:val="nil"/>
              <w:bottom w:val="single" w:sz="4" w:space="0" w:color="auto"/>
              <w:right w:val="nil"/>
            </w:tcBorders>
            <w:shd w:val="clear" w:color="auto" w:fill="2E74B5"/>
          </w:tcPr>
          <w:p w:rsidR="00C22980" w:rsidRPr="00107091" w:rsidRDefault="00C22980" w:rsidP="00E025BD">
            <w:pPr>
              <w:spacing w:after="0" w:line="240" w:lineRule="auto"/>
              <w:jc w:val="center"/>
              <w:rPr>
                <w:b/>
                <w:bCs/>
                <w:color w:val="FFFFFF"/>
                <w:sz w:val="24"/>
                <w:szCs w:val="24"/>
              </w:rPr>
            </w:pPr>
          </w:p>
        </w:tc>
        <w:tc>
          <w:tcPr>
            <w:tcW w:w="361" w:type="pct"/>
            <w:tcBorders>
              <w:top w:val="single" w:sz="4" w:space="0" w:color="auto"/>
              <w:left w:val="nil"/>
              <w:bottom w:val="single" w:sz="4" w:space="0" w:color="auto"/>
              <w:right w:val="nil"/>
            </w:tcBorders>
            <w:shd w:val="clear" w:color="auto" w:fill="2E74B5"/>
          </w:tcPr>
          <w:p w:rsidR="00C22980" w:rsidRPr="00107091" w:rsidRDefault="00C22980" w:rsidP="00E025BD">
            <w:pPr>
              <w:spacing w:after="0" w:line="240" w:lineRule="auto"/>
              <w:jc w:val="center"/>
              <w:rPr>
                <w:b/>
                <w:bCs/>
                <w:color w:val="FFFFFF"/>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vAlign w:val="center"/>
          </w:tcPr>
          <w:p w:rsidR="00C22980" w:rsidRPr="00107091" w:rsidRDefault="00C22980" w:rsidP="00E025BD">
            <w:pPr>
              <w:spacing w:after="0" w:line="240" w:lineRule="auto"/>
              <w:jc w:val="center"/>
              <w:rPr>
                <w:b/>
                <w:bCs/>
                <w:color w:val="000000"/>
                <w:sz w:val="24"/>
                <w:szCs w:val="24"/>
              </w:rPr>
            </w:pPr>
            <w:r w:rsidRPr="00107091">
              <w:rPr>
                <w:b/>
                <w:bCs/>
                <w:color w:val="FFFFFF"/>
                <w:sz w:val="24"/>
                <w:szCs w:val="24"/>
              </w:rPr>
              <w:t>Hedefler</w:t>
            </w:r>
          </w:p>
        </w:tc>
      </w:tr>
      <w:tr w:rsidR="00C22980" w:rsidRPr="00C36030" w:rsidTr="00E17781">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vAlign w:val="center"/>
          </w:tcPr>
          <w:p w:rsidR="00C22980" w:rsidRPr="00107091" w:rsidRDefault="00C22980" w:rsidP="00E025BD">
            <w:pPr>
              <w:spacing w:after="0" w:line="240" w:lineRule="auto"/>
              <w:rPr>
                <w:b/>
                <w:bCs/>
                <w:color w:val="000000"/>
                <w:sz w:val="24"/>
                <w:szCs w:val="24"/>
              </w:rPr>
            </w:pPr>
          </w:p>
        </w:tc>
        <w:tc>
          <w:tcPr>
            <w:tcW w:w="364" w:type="pct"/>
            <w:tcBorders>
              <w:top w:val="nil"/>
              <w:left w:val="nil"/>
              <w:bottom w:val="single" w:sz="4" w:space="0" w:color="auto"/>
              <w:right w:val="single" w:sz="4" w:space="0" w:color="auto"/>
            </w:tcBorders>
            <w:shd w:val="clear" w:color="auto" w:fill="FFFF00"/>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2014</w:t>
            </w:r>
          </w:p>
        </w:tc>
        <w:tc>
          <w:tcPr>
            <w:tcW w:w="361"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left"/>
              <w:rPr>
                <w:b/>
                <w:bCs/>
                <w:color w:val="000000"/>
                <w:sz w:val="24"/>
                <w:szCs w:val="24"/>
              </w:rPr>
            </w:pPr>
          </w:p>
          <w:p w:rsidR="00C22980" w:rsidRPr="00107091" w:rsidRDefault="00C22980" w:rsidP="00E17781">
            <w:pPr>
              <w:spacing w:after="0"/>
              <w:jc w:val="left"/>
              <w:rPr>
                <w:b/>
                <w:bCs/>
                <w:color w:val="000000"/>
                <w:sz w:val="24"/>
                <w:szCs w:val="24"/>
              </w:rPr>
            </w:pPr>
            <w:r w:rsidRPr="00107091">
              <w:rPr>
                <w:b/>
                <w:bCs/>
                <w:color w:val="000000"/>
                <w:sz w:val="24"/>
                <w:szCs w:val="24"/>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2016</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2017</w:t>
            </w:r>
          </w:p>
        </w:tc>
        <w:tc>
          <w:tcPr>
            <w:tcW w:w="364" w:type="pct"/>
            <w:tcBorders>
              <w:top w:val="nil"/>
              <w:left w:val="nil"/>
              <w:bottom w:val="single" w:sz="4" w:space="0" w:color="auto"/>
              <w:right w:val="single" w:sz="4" w:space="0" w:color="auto"/>
            </w:tcBorders>
            <w:shd w:val="clear" w:color="auto" w:fill="AEAAAA"/>
            <w:vAlign w:val="center"/>
          </w:tcPr>
          <w:p w:rsidR="00C22980" w:rsidRPr="00107091" w:rsidRDefault="00C22980" w:rsidP="00E17781">
            <w:pPr>
              <w:spacing w:after="0"/>
              <w:jc w:val="center"/>
              <w:rPr>
                <w:b/>
                <w:bCs/>
                <w:color w:val="000000"/>
                <w:sz w:val="24"/>
                <w:szCs w:val="24"/>
              </w:rPr>
            </w:pPr>
            <w:r w:rsidRPr="00107091">
              <w:rPr>
                <w:b/>
                <w:bCs/>
                <w:color w:val="000000"/>
                <w:sz w:val="24"/>
                <w:szCs w:val="24"/>
              </w:rPr>
              <w:t>2018</w:t>
            </w:r>
          </w:p>
        </w:tc>
        <w:tc>
          <w:tcPr>
            <w:tcW w:w="364" w:type="pct"/>
            <w:tcBorders>
              <w:top w:val="single" w:sz="4" w:space="0" w:color="auto"/>
              <w:left w:val="nil"/>
              <w:bottom w:val="single" w:sz="4" w:space="0" w:color="auto"/>
              <w:right w:val="single" w:sz="4" w:space="0" w:color="auto"/>
            </w:tcBorders>
            <w:shd w:val="clear" w:color="auto" w:fill="AEAAAA"/>
          </w:tcPr>
          <w:p w:rsidR="00C22980" w:rsidRPr="00107091" w:rsidRDefault="00C22980" w:rsidP="00E17781">
            <w:pPr>
              <w:spacing w:after="0"/>
              <w:jc w:val="center"/>
              <w:rPr>
                <w:b/>
                <w:bCs/>
                <w:color w:val="000000"/>
                <w:sz w:val="24"/>
                <w:szCs w:val="24"/>
              </w:rPr>
            </w:pPr>
          </w:p>
          <w:p w:rsidR="00C22980" w:rsidRPr="00107091" w:rsidRDefault="00C22980" w:rsidP="00E17781">
            <w:pPr>
              <w:rPr>
                <w:b/>
                <w:sz w:val="24"/>
                <w:szCs w:val="24"/>
              </w:rPr>
            </w:pPr>
            <w:r w:rsidRPr="00107091">
              <w:rPr>
                <w:b/>
                <w:sz w:val="24"/>
                <w:szCs w:val="24"/>
              </w:rPr>
              <w:t>2019</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727AC">
            <w:pPr>
              <w:spacing w:after="0" w:line="240" w:lineRule="auto"/>
              <w:rPr>
                <w:color w:val="000000"/>
                <w:sz w:val="24"/>
                <w:szCs w:val="24"/>
              </w:rPr>
            </w:pPr>
            <w:r w:rsidRPr="00107091">
              <w:rPr>
                <w:color w:val="000000"/>
                <w:sz w:val="24"/>
                <w:szCs w:val="24"/>
              </w:rPr>
              <w:t xml:space="preserve">Hayırseverlerden ve STK'lardan sağlanan nakti </w:t>
            </w:r>
            <w:r w:rsidRPr="00107091">
              <w:rPr>
                <w:color w:val="000000"/>
                <w:sz w:val="24"/>
                <w:szCs w:val="24"/>
              </w:rPr>
              <w:lastRenderedPageBreak/>
              <w:t>yardım miktarı (Eğitime %100 destek vb)</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lastRenderedPageBreak/>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3500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lastRenderedPageBreak/>
              <w:t xml:space="preserve">Öğretmenin hizmet içi eğitim alma oranı </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CD18C4">
            <w:pPr>
              <w:spacing w:after="0" w:line="240" w:lineRule="auto"/>
              <w:rPr>
                <w:color w:val="FF0000"/>
                <w:sz w:val="24"/>
                <w:szCs w:val="24"/>
              </w:rPr>
            </w:pPr>
            <w:r w:rsidRPr="00107091">
              <w:rPr>
                <w:color w:val="000000"/>
                <w:sz w:val="24"/>
                <w:szCs w:val="24"/>
              </w:rPr>
              <w:t xml:space="preserve">Okulun donatım İhtiyaçlarının karşılanma oranı(karşılanan kalem sayısınıX100/ toplam donatım ihtiyacı) </w:t>
            </w:r>
            <w:r>
              <w:rPr>
                <w:color w:val="FF0000"/>
                <w:sz w:val="24"/>
                <w:szCs w:val="24"/>
              </w:rPr>
              <w:t>Tablo 10’a</w:t>
            </w:r>
            <w:r w:rsidRPr="00107091">
              <w:rPr>
                <w:color w:val="FF0000"/>
                <w:sz w:val="24"/>
                <w:szCs w:val="24"/>
              </w:rPr>
              <w:t xml:space="preserve"> göre yapınız … :</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E025BD">
            <w:pPr>
              <w:spacing w:after="0" w:line="240" w:lineRule="auto"/>
              <w:rPr>
                <w:color w:val="000000"/>
                <w:sz w:val="24"/>
                <w:szCs w:val="24"/>
              </w:rPr>
            </w:pPr>
            <w:r w:rsidRPr="00107091">
              <w:rPr>
                <w:color w:val="000000"/>
                <w:sz w:val="24"/>
                <w:szCs w:val="24"/>
              </w:rPr>
              <w:t>Paydaş memnuniyet oranı (Ek:3)</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CD18C4">
            <w:pPr>
              <w:spacing w:after="0" w:line="240" w:lineRule="auto"/>
              <w:jc w:val="center"/>
              <w:rPr>
                <w:color w:val="000000"/>
                <w:sz w:val="24"/>
                <w:szCs w:val="24"/>
              </w:rPr>
            </w:pPr>
            <w:r>
              <w:rPr>
                <w:color w:val="000000"/>
                <w:sz w:val="24"/>
                <w:szCs w:val="24"/>
              </w:rPr>
              <w:t>%74</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sidRPr="00CD18C4">
              <w:rPr>
                <w:color w:val="000000"/>
                <w:sz w:val="24"/>
                <w:szCs w:val="24"/>
              </w:rPr>
              <w:t>%83,7</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%85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%87</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436D98">
            <w:pPr>
              <w:spacing w:after="0" w:line="240" w:lineRule="auto"/>
              <w:rPr>
                <w:color w:val="000000"/>
                <w:sz w:val="24"/>
                <w:szCs w:val="24"/>
              </w:rPr>
            </w:pPr>
            <w:r w:rsidRPr="00107091">
              <w:rPr>
                <w:color w:val="000000"/>
                <w:sz w:val="24"/>
                <w:szCs w:val="24"/>
              </w:rPr>
              <w:t>Öğretmen Devamsızlık oranı</w:t>
            </w:r>
          </w:p>
          <w:p w:rsidR="00C22980" w:rsidRPr="00107091" w:rsidRDefault="00C22980" w:rsidP="00436D98">
            <w:pPr>
              <w:spacing w:after="0" w:line="240" w:lineRule="auto"/>
              <w:rPr>
                <w:color w:val="000000"/>
                <w:sz w:val="24"/>
                <w:szCs w:val="24"/>
              </w:rPr>
            </w:pPr>
            <w:r w:rsidRPr="00107091">
              <w:rPr>
                <w:color w:val="000000"/>
                <w:sz w:val="24"/>
                <w:szCs w:val="24"/>
              </w:rPr>
              <w:t>(Öğretmen gelinmeyen toplam gün sayısı toplamı/öğretmen sayısı (uzun süreli rapor/izin alıpta yerine öğretmen görevlendirilmesi yapılan du</w:t>
            </w:r>
            <w:r>
              <w:rPr>
                <w:color w:val="000000"/>
                <w:sz w:val="24"/>
                <w:szCs w:val="24"/>
              </w:rPr>
              <w:t>rumlar hesaba katılmayacaktır.))</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%0,5</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Okul Stratejik planında yer alan perform</w:t>
            </w:r>
            <w:r>
              <w:rPr>
                <w:color w:val="000000"/>
                <w:sz w:val="24"/>
                <w:szCs w:val="24"/>
              </w:rPr>
              <w:t xml:space="preserve">ans göstergelerinin gerçekleşme </w:t>
            </w:r>
            <w:r w:rsidRPr="00107091">
              <w:rPr>
                <w:color w:val="000000"/>
                <w:sz w:val="24"/>
                <w:szCs w:val="24"/>
              </w:rPr>
              <w:t>oranı</w:t>
            </w:r>
            <w:r>
              <w:rPr>
                <w:color w:val="000000"/>
                <w:sz w:val="24"/>
                <w:szCs w:val="24"/>
              </w:rPr>
              <w:t xml:space="preserve"> </w:t>
            </w:r>
            <w:r w:rsidRPr="00107091">
              <w:rPr>
                <w:color w:val="000000"/>
                <w:sz w:val="24"/>
                <w:szCs w:val="24"/>
              </w:rPr>
              <w:t>(gerçekleşen hedefX100/toplam hedef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%95</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Fen deney malzeme tamamlama oranı (Kaç kalem malzeme varX100/olması gereken malzeme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%40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%50</w:t>
            </w:r>
          </w:p>
        </w:tc>
      </w:tr>
      <w:tr w:rsidR="00C22980" w:rsidRPr="00C36030" w:rsidTr="00062D8B">
        <w:trPr>
          <w:trHeight w:val="258"/>
        </w:trPr>
        <w:tc>
          <w:tcPr>
            <w:tcW w:w="282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9F0935">
            <w:pPr>
              <w:spacing w:after="0" w:line="240" w:lineRule="auto"/>
              <w:rPr>
                <w:color w:val="000000"/>
                <w:sz w:val="24"/>
                <w:szCs w:val="24"/>
              </w:rPr>
            </w:pPr>
            <w:r w:rsidRPr="00107091">
              <w:rPr>
                <w:color w:val="000000"/>
                <w:sz w:val="24"/>
                <w:szCs w:val="24"/>
              </w:rPr>
              <w:t>Matematik seti tamamlama oranı (Kaç kalem malzeme varX100/olması gereken malzeme sayısı)</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1"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%10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%20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%30</w:t>
            </w:r>
          </w:p>
        </w:tc>
        <w:tc>
          <w:tcPr>
            <w:tcW w:w="364" w:type="pct"/>
            <w:tcBorders>
              <w:top w:val="single" w:sz="4" w:space="0" w:color="auto"/>
              <w:left w:val="nil"/>
              <w:bottom w:val="single" w:sz="4" w:space="0" w:color="auto"/>
              <w:right w:val="single" w:sz="4" w:space="0" w:color="auto"/>
            </w:tcBorders>
            <w:vAlign w:val="center"/>
          </w:tcPr>
          <w:p w:rsidR="00C22980" w:rsidRPr="00107091" w:rsidRDefault="00C22980" w:rsidP="00062D8B">
            <w:pPr>
              <w:spacing w:after="0" w:line="240" w:lineRule="auto"/>
              <w:jc w:val="center"/>
              <w:rPr>
                <w:color w:val="000000"/>
                <w:sz w:val="24"/>
                <w:szCs w:val="24"/>
              </w:rPr>
            </w:pPr>
            <w:r>
              <w:rPr>
                <w:color w:val="000000"/>
                <w:sz w:val="24"/>
                <w:szCs w:val="24"/>
              </w:rPr>
              <w:t>%40</w:t>
            </w:r>
          </w:p>
        </w:tc>
      </w:tr>
    </w:tbl>
    <w:p w:rsidR="00C22980" w:rsidRPr="00107091" w:rsidRDefault="00C22980" w:rsidP="00E025BD">
      <w:pPr>
        <w:rPr>
          <w:sz w:val="24"/>
          <w:szCs w:val="24"/>
        </w:rPr>
      </w:pPr>
    </w:p>
    <w:p w:rsidR="00C22980" w:rsidRPr="00107091" w:rsidRDefault="00C22980" w:rsidP="00A80360">
      <w:pPr>
        <w:pStyle w:val="ListeParagraf"/>
        <w:tabs>
          <w:tab w:val="left" w:pos="7310"/>
        </w:tabs>
        <w:spacing w:after="0"/>
        <w:ind w:left="0"/>
        <w:rPr>
          <w:noProof w:val="0"/>
          <w:sz w:val="24"/>
          <w:szCs w:val="24"/>
        </w:rPr>
      </w:pPr>
      <w:bookmarkStart w:id="50" w:name="_Toc410315268"/>
    </w:p>
    <w:bookmarkEnd w:id="50"/>
    <w:p w:rsidR="00C22980" w:rsidRPr="00107091" w:rsidRDefault="00C22980" w:rsidP="005539CD">
      <w:pPr>
        <w:rPr>
          <w:sz w:val="24"/>
          <w:szCs w:val="24"/>
          <w:u w:val="single"/>
        </w:rPr>
      </w:pPr>
      <w:r w:rsidRPr="00107091">
        <w:rPr>
          <w:b/>
          <w:sz w:val="24"/>
          <w:szCs w:val="24"/>
        </w:rPr>
        <w:t>Tedbirler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9143"/>
      </w:tblGrid>
      <w:tr w:rsidR="00C22980" w:rsidRPr="00C36030" w:rsidTr="00C36030">
        <w:trPr>
          <w:trHeight w:val="400"/>
        </w:trPr>
        <w:tc>
          <w:tcPr>
            <w:tcW w:w="361" w:type="pct"/>
            <w:shd w:val="clear" w:color="auto" w:fill="2E74B5"/>
            <w:vAlign w:val="center"/>
          </w:tcPr>
          <w:p w:rsidR="00C22980" w:rsidRPr="00C36030" w:rsidRDefault="00C22980" w:rsidP="00C36030">
            <w:pPr>
              <w:pStyle w:val="ListeParagraf"/>
              <w:ind w:left="0"/>
              <w:jc w:val="center"/>
              <w:rPr>
                <w:b/>
                <w:noProof w:val="0"/>
                <w:sz w:val="24"/>
                <w:szCs w:val="24"/>
              </w:rPr>
            </w:pPr>
            <w:r w:rsidRPr="00C36030">
              <w:rPr>
                <w:b/>
                <w:noProof w:val="0"/>
                <w:sz w:val="24"/>
                <w:szCs w:val="24"/>
              </w:rPr>
              <w:t>Sıra</w:t>
            </w:r>
          </w:p>
        </w:tc>
        <w:tc>
          <w:tcPr>
            <w:tcW w:w="4639" w:type="pct"/>
            <w:shd w:val="clear" w:color="auto" w:fill="2E74B5"/>
            <w:vAlign w:val="center"/>
          </w:tcPr>
          <w:p w:rsidR="00C22980" w:rsidRPr="00C36030" w:rsidRDefault="00C22980" w:rsidP="00C36030">
            <w:pPr>
              <w:pStyle w:val="ListeParagraf"/>
              <w:ind w:left="0"/>
              <w:jc w:val="center"/>
              <w:rPr>
                <w:b/>
                <w:noProof w:val="0"/>
                <w:sz w:val="24"/>
                <w:szCs w:val="24"/>
              </w:rPr>
            </w:pPr>
            <w:r w:rsidRPr="00C36030">
              <w:rPr>
                <w:b/>
                <w:noProof w:val="0"/>
                <w:sz w:val="24"/>
                <w:szCs w:val="24"/>
              </w:rPr>
              <w:t>Tedbir</w:t>
            </w:r>
          </w:p>
        </w:tc>
      </w:tr>
      <w:tr w:rsidR="00C22980" w:rsidRPr="00C36030" w:rsidTr="00C36030">
        <w:trPr>
          <w:trHeight w:val="517"/>
        </w:trPr>
        <w:tc>
          <w:tcPr>
            <w:tcW w:w="361" w:type="pct"/>
          </w:tcPr>
          <w:p w:rsidR="00C22980" w:rsidRPr="00C36030" w:rsidRDefault="00C22980" w:rsidP="00C36030">
            <w:pPr>
              <w:ind w:left="57"/>
              <w:jc w:val="left"/>
              <w:rPr>
                <w:b/>
                <w:bCs/>
                <w:noProof w:val="0"/>
                <w:color w:val="FFFFFF"/>
                <w:sz w:val="24"/>
                <w:szCs w:val="24"/>
              </w:rPr>
            </w:pPr>
            <w:r w:rsidRPr="00C36030">
              <w:rPr>
                <w:b/>
                <w:bCs/>
                <w:noProof w:val="0"/>
                <w:sz w:val="24"/>
                <w:szCs w:val="24"/>
              </w:rPr>
              <w:t>14.</w:t>
            </w:r>
          </w:p>
        </w:tc>
        <w:tc>
          <w:tcPr>
            <w:tcW w:w="4639" w:type="pct"/>
          </w:tcPr>
          <w:p w:rsidR="00C22980" w:rsidRPr="00C36030" w:rsidRDefault="00C22980" w:rsidP="00C36030">
            <w:pPr>
              <w:jc w:val="left"/>
              <w:rPr>
                <w:noProof w:val="0"/>
                <w:sz w:val="24"/>
                <w:szCs w:val="24"/>
              </w:rPr>
            </w:pPr>
            <w:r w:rsidRPr="00C36030">
              <w:rPr>
                <w:noProof w:val="0"/>
                <w:sz w:val="24"/>
                <w:szCs w:val="24"/>
              </w:rPr>
              <w:t xml:space="preserve">Hayırsever ve STK’larla işbirlikçi çalışmalar yapılacaktır. </w:t>
            </w:r>
          </w:p>
        </w:tc>
      </w:tr>
      <w:tr w:rsidR="00C22980" w:rsidRPr="00C36030" w:rsidTr="00C36030">
        <w:trPr>
          <w:trHeight w:val="485"/>
        </w:trPr>
        <w:tc>
          <w:tcPr>
            <w:tcW w:w="361" w:type="pct"/>
            <w:shd w:val="clear" w:color="auto" w:fill="D9D9D9"/>
          </w:tcPr>
          <w:p w:rsidR="00C22980" w:rsidRPr="00C36030" w:rsidRDefault="00C22980" w:rsidP="00C36030">
            <w:pPr>
              <w:ind w:left="57"/>
              <w:jc w:val="left"/>
              <w:rPr>
                <w:b/>
                <w:bCs/>
                <w:noProof w:val="0"/>
                <w:sz w:val="24"/>
                <w:szCs w:val="24"/>
              </w:rPr>
            </w:pPr>
            <w:r w:rsidRPr="00C36030">
              <w:rPr>
                <w:b/>
                <w:bCs/>
                <w:noProof w:val="0"/>
                <w:sz w:val="24"/>
                <w:szCs w:val="24"/>
              </w:rPr>
              <w:t>15.</w:t>
            </w:r>
          </w:p>
        </w:tc>
        <w:tc>
          <w:tcPr>
            <w:tcW w:w="4639" w:type="pct"/>
            <w:shd w:val="clear" w:color="auto" w:fill="D9D9D9"/>
          </w:tcPr>
          <w:p w:rsidR="00C22980" w:rsidRPr="00C36030" w:rsidRDefault="00C22980" w:rsidP="00C36030">
            <w:pPr>
              <w:jc w:val="left"/>
              <w:rPr>
                <w:noProof w:val="0"/>
                <w:sz w:val="24"/>
                <w:szCs w:val="24"/>
              </w:rPr>
            </w:pPr>
            <w:r w:rsidRPr="00C36030">
              <w:rPr>
                <w:noProof w:val="0"/>
                <w:sz w:val="24"/>
                <w:szCs w:val="24"/>
              </w:rPr>
              <w:t>Öğretmenlerin hizmet içi eğitim çalışmalarına (dersleri aksatmayacak şekilde) katılımı desteklenerek motivasyonu arttırılacaktır.</w:t>
            </w:r>
          </w:p>
        </w:tc>
      </w:tr>
      <w:tr w:rsidR="00C22980" w:rsidRPr="00C36030" w:rsidTr="00C36030">
        <w:trPr>
          <w:trHeight w:val="579"/>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16.</w:t>
            </w:r>
          </w:p>
        </w:tc>
        <w:tc>
          <w:tcPr>
            <w:tcW w:w="4639" w:type="pct"/>
          </w:tcPr>
          <w:p w:rsidR="00C22980" w:rsidRPr="00C36030" w:rsidRDefault="00C22980" w:rsidP="00C36030">
            <w:pPr>
              <w:jc w:val="left"/>
              <w:rPr>
                <w:noProof w:val="0"/>
                <w:sz w:val="24"/>
                <w:szCs w:val="24"/>
              </w:rPr>
            </w:pPr>
            <w:r w:rsidRPr="00C36030">
              <w:rPr>
                <w:noProof w:val="0"/>
                <w:sz w:val="24"/>
                <w:szCs w:val="24"/>
              </w:rPr>
              <w:t>Ders materyal eksikliklerinin tespiti ve giderilmesi üzerinde çalışılacaktır.</w:t>
            </w:r>
          </w:p>
        </w:tc>
      </w:tr>
      <w:tr w:rsidR="00C22980" w:rsidRPr="00C36030" w:rsidTr="00C36030">
        <w:trPr>
          <w:trHeight w:val="551"/>
        </w:trPr>
        <w:tc>
          <w:tcPr>
            <w:tcW w:w="361" w:type="pct"/>
            <w:shd w:val="clear" w:color="auto" w:fill="D9D9D9"/>
          </w:tcPr>
          <w:p w:rsidR="00C22980" w:rsidRPr="00C36030" w:rsidRDefault="00C22980" w:rsidP="00C36030">
            <w:pPr>
              <w:ind w:left="57"/>
              <w:jc w:val="left"/>
              <w:rPr>
                <w:b/>
                <w:bCs/>
                <w:noProof w:val="0"/>
                <w:sz w:val="24"/>
                <w:szCs w:val="24"/>
              </w:rPr>
            </w:pPr>
            <w:r w:rsidRPr="00C36030">
              <w:rPr>
                <w:b/>
                <w:bCs/>
                <w:noProof w:val="0"/>
                <w:sz w:val="24"/>
                <w:szCs w:val="24"/>
              </w:rPr>
              <w:t>17.</w:t>
            </w:r>
          </w:p>
        </w:tc>
        <w:tc>
          <w:tcPr>
            <w:tcW w:w="4639" w:type="pct"/>
            <w:shd w:val="clear" w:color="auto" w:fill="D9D9D9"/>
          </w:tcPr>
          <w:p w:rsidR="00C22980" w:rsidRPr="00C36030" w:rsidRDefault="00C22980" w:rsidP="00C36030">
            <w:pPr>
              <w:jc w:val="left"/>
              <w:rPr>
                <w:noProof w:val="0"/>
                <w:sz w:val="24"/>
                <w:szCs w:val="24"/>
              </w:rPr>
            </w:pPr>
            <w:r w:rsidRPr="00C36030">
              <w:rPr>
                <w:noProof w:val="0"/>
                <w:sz w:val="24"/>
                <w:szCs w:val="24"/>
              </w:rPr>
              <w:t>Öğretmenlerin malzeme materyal geliştirme çalışmalarına (dersleri aksatmayacak şekilde) katılımı desteklenerek motivasyonu arttırılacaktır.</w:t>
            </w:r>
          </w:p>
        </w:tc>
      </w:tr>
      <w:tr w:rsidR="00C22980" w:rsidRPr="00C36030" w:rsidTr="00C36030">
        <w:trPr>
          <w:trHeight w:val="551"/>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18.</w:t>
            </w:r>
          </w:p>
        </w:tc>
        <w:tc>
          <w:tcPr>
            <w:tcW w:w="4639" w:type="pct"/>
          </w:tcPr>
          <w:p w:rsidR="00C22980" w:rsidRPr="00C36030" w:rsidRDefault="00C22980" w:rsidP="00C36030">
            <w:pPr>
              <w:jc w:val="left"/>
              <w:rPr>
                <w:noProof w:val="0"/>
                <w:sz w:val="24"/>
                <w:szCs w:val="24"/>
              </w:rPr>
            </w:pPr>
            <w:r w:rsidRPr="00C36030">
              <w:rPr>
                <w:noProof w:val="0"/>
                <w:sz w:val="24"/>
                <w:szCs w:val="24"/>
              </w:rPr>
              <w:t>Paydaşların memnuniyetini arttırıcı çalışmalar yapılacaktır.</w:t>
            </w:r>
          </w:p>
        </w:tc>
      </w:tr>
      <w:tr w:rsidR="00C22980" w:rsidRPr="00C36030" w:rsidTr="00C36030">
        <w:trPr>
          <w:trHeight w:val="551"/>
        </w:trPr>
        <w:tc>
          <w:tcPr>
            <w:tcW w:w="361" w:type="pct"/>
          </w:tcPr>
          <w:p w:rsidR="00C22980" w:rsidRPr="00C36030" w:rsidRDefault="00C22980" w:rsidP="00C36030">
            <w:pPr>
              <w:ind w:left="57"/>
              <w:jc w:val="left"/>
              <w:rPr>
                <w:b/>
                <w:bCs/>
                <w:noProof w:val="0"/>
                <w:sz w:val="24"/>
                <w:szCs w:val="24"/>
              </w:rPr>
            </w:pPr>
            <w:r w:rsidRPr="00C36030">
              <w:rPr>
                <w:b/>
                <w:bCs/>
                <w:noProof w:val="0"/>
                <w:sz w:val="24"/>
                <w:szCs w:val="24"/>
              </w:rPr>
              <w:t>19.</w:t>
            </w:r>
          </w:p>
        </w:tc>
        <w:tc>
          <w:tcPr>
            <w:tcW w:w="4639" w:type="pct"/>
          </w:tcPr>
          <w:p w:rsidR="00C22980" w:rsidRPr="00C36030" w:rsidRDefault="00C22980" w:rsidP="00C36030">
            <w:pPr>
              <w:jc w:val="left"/>
              <w:rPr>
                <w:noProof w:val="0"/>
                <w:sz w:val="24"/>
                <w:szCs w:val="24"/>
              </w:rPr>
            </w:pPr>
            <w:r w:rsidRPr="00C36030">
              <w:rPr>
                <w:noProof w:val="0"/>
                <w:sz w:val="24"/>
                <w:szCs w:val="24"/>
              </w:rPr>
              <w:t>Stratejik plan uygulama çalışmalarının verimini arttırıcı çalışmalar yapılacaktır.</w:t>
            </w:r>
          </w:p>
        </w:tc>
      </w:tr>
    </w:tbl>
    <w:p w:rsidR="00C22980" w:rsidRPr="00107091" w:rsidRDefault="00C22980" w:rsidP="00907CCF">
      <w:pPr>
        <w:rPr>
          <w:b/>
          <w:noProof w:val="0"/>
          <w:sz w:val="24"/>
          <w:szCs w:val="24"/>
        </w:rPr>
        <w:sectPr w:rsidR="00C22980" w:rsidRPr="00107091" w:rsidSect="00C17B96">
          <w:pgSz w:w="11906" w:h="16838"/>
          <w:pgMar w:top="1418" w:right="849" w:bottom="567" w:left="1418" w:header="709" w:footer="709" w:gutter="0"/>
          <w:cols w:space="708"/>
          <w:docGrid w:linePitch="360"/>
        </w:sectPr>
      </w:pPr>
    </w:p>
    <w:p w:rsidR="00C22980" w:rsidRPr="00107091" w:rsidRDefault="00C22980" w:rsidP="00576FE8">
      <w:pPr>
        <w:pStyle w:val="Balk1"/>
        <w:numPr>
          <w:ilvl w:val="1"/>
          <w:numId w:val="15"/>
        </w:numPr>
        <w:spacing w:before="100" w:beforeAutospacing="1" w:after="0" w:line="240" w:lineRule="auto"/>
        <w:jc w:val="both"/>
        <w:rPr>
          <w:noProof w:val="0"/>
          <w:sz w:val="24"/>
          <w:szCs w:val="24"/>
        </w:rPr>
      </w:pPr>
      <w:bookmarkStart w:id="51" w:name="_Toc434098609"/>
      <w:r w:rsidRPr="00107091">
        <w:rPr>
          <w:noProof w:val="0"/>
          <w:sz w:val="24"/>
          <w:szCs w:val="24"/>
        </w:rPr>
        <w:lastRenderedPageBreak/>
        <w:t>BÖLÜM</w:t>
      </w:r>
      <w:bookmarkEnd w:id="51"/>
    </w:p>
    <w:p w:rsidR="00C22980" w:rsidRPr="00107091" w:rsidRDefault="00C22980" w:rsidP="008C686D">
      <w:pPr>
        <w:pStyle w:val="Balk1"/>
        <w:spacing w:before="100" w:beforeAutospacing="1" w:after="100" w:afterAutospacing="1" w:line="240" w:lineRule="auto"/>
        <w:jc w:val="both"/>
        <w:rPr>
          <w:noProof w:val="0"/>
          <w:sz w:val="24"/>
          <w:szCs w:val="24"/>
        </w:rPr>
      </w:pPr>
      <w:bookmarkStart w:id="52" w:name="_Toc434098610"/>
      <w:r w:rsidRPr="00107091">
        <w:rPr>
          <w:noProof w:val="0"/>
          <w:sz w:val="24"/>
          <w:szCs w:val="24"/>
        </w:rPr>
        <w:t>MALİYETLENDİRME</w:t>
      </w:r>
      <w:bookmarkEnd w:id="52"/>
    </w:p>
    <w:p w:rsidR="00C22980" w:rsidRPr="00107091" w:rsidRDefault="00C22980" w:rsidP="006621BB">
      <w:pPr>
        <w:jc w:val="center"/>
        <w:rPr>
          <w:b/>
          <w:bCs/>
          <w:noProof w:val="0"/>
          <w:sz w:val="24"/>
          <w:szCs w:val="24"/>
          <w:lang w:eastAsia="tr-TR"/>
        </w:rPr>
      </w:pPr>
      <w:r w:rsidRPr="00107091">
        <w:rPr>
          <w:b/>
          <w:bCs/>
          <w:noProof w:val="0"/>
          <w:sz w:val="24"/>
          <w:szCs w:val="24"/>
          <w:lang w:eastAsia="tr-TR"/>
        </w:rPr>
        <w:t xml:space="preserve">YEŞİLKÖY 19 ARALIK İLKOKULU </w:t>
      </w:r>
      <w:r w:rsidRPr="00107091">
        <w:rPr>
          <w:b/>
          <w:bCs/>
          <w:noProof w:val="0"/>
          <w:sz w:val="24"/>
          <w:szCs w:val="24"/>
          <w:lang w:eastAsia="tr-TR"/>
        </w:rPr>
        <w:br/>
        <w:t>2015-2019 YILLARI ARASI 5 YILLIK TAHMİNİ GELİR TABLOSU</w:t>
      </w:r>
    </w:p>
    <w:p w:rsidR="00C22980" w:rsidRPr="00107091" w:rsidRDefault="00C22980" w:rsidP="006621BB">
      <w:pPr>
        <w:jc w:val="center"/>
        <w:rPr>
          <w:b/>
          <w:bCs/>
          <w:noProof w:val="0"/>
          <w:sz w:val="24"/>
          <w:szCs w:val="24"/>
          <w:lang w:eastAsia="tr-TR"/>
        </w:rPr>
      </w:pPr>
    </w:p>
    <w:tbl>
      <w:tblPr>
        <w:tblW w:w="5000" w:type="pct"/>
        <w:tblCellMar>
          <w:left w:w="70" w:type="dxa"/>
          <w:right w:w="70" w:type="dxa"/>
        </w:tblCellMar>
        <w:tblLook w:val="00A0" w:firstRow="1" w:lastRow="0" w:firstColumn="1" w:lastColumn="0" w:noHBand="0" w:noVBand="0"/>
      </w:tblPr>
      <w:tblGrid>
        <w:gridCol w:w="2828"/>
        <w:gridCol w:w="2828"/>
        <w:gridCol w:w="2829"/>
        <w:gridCol w:w="2829"/>
        <w:gridCol w:w="2829"/>
      </w:tblGrid>
      <w:tr w:rsidR="00C22980" w:rsidRPr="00C36030"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YEŞİLKÖY 19 ARALIK İLKOKULU</w:t>
            </w:r>
            <w:r>
              <w:rPr>
                <w:b/>
                <w:bCs/>
                <w:noProof w:val="0"/>
                <w:color w:val="000000"/>
                <w:sz w:val="24"/>
                <w:szCs w:val="24"/>
                <w:lang w:eastAsia="tr-TR"/>
              </w:rPr>
              <w:t xml:space="preserve"> VE ORTAOKULU</w:t>
            </w:r>
            <w:r w:rsidRPr="00107091">
              <w:rPr>
                <w:b/>
                <w:bCs/>
                <w:noProof w:val="0"/>
                <w:color w:val="000000"/>
                <w:sz w:val="24"/>
                <w:szCs w:val="24"/>
                <w:lang w:eastAsia="tr-TR"/>
              </w:rPr>
              <w:t xml:space="preserve"> MÜDÜRLÜĞÜ</w:t>
            </w:r>
          </w:p>
        </w:tc>
      </w:tr>
      <w:tr w:rsidR="00C22980" w:rsidRPr="00C36030"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sz w:val="24"/>
                <w:szCs w:val="24"/>
                <w:lang w:eastAsia="tr-TR"/>
              </w:rPr>
              <w:t>2015-2019 YILLARI ARASI 5 YILLIK TAHMİNİ GELİR TABLOSU</w:t>
            </w:r>
          </w:p>
        </w:tc>
      </w:tr>
      <w:tr w:rsidR="00C22980" w:rsidRPr="00C36030"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1</w:t>
            </w: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TOPLAM</w:t>
            </w:r>
          </w:p>
        </w:tc>
      </w:tr>
      <w:tr w:rsidR="00C22980" w:rsidRPr="00C36030" w:rsidTr="006C010F">
        <w:trPr>
          <w:trHeight w:val="148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6C010F">
        <w:trPr>
          <w:trHeight w:val="300"/>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510E3C">
        <w:trPr>
          <w:trHeight w:val="276"/>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r>
      <w:tr w:rsidR="00C22980" w:rsidRPr="00C36030" w:rsidTr="00510E3C">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tcPr>
          <w:p w:rsidR="00C22980" w:rsidRDefault="00C22980" w:rsidP="006C010F">
            <w:pPr>
              <w:spacing w:after="0" w:line="240" w:lineRule="auto"/>
              <w:jc w:val="center"/>
              <w:rPr>
                <w:b/>
                <w:bCs/>
                <w:noProof w:val="0"/>
                <w:color w:val="000000"/>
                <w:sz w:val="24"/>
                <w:szCs w:val="24"/>
                <w:lang w:eastAsia="tr-TR"/>
              </w:rPr>
            </w:pPr>
            <w:r>
              <w:rPr>
                <w:b/>
                <w:bCs/>
                <w:noProof w:val="0"/>
                <w:color w:val="000000"/>
                <w:sz w:val="24"/>
                <w:szCs w:val="24"/>
                <w:lang w:eastAsia="tr-TR"/>
              </w:rPr>
              <w:t xml:space="preserve">YEŞİLKÖY 19 ARALIK </w:t>
            </w:r>
            <w:r w:rsidRPr="00107091">
              <w:rPr>
                <w:b/>
                <w:bCs/>
                <w:noProof w:val="0"/>
                <w:color w:val="000000"/>
                <w:sz w:val="24"/>
                <w:szCs w:val="24"/>
                <w:lang w:eastAsia="tr-TR"/>
              </w:rPr>
              <w:t xml:space="preserve">İLKOKULU </w:t>
            </w:r>
            <w:r>
              <w:rPr>
                <w:b/>
                <w:bCs/>
                <w:noProof w:val="0"/>
                <w:color w:val="000000"/>
                <w:sz w:val="24"/>
                <w:szCs w:val="24"/>
                <w:lang w:eastAsia="tr-TR"/>
              </w:rPr>
              <w:t>VE ORTAOKULU</w:t>
            </w:r>
          </w:p>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MÜDÜRLÜĞÜ</w:t>
            </w:r>
          </w:p>
        </w:tc>
        <w:tc>
          <w:tcPr>
            <w:tcW w:w="1000" w:type="pct"/>
            <w:tcBorders>
              <w:top w:val="nil"/>
              <w:left w:val="nil"/>
              <w:bottom w:val="single" w:sz="8" w:space="0" w:color="auto"/>
              <w:right w:val="single" w:sz="8" w:space="0" w:color="auto"/>
            </w:tcBorders>
            <w:shd w:val="clear" w:color="000000" w:fill="8DB4E2"/>
            <w:noWrap/>
            <w:vAlign w:val="center"/>
          </w:tcPr>
          <w:p w:rsidR="00C22980" w:rsidRPr="00A53146" w:rsidRDefault="00C22980" w:rsidP="006C010F">
            <w:pPr>
              <w:spacing w:after="0" w:line="240" w:lineRule="auto"/>
              <w:jc w:val="center"/>
              <w:rPr>
                <w:b/>
                <w:bCs/>
                <w:noProof w:val="0"/>
                <w:color w:val="000000"/>
                <w:sz w:val="24"/>
                <w:szCs w:val="24"/>
                <w:highlight w:val="yellow"/>
                <w:lang w:eastAsia="tr-TR"/>
              </w:rPr>
            </w:pPr>
            <w:r w:rsidRPr="00A53146">
              <w:rPr>
                <w:b/>
                <w:bCs/>
                <w:noProof w:val="0"/>
                <w:color w:val="000000"/>
                <w:sz w:val="24"/>
                <w:szCs w:val="24"/>
                <w:highlight w:val="yellow"/>
                <w:lang w:eastAsia="tr-TR"/>
              </w:rPr>
              <w:t>2014 (Mevcut Durum)</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9.014,00</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3.370,00</w:t>
            </w:r>
          </w:p>
        </w:tc>
        <w:tc>
          <w:tcPr>
            <w:tcW w:w="1000" w:type="pct"/>
            <w:tcBorders>
              <w:top w:val="nil"/>
              <w:left w:val="nil"/>
              <w:bottom w:val="single" w:sz="8" w:space="0" w:color="auto"/>
              <w:right w:val="single" w:sz="8" w:space="0" w:color="auto"/>
            </w:tcBorders>
            <w:shd w:val="clear" w:color="000000" w:fill="DAEEF3"/>
            <w:noWrap/>
            <w:vAlign w:val="center"/>
          </w:tcPr>
          <w:p w:rsidR="00C22980" w:rsidRPr="00A53146" w:rsidRDefault="00C22980" w:rsidP="00510E3C">
            <w:pPr>
              <w:spacing w:after="0" w:line="240" w:lineRule="auto"/>
              <w:jc w:val="center"/>
              <w:rPr>
                <w:noProof w:val="0"/>
                <w:color w:val="000000"/>
                <w:sz w:val="24"/>
                <w:szCs w:val="24"/>
                <w:highlight w:val="yellow"/>
                <w:lang w:eastAsia="tr-TR"/>
              </w:rPr>
            </w:pPr>
            <w:r w:rsidRPr="00A53146">
              <w:rPr>
                <w:noProof w:val="0"/>
                <w:color w:val="000000"/>
                <w:sz w:val="24"/>
                <w:szCs w:val="24"/>
                <w:highlight w:val="yellow"/>
                <w:lang w:eastAsia="tr-TR"/>
              </w:rPr>
              <w:t>12.384,00</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2015</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315AA1">
              <w:rPr>
                <w:noProof w:val="0"/>
                <w:color w:val="000000"/>
                <w:sz w:val="24"/>
                <w:szCs w:val="24"/>
                <w:lang w:eastAsia="tr-TR"/>
              </w:rPr>
              <w:t>5</w:t>
            </w:r>
            <w:r>
              <w:rPr>
                <w:noProof w:val="0"/>
                <w:color w:val="000000"/>
                <w:sz w:val="24"/>
                <w:szCs w:val="24"/>
                <w:lang w:eastAsia="tr-TR"/>
              </w:rPr>
              <w:t>.</w:t>
            </w:r>
            <w:r w:rsidRPr="00315AA1">
              <w:rPr>
                <w:noProof w:val="0"/>
                <w:color w:val="000000"/>
                <w:sz w:val="24"/>
                <w:szCs w:val="24"/>
                <w:lang w:eastAsia="tr-TR"/>
              </w:rPr>
              <w:t>079,95</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3.605,90</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8.685,8</w:t>
            </w:r>
            <w:r w:rsidRPr="00315AA1">
              <w:rPr>
                <w:noProof w:val="0"/>
                <w:color w:val="000000"/>
                <w:sz w:val="24"/>
                <w:szCs w:val="24"/>
                <w:lang w:eastAsia="tr-TR"/>
              </w:rPr>
              <w:t>5</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2016</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5.435,54</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3.858,31</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A53146">
            <w:pPr>
              <w:spacing w:after="0" w:line="240" w:lineRule="auto"/>
              <w:jc w:val="center"/>
              <w:rPr>
                <w:noProof w:val="0"/>
                <w:color w:val="000000"/>
                <w:sz w:val="24"/>
                <w:szCs w:val="24"/>
                <w:lang w:eastAsia="tr-TR"/>
              </w:rPr>
            </w:pPr>
            <w:r>
              <w:rPr>
                <w:noProof w:val="0"/>
                <w:color w:val="000000"/>
                <w:sz w:val="24"/>
                <w:szCs w:val="24"/>
                <w:lang w:eastAsia="tr-TR"/>
              </w:rPr>
              <w:t>9.293,85</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2017</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5.816,03</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4.128,39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9.944,42</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2018</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6.223,15</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sidRPr="00A53146">
              <w:rPr>
                <w:noProof w:val="0"/>
                <w:color w:val="000000"/>
                <w:sz w:val="24"/>
                <w:szCs w:val="24"/>
                <w:lang w:eastAsia="tr-TR"/>
              </w:rPr>
              <w:t>4.417,38</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10.640,53</w:t>
            </w:r>
          </w:p>
        </w:tc>
      </w:tr>
      <w:tr w:rsidR="00C22980" w:rsidRPr="00C36030" w:rsidTr="00510E3C">
        <w:trPr>
          <w:trHeight w:val="315"/>
        </w:trPr>
        <w:tc>
          <w:tcPr>
            <w:tcW w:w="1000" w:type="pct"/>
            <w:vMerge/>
            <w:tcBorders>
              <w:top w:val="nil"/>
              <w:left w:val="single" w:sz="8" w:space="0" w:color="auto"/>
              <w:bottom w:val="single" w:sz="8" w:space="0" w:color="000000"/>
              <w:right w:val="single" w:sz="8" w:space="0" w:color="auto"/>
            </w:tcBorders>
            <w:vAlign w:val="center"/>
          </w:tcPr>
          <w:p w:rsidR="00C22980" w:rsidRPr="00107091" w:rsidRDefault="00C22980" w:rsidP="006C010F">
            <w:pPr>
              <w:spacing w:after="0" w:line="240" w:lineRule="auto"/>
              <w:jc w:val="left"/>
              <w:rPr>
                <w:b/>
                <w:bCs/>
                <w:noProof w:val="0"/>
                <w:color w:val="000000"/>
                <w:sz w:val="24"/>
                <w:szCs w:val="24"/>
                <w:lang w:eastAsia="tr-TR"/>
              </w:rPr>
            </w:pPr>
          </w:p>
        </w:tc>
        <w:tc>
          <w:tcPr>
            <w:tcW w:w="1000" w:type="pct"/>
            <w:tcBorders>
              <w:top w:val="nil"/>
              <w:left w:val="nil"/>
              <w:bottom w:val="single" w:sz="8" w:space="0" w:color="auto"/>
              <w:right w:val="single" w:sz="8" w:space="0" w:color="auto"/>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6.658,77</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4.726,59</w:t>
            </w:r>
          </w:p>
        </w:tc>
        <w:tc>
          <w:tcPr>
            <w:tcW w:w="1000" w:type="pct"/>
            <w:tcBorders>
              <w:top w:val="nil"/>
              <w:left w:val="nil"/>
              <w:bottom w:val="single" w:sz="8" w:space="0" w:color="auto"/>
              <w:right w:val="single" w:sz="8" w:space="0" w:color="auto"/>
            </w:tcBorders>
            <w:shd w:val="clear" w:color="000000" w:fill="92CDDC"/>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11.385,36</w:t>
            </w:r>
          </w:p>
        </w:tc>
      </w:tr>
      <w:tr w:rsidR="00C22980" w:rsidRPr="00C36030" w:rsidTr="00510E3C">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tcPr>
          <w:p w:rsidR="00C22980" w:rsidRPr="00107091" w:rsidRDefault="00C22980" w:rsidP="006C010F">
            <w:pPr>
              <w:spacing w:after="0" w:line="240" w:lineRule="auto"/>
              <w:jc w:val="center"/>
              <w:rPr>
                <w:b/>
                <w:bCs/>
                <w:noProof w:val="0"/>
                <w:color w:val="000000"/>
                <w:sz w:val="24"/>
                <w:szCs w:val="24"/>
                <w:lang w:eastAsia="tr-TR"/>
              </w:rPr>
            </w:pPr>
            <w:r w:rsidRPr="00107091">
              <w:rPr>
                <w:b/>
                <w:bCs/>
                <w:noProof w:val="0"/>
                <w:color w:val="000000"/>
                <w:sz w:val="24"/>
                <w:szCs w:val="24"/>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29.213,44</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20.736,57</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510E3C">
            <w:pPr>
              <w:spacing w:after="0" w:line="240" w:lineRule="auto"/>
              <w:jc w:val="center"/>
              <w:rPr>
                <w:noProof w:val="0"/>
                <w:color w:val="000000"/>
                <w:sz w:val="24"/>
                <w:szCs w:val="24"/>
                <w:lang w:eastAsia="tr-TR"/>
              </w:rPr>
            </w:pPr>
            <w:r>
              <w:rPr>
                <w:noProof w:val="0"/>
                <w:color w:val="000000"/>
                <w:sz w:val="24"/>
                <w:szCs w:val="24"/>
                <w:lang w:eastAsia="tr-TR"/>
              </w:rPr>
              <w:t>49.950,01</w:t>
            </w:r>
          </w:p>
        </w:tc>
      </w:tr>
      <w:tr w:rsidR="00C22980" w:rsidRPr="00C36030" w:rsidTr="006C010F">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tcPr>
          <w:p w:rsidR="00C22980" w:rsidRPr="00107091" w:rsidRDefault="00C22980" w:rsidP="006C010F">
            <w:pPr>
              <w:spacing w:after="0" w:line="240" w:lineRule="auto"/>
              <w:jc w:val="right"/>
              <w:rPr>
                <w:b/>
                <w:bCs/>
                <w:noProof w:val="0"/>
                <w:color w:val="000000"/>
                <w:sz w:val="24"/>
                <w:szCs w:val="24"/>
                <w:lang w:eastAsia="tr-TR"/>
              </w:rPr>
            </w:pPr>
            <w:r w:rsidRPr="00107091">
              <w:rPr>
                <w:b/>
                <w:bCs/>
                <w:noProof w:val="0"/>
                <w:color w:val="000000"/>
                <w:sz w:val="24"/>
                <w:szCs w:val="24"/>
                <w:lang w:eastAsia="tr-TR"/>
              </w:rPr>
              <w:t xml:space="preserve">YEŞİLKÖY 19 ARALIK İLKOKULU </w:t>
            </w:r>
            <w:r w:rsidRPr="008102FF">
              <w:rPr>
                <w:b/>
                <w:bCs/>
                <w:noProof w:val="0"/>
                <w:color w:val="000000"/>
                <w:sz w:val="24"/>
                <w:szCs w:val="24"/>
                <w:lang w:eastAsia="tr-TR"/>
              </w:rPr>
              <w:t xml:space="preserve">VE ORTAOKULU </w:t>
            </w:r>
            <w:r w:rsidRPr="00107091">
              <w:rPr>
                <w:b/>
                <w:bCs/>
                <w:noProof w:val="0"/>
                <w:color w:val="000000"/>
                <w:sz w:val="24"/>
                <w:szCs w:val="24"/>
                <w:lang w:eastAsia="tr-TR"/>
              </w:rPr>
              <w:t>5 YILLIK TAHMİNİ BÜTÇESİ</w:t>
            </w:r>
          </w:p>
        </w:tc>
        <w:tc>
          <w:tcPr>
            <w:tcW w:w="1000" w:type="pct"/>
            <w:tcBorders>
              <w:top w:val="nil"/>
              <w:left w:val="nil"/>
              <w:bottom w:val="single" w:sz="8" w:space="0" w:color="auto"/>
              <w:right w:val="single" w:sz="8" w:space="0" w:color="auto"/>
            </w:tcBorders>
            <w:shd w:val="clear" w:color="000000" w:fill="DAEEF3"/>
            <w:noWrap/>
            <w:vAlign w:val="center"/>
          </w:tcPr>
          <w:p w:rsidR="00C22980" w:rsidRPr="00107091" w:rsidRDefault="00C22980" w:rsidP="006C010F">
            <w:pPr>
              <w:spacing w:after="0" w:line="240" w:lineRule="auto"/>
              <w:jc w:val="center"/>
              <w:rPr>
                <w:noProof w:val="0"/>
                <w:color w:val="000000"/>
                <w:sz w:val="24"/>
                <w:szCs w:val="24"/>
                <w:lang w:eastAsia="tr-TR"/>
              </w:rPr>
            </w:pPr>
            <w:r>
              <w:rPr>
                <w:noProof w:val="0"/>
                <w:color w:val="000000"/>
                <w:sz w:val="24"/>
                <w:szCs w:val="24"/>
                <w:lang w:eastAsia="tr-TR"/>
              </w:rPr>
              <w:t>49.950,01</w:t>
            </w:r>
            <w:r w:rsidRPr="00107091">
              <w:rPr>
                <w:noProof w:val="0"/>
                <w:color w:val="000000"/>
                <w:sz w:val="24"/>
                <w:szCs w:val="24"/>
                <w:lang w:eastAsia="tr-TR"/>
              </w:rPr>
              <w:t> </w:t>
            </w:r>
          </w:p>
        </w:tc>
      </w:tr>
    </w:tbl>
    <w:p w:rsidR="00C22980" w:rsidRPr="00107091" w:rsidRDefault="00C22980" w:rsidP="006621BB">
      <w:pPr>
        <w:jc w:val="center"/>
        <w:rPr>
          <w:b/>
          <w:bCs/>
          <w:noProof w:val="0"/>
          <w:sz w:val="24"/>
          <w:szCs w:val="24"/>
          <w:lang w:eastAsia="tr-TR"/>
        </w:rPr>
      </w:pPr>
    </w:p>
    <w:p w:rsidR="00C22980" w:rsidRDefault="00C22980" w:rsidP="006621BB">
      <w:pPr>
        <w:jc w:val="center"/>
        <w:rPr>
          <w:noProof w:val="0"/>
          <w:color w:val="FF0000"/>
          <w:sz w:val="24"/>
          <w:szCs w:val="24"/>
        </w:rPr>
      </w:pPr>
      <w:r w:rsidRPr="00107091">
        <w:rPr>
          <w:noProof w:val="0"/>
          <w:sz w:val="24"/>
          <w:szCs w:val="24"/>
        </w:rPr>
        <w:lastRenderedPageBreak/>
        <w:t xml:space="preserve">YEŞİLKÖY 19 ARALIK İLKOKULU </w:t>
      </w:r>
      <w:r>
        <w:rPr>
          <w:noProof w:val="0"/>
          <w:sz w:val="24"/>
          <w:szCs w:val="24"/>
        </w:rPr>
        <w:t>VE ORTAOKULU</w:t>
      </w:r>
    </w:p>
    <w:p w:rsidR="00C22980" w:rsidRPr="00107091" w:rsidRDefault="00C22980" w:rsidP="006621BB">
      <w:pPr>
        <w:jc w:val="center"/>
        <w:rPr>
          <w:noProof w:val="0"/>
          <w:sz w:val="24"/>
          <w:szCs w:val="24"/>
        </w:rPr>
      </w:pPr>
      <w:r w:rsidRPr="00107091">
        <w:rPr>
          <w:noProof w:val="0"/>
          <w:sz w:val="24"/>
          <w:szCs w:val="24"/>
        </w:rPr>
        <w:t>2015-2019 STRATEJİK PLANI HARCAMA BİRİMLERİ 5 YILLIK TAHMİNİ ÖDENEKLERİ</w:t>
      </w:r>
    </w:p>
    <w:tbl>
      <w:tblPr>
        <w:tblW w:w="136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3"/>
        <w:gridCol w:w="55"/>
        <w:gridCol w:w="4395"/>
        <w:gridCol w:w="1176"/>
        <w:gridCol w:w="2126"/>
        <w:gridCol w:w="1843"/>
        <w:gridCol w:w="1094"/>
        <w:gridCol w:w="82"/>
      </w:tblGrid>
      <w:tr w:rsidR="00C22980" w:rsidRPr="00C36030" w:rsidTr="00C36030">
        <w:trPr>
          <w:gridAfter w:val="1"/>
          <w:wAfter w:w="82" w:type="dxa"/>
          <w:trHeight w:val="848"/>
          <w:jc w:val="center"/>
        </w:trPr>
        <w:tc>
          <w:tcPr>
            <w:tcW w:w="3098" w:type="dxa"/>
            <w:gridSpan w:val="2"/>
            <w:tcBorders>
              <w:top w:val="single" w:sz="8" w:space="0" w:color="FFFFFF"/>
              <w:bottom w:val="single" w:sz="24" w:space="0" w:color="FFFFFF"/>
              <w:right w:val="single" w:sz="8" w:space="0" w:color="FFFFFF"/>
            </w:tcBorders>
            <w:shd w:val="clear" w:color="auto" w:fill="2E74B5"/>
          </w:tcPr>
          <w:p w:rsidR="00C22980" w:rsidRPr="00C36030" w:rsidRDefault="00C22980" w:rsidP="00C36030">
            <w:pPr>
              <w:spacing w:after="0" w:line="240" w:lineRule="auto"/>
              <w:jc w:val="center"/>
              <w:rPr>
                <w:b/>
                <w:bCs/>
                <w:noProof w:val="0"/>
                <w:color w:val="FFFFFF"/>
                <w:sz w:val="24"/>
                <w:szCs w:val="24"/>
                <w:lang w:eastAsia="tr-TR"/>
              </w:rPr>
            </w:pPr>
          </w:p>
        </w:tc>
        <w:tc>
          <w:tcPr>
            <w:tcW w:w="10297" w:type="dxa"/>
            <w:gridSpan w:val="5"/>
            <w:tcBorders>
              <w:top w:val="single" w:sz="8" w:space="0" w:color="FFFFFF"/>
              <w:left w:val="single" w:sz="8" w:space="0" w:color="FFFFFF"/>
              <w:bottom w:val="single" w:sz="24" w:space="0" w:color="FFFFFF"/>
            </w:tcBorders>
            <w:shd w:val="clear" w:color="auto" w:fill="2E74B5"/>
            <w:vAlign w:val="center"/>
          </w:tcPr>
          <w:p w:rsidR="00C22980" w:rsidRPr="00C36030" w:rsidRDefault="00C22980" w:rsidP="00C36030">
            <w:pPr>
              <w:spacing w:after="0" w:line="240" w:lineRule="auto"/>
              <w:jc w:val="center"/>
              <w:rPr>
                <w:b/>
                <w:bCs/>
                <w:noProof w:val="0"/>
                <w:color w:val="FFFFFF"/>
                <w:sz w:val="24"/>
                <w:szCs w:val="24"/>
                <w:lang w:eastAsia="tr-TR"/>
              </w:rPr>
            </w:pPr>
            <w:r w:rsidRPr="00C36030">
              <w:rPr>
                <w:b/>
                <w:noProof w:val="0"/>
                <w:color w:val="FFFFFF"/>
                <w:sz w:val="24"/>
                <w:szCs w:val="24"/>
                <w:lang w:eastAsia="tr-TR"/>
              </w:rPr>
              <w:t>Tahmini Maliyet( faaliyet-maliyet tablosu)</w:t>
            </w:r>
          </w:p>
          <w:p w:rsidR="00C22980" w:rsidRPr="00C36030" w:rsidRDefault="00C22980" w:rsidP="00C36030">
            <w:pPr>
              <w:spacing w:after="0" w:line="240" w:lineRule="auto"/>
              <w:jc w:val="center"/>
              <w:rPr>
                <w:b/>
                <w:bCs/>
                <w:noProof w:val="0"/>
                <w:color w:val="000000"/>
                <w:sz w:val="24"/>
                <w:szCs w:val="24"/>
                <w:lang w:eastAsia="tr-TR"/>
              </w:rPr>
            </w:pPr>
            <w:r w:rsidRPr="00C36030">
              <w:rPr>
                <w:b/>
                <w:noProof w:val="0"/>
                <w:color w:val="FFFFFF"/>
                <w:sz w:val="24"/>
                <w:szCs w:val="24"/>
                <w:lang w:eastAsia="tr-TR"/>
              </w:rPr>
              <w:t>2015-2019</w:t>
            </w:r>
          </w:p>
        </w:tc>
      </w:tr>
      <w:tr w:rsidR="00C22980" w:rsidRPr="00C36030" w:rsidTr="00C36030">
        <w:trPr>
          <w:trHeight w:val="598"/>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center"/>
              <w:rPr>
                <w:b/>
                <w:bCs/>
                <w:noProof w:val="0"/>
                <w:color w:val="FFFFFF"/>
                <w:sz w:val="24"/>
                <w:szCs w:val="24"/>
                <w:lang w:eastAsia="tr-TR"/>
              </w:rPr>
            </w:pP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2015</w:t>
            </w:r>
          </w:p>
        </w:tc>
        <w:tc>
          <w:tcPr>
            <w:tcW w:w="236"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2016</w:t>
            </w:r>
          </w:p>
        </w:tc>
        <w:tc>
          <w:tcPr>
            <w:tcW w:w="2126"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2017</w:t>
            </w:r>
          </w:p>
        </w:tc>
        <w:tc>
          <w:tcPr>
            <w:tcW w:w="1843" w:type="dxa"/>
            <w:tcBorders>
              <w:top w:val="single" w:sz="8" w:space="0" w:color="FFFFFF"/>
              <w:left w:val="single" w:sz="8" w:space="0" w:color="FFFFFF"/>
              <w:bottom w:val="single" w:sz="8" w:space="0" w:color="FFFFFF"/>
              <w:right w:val="single" w:sz="8" w:space="0" w:color="FFFFFF"/>
            </w:tcBorders>
            <w:shd w:val="clear" w:color="auto" w:fill="2E74B5"/>
            <w:noWrap/>
            <w:vAlign w:val="center"/>
          </w:tcPr>
          <w:p w:rsidR="00C22980" w:rsidRPr="00C36030" w:rsidRDefault="00C22980" w:rsidP="00C36030">
            <w:pPr>
              <w:spacing w:after="0" w:line="360" w:lineRule="auto"/>
              <w:jc w:val="center"/>
              <w:rPr>
                <w:b/>
                <w:bCs/>
                <w:noProof w:val="0"/>
                <w:color w:val="FFFFFF"/>
                <w:sz w:val="24"/>
                <w:szCs w:val="24"/>
                <w:lang w:eastAsia="tr-TR"/>
              </w:rPr>
            </w:pPr>
            <w:r w:rsidRPr="00C36030">
              <w:rPr>
                <w:b/>
                <w:bCs/>
                <w:noProof w:val="0"/>
                <w:color w:val="FFFFFF"/>
                <w:sz w:val="24"/>
                <w:szCs w:val="24"/>
                <w:lang w:eastAsia="tr-TR"/>
              </w:rPr>
              <w:t>2018</w:t>
            </w:r>
          </w:p>
        </w:tc>
        <w:tc>
          <w:tcPr>
            <w:tcW w:w="1933" w:type="dxa"/>
            <w:gridSpan w:val="2"/>
            <w:tcBorders>
              <w:top w:val="single" w:sz="8" w:space="0" w:color="FFFFFF"/>
              <w:left w:val="single" w:sz="8" w:space="0" w:color="FFFFFF"/>
              <w:bottom w:val="single" w:sz="8" w:space="0" w:color="FFFFFF"/>
            </w:tcBorders>
            <w:shd w:val="clear" w:color="auto" w:fill="2E74B5"/>
          </w:tcPr>
          <w:p w:rsidR="00C22980" w:rsidRPr="00C36030" w:rsidRDefault="00C22980" w:rsidP="00C36030">
            <w:pPr>
              <w:spacing w:after="0" w:line="360" w:lineRule="auto"/>
              <w:rPr>
                <w:b/>
                <w:bCs/>
                <w:noProof w:val="0"/>
                <w:color w:val="FFFFFF"/>
                <w:sz w:val="24"/>
                <w:szCs w:val="24"/>
                <w:lang w:eastAsia="tr-TR"/>
              </w:rPr>
            </w:pPr>
            <w:r w:rsidRPr="00C36030">
              <w:rPr>
                <w:b/>
                <w:bCs/>
                <w:noProof w:val="0"/>
                <w:color w:val="FFFFFF"/>
                <w:sz w:val="24"/>
                <w:szCs w:val="24"/>
                <w:lang w:eastAsia="tr-TR"/>
              </w:rPr>
              <w:t xml:space="preserve">        2019</w:t>
            </w:r>
          </w:p>
        </w:tc>
      </w:tr>
      <w:tr w:rsidR="00C22980" w:rsidRPr="00C36030" w:rsidTr="00C36030">
        <w:trPr>
          <w:trHeight w:val="693"/>
          <w:jc w:val="center"/>
        </w:trPr>
        <w:tc>
          <w:tcPr>
            <w:tcW w:w="3043" w:type="dxa"/>
            <w:tcBorders>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1.1</w:t>
            </w:r>
          </w:p>
        </w:tc>
        <w:tc>
          <w:tcPr>
            <w:tcW w:w="4450" w:type="dxa"/>
            <w:gridSpan w:val="2"/>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1.650,00</w:t>
            </w:r>
          </w:p>
        </w:tc>
        <w:tc>
          <w:tcPr>
            <w:tcW w:w="23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1.765,50</w:t>
            </w:r>
          </w:p>
        </w:tc>
        <w:tc>
          <w:tcPr>
            <w:tcW w:w="212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1.889,09</w:t>
            </w:r>
          </w:p>
        </w:tc>
        <w:tc>
          <w:tcPr>
            <w:tcW w:w="1843"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2.021,33</w:t>
            </w:r>
          </w:p>
        </w:tc>
        <w:tc>
          <w:tcPr>
            <w:tcW w:w="1933" w:type="dxa"/>
            <w:gridSpan w:val="2"/>
            <w:shd w:val="clear" w:color="auto" w:fill="D3DFE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2.172,73</w:t>
            </w:r>
          </w:p>
        </w:tc>
      </w:tr>
      <w:tr w:rsidR="00C22980" w:rsidRPr="00C36030" w:rsidTr="00C36030">
        <w:trPr>
          <w:trHeight w:val="531"/>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2.1</w:t>
            </w: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1.700,00</w:t>
            </w:r>
          </w:p>
        </w:tc>
        <w:tc>
          <w:tcPr>
            <w:tcW w:w="236"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1.819,00</w:t>
            </w:r>
          </w:p>
        </w:tc>
        <w:tc>
          <w:tcPr>
            <w:tcW w:w="2126"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1.946,33</w:t>
            </w:r>
          </w:p>
        </w:tc>
        <w:tc>
          <w:tcPr>
            <w:tcW w:w="1843" w:type="dxa"/>
            <w:tcBorders>
              <w:top w:val="single" w:sz="8" w:space="0" w:color="FFFFFF"/>
              <w:left w:val="single" w:sz="8" w:space="0" w:color="FFFFFF"/>
              <w:bottom w:val="single" w:sz="8" w:space="0" w:color="FFFFFF"/>
              <w:right w:val="single" w:sz="8" w:space="0" w:color="FFFFFF"/>
            </w:tcBorders>
            <w:shd w:val="clear" w:color="auto" w:fill="A7BFDE"/>
            <w:noWrap/>
            <w:vAlign w:val="bottom"/>
          </w:tcPr>
          <w:p w:rsidR="00C22980" w:rsidRPr="00C36030" w:rsidRDefault="00C22980" w:rsidP="00C36030">
            <w:pPr>
              <w:jc w:val="center"/>
              <w:rPr>
                <w:color w:val="000000"/>
                <w:sz w:val="24"/>
                <w:szCs w:val="24"/>
              </w:rPr>
            </w:pPr>
            <w:r w:rsidRPr="00C36030">
              <w:rPr>
                <w:color w:val="000000"/>
                <w:sz w:val="24"/>
                <w:szCs w:val="24"/>
              </w:rPr>
              <w:t>2.083,57</w:t>
            </w:r>
          </w:p>
        </w:tc>
        <w:tc>
          <w:tcPr>
            <w:tcW w:w="1933" w:type="dxa"/>
            <w:gridSpan w:val="2"/>
            <w:tcBorders>
              <w:top w:val="single" w:sz="8" w:space="0" w:color="FFFFFF"/>
              <w:left w:val="single" w:sz="8" w:space="0" w:color="FFFFFF"/>
              <w:bottom w:val="single" w:sz="8" w:space="0" w:color="FFFFFF"/>
            </w:tcBorders>
            <w:shd w:val="clear" w:color="auto" w:fill="A7BFDE"/>
          </w:tcPr>
          <w:p w:rsidR="00C22980" w:rsidRPr="00C36030" w:rsidRDefault="00C22980" w:rsidP="00B83AFF">
            <w:pPr>
              <w:rPr>
                <w:color w:val="000000"/>
                <w:sz w:val="24"/>
                <w:szCs w:val="24"/>
              </w:rPr>
            </w:pPr>
          </w:p>
          <w:p w:rsidR="00C22980" w:rsidRPr="00C36030" w:rsidRDefault="00C22980" w:rsidP="00C36030">
            <w:pPr>
              <w:jc w:val="center"/>
              <w:rPr>
                <w:color w:val="000000"/>
                <w:sz w:val="24"/>
                <w:szCs w:val="24"/>
              </w:rPr>
            </w:pPr>
            <w:r w:rsidRPr="00C36030">
              <w:rPr>
                <w:color w:val="000000"/>
                <w:sz w:val="24"/>
                <w:szCs w:val="24"/>
              </w:rPr>
              <w:t>2.229,35</w:t>
            </w:r>
          </w:p>
        </w:tc>
      </w:tr>
      <w:tr w:rsidR="00C22980" w:rsidRPr="00C36030" w:rsidTr="00C36030">
        <w:trPr>
          <w:trHeight w:val="693"/>
          <w:jc w:val="center"/>
        </w:trPr>
        <w:tc>
          <w:tcPr>
            <w:tcW w:w="3043" w:type="dxa"/>
            <w:tcBorders>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2.2</w:t>
            </w:r>
          </w:p>
        </w:tc>
        <w:tc>
          <w:tcPr>
            <w:tcW w:w="4450" w:type="dxa"/>
            <w:gridSpan w:val="2"/>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2.450,00</w:t>
            </w:r>
          </w:p>
        </w:tc>
        <w:tc>
          <w:tcPr>
            <w:tcW w:w="23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2.621,50</w:t>
            </w:r>
          </w:p>
        </w:tc>
        <w:tc>
          <w:tcPr>
            <w:tcW w:w="2126"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2.805,00</w:t>
            </w:r>
          </w:p>
        </w:tc>
        <w:tc>
          <w:tcPr>
            <w:tcW w:w="1843" w:type="dxa"/>
            <w:shd w:val="clear" w:color="auto" w:fill="D3DFE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3.001,35</w:t>
            </w:r>
          </w:p>
        </w:tc>
        <w:tc>
          <w:tcPr>
            <w:tcW w:w="1933" w:type="dxa"/>
            <w:gridSpan w:val="2"/>
            <w:shd w:val="clear" w:color="auto" w:fill="D3DFE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3.211,44</w:t>
            </w:r>
          </w:p>
        </w:tc>
      </w:tr>
      <w:tr w:rsidR="00C22980" w:rsidRPr="00C36030" w:rsidTr="00C36030">
        <w:trPr>
          <w:trHeight w:val="693"/>
          <w:jc w:val="center"/>
        </w:trPr>
        <w:tc>
          <w:tcPr>
            <w:tcW w:w="3043" w:type="dxa"/>
            <w:tcBorders>
              <w:top w:val="single" w:sz="8" w:space="0" w:color="FFFFFF"/>
              <w:bottom w:val="nil"/>
              <w:right w:val="single" w:sz="24" w:space="0" w:color="FFFFFF"/>
            </w:tcBorders>
            <w:shd w:val="clear" w:color="auto" w:fill="2E74B5"/>
            <w:noWrap/>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bCs/>
                <w:noProof w:val="0"/>
                <w:color w:val="FFFFFF"/>
                <w:sz w:val="24"/>
                <w:szCs w:val="24"/>
                <w:lang w:eastAsia="tr-TR"/>
              </w:rPr>
              <w:t>Stratejik Hedef 3.1</w:t>
            </w:r>
          </w:p>
        </w:tc>
        <w:tc>
          <w:tcPr>
            <w:tcW w:w="4450" w:type="dxa"/>
            <w:gridSpan w:val="2"/>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6.110,00</w:t>
            </w:r>
          </w:p>
        </w:tc>
        <w:tc>
          <w:tcPr>
            <w:tcW w:w="23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6.537,70</w:t>
            </w:r>
          </w:p>
        </w:tc>
        <w:tc>
          <w:tcPr>
            <w:tcW w:w="212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6.995,34</w:t>
            </w:r>
          </w:p>
        </w:tc>
        <w:tc>
          <w:tcPr>
            <w:tcW w:w="184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7.485,01</w:t>
            </w:r>
          </w:p>
        </w:tc>
        <w:tc>
          <w:tcPr>
            <w:tcW w:w="1933" w:type="dxa"/>
            <w:gridSpan w:val="2"/>
            <w:tcBorders>
              <w:top w:val="single" w:sz="8" w:space="0" w:color="FFFFFF"/>
              <w:left w:val="single" w:sz="8" w:space="0" w:color="FFFFFF"/>
              <w:bottom w:val="single" w:sz="8" w:space="0" w:color="FFFFFF"/>
            </w:tcBorders>
            <w:shd w:val="clear" w:color="auto" w:fill="A7BFDE"/>
          </w:tcPr>
          <w:p w:rsidR="00C22980" w:rsidRPr="00C36030" w:rsidRDefault="00C22980" w:rsidP="00C36030">
            <w:pPr>
              <w:spacing w:after="0" w:line="240" w:lineRule="auto"/>
              <w:jc w:val="center"/>
              <w:rPr>
                <w:noProof w:val="0"/>
                <w:color w:val="000000"/>
                <w:sz w:val="24"/>
                <w:szCs w:val="24"/>
                <w:lang w:eastAsia="tr-TR"/>
              </w:rPr>
            </w:pPr>
          </w:p>
          <w:p w:rsidR="00C22980" w:rsidRPr="00C36030" w:rsidRDefault="00C22980" w:rsidP="00C36030">
            <w:pPr>
              <w:spacing w:after="0" w:line="240" w:lineRule="auto"/>
              <w:jc w:val="center"/>
              <w:rPr>
                <w:noProof w:val="0"/>
                <w:color w:val="000000"/>
                <w:sz w:val="24"/>
                <w:szCs w:val="24"/>
                <w:lang w:eastAsia="tr-TR"/>
              </w:rPr>
            </w:pPr>
            <w:r w:rsidRPr="00C36030">
              <w:rPr>
                <w:noProof w:val="0"/>
                <w:color w:val="000000"/>
                <w:sz w:val="24"/>
                <w:szCs w:val="24"/>
                <w:lang w:eastAsia="tr-TR"/>
              </w:rPr>
              <w:t>8.008,96</w:t>
            </w:r>
          </w:p>
        </w:tc>
      </w:tr>
      <w:tr w:rsidR="00C22980" w:rsidRPr="00C36030" w:rsidTr="00C36030">
        <w:trPr>
          <w:trHeight w:val="620"/>
          <w:jc w:val="center"/>
        </w:trPr>
        <w:tc>
          <w:tcPr>
            <w:tcW w:w="3043" w:type="dxa"/>
            <w:tcBorders>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GENEL TOPLAM</w:t>
            </w:r>
          </w:p>
        </w:tc>
        <w:tc>
          <w:tcPr>
            <w:tcW w:w="4450" w:type="dxa"/>
            <w:gridSpan w:val="2"/>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11.860,00</w:t>
            </w:r>
          </w:p>
        </w:tc>
        <w:tc>
          <w:tcPr>
            <w:tcW w:w="236"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12.743,17</w:t>
            </w:r>
          </w:p>
        </w:tc>
        <w:tc>
          <w:tcPr>
            <w:tcW w:w="2126"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13.635,76</w:t>
            </w:r>
          </w:p>
        </w:tc>
        <w:tc>
          <w:tcPr>
            <w:tcW w:w="1843" w:type="dxa"/>
            <w:shd w:val="clear" w:color="auto" w:fill="D3DFEE"/>
            <w:noWrap/>
            <w:vAlign w:val="center"/>
          </w:tcPr>
          <w:p w:rsidR="00C22980" w:rsidRPr="00C36030" w:rsidRDefault="00C22980" w:rsidP="00C36030">
            <w:pPr>
              <w:jc w:val="center"/>
              <w:rPr>
                <w:b/>
                <w:color w:val="000000"/>
                <w:sz w:val="24"/>
                <w:szCs w:val="24"/>
              </w:rPr>
            </w:pPr>
            <w:r w:rsidRPr="00C36030">
              <w:rPr>
                <w:b/>
                <w:color w:val="000000"/>
                <w:sz w:val="24"/>
                <w:szCs w:val="24"/>
              </w:rPr>
              <w:t>14.591,26</w:t>
            </w:r>
          </w:p>
        </w:tc>
        <w:tc>
          <w:tcPr>
            <w:tcW w:w="1933" w:type="dxa"/>
            <w:gridSpan w:val="2"/>
            <w:shd w:val="clear" w:color="auto" w:fill="D3DFEE"/>
            <w:vAlign w:val="center"/>
          </w:tcPr>
          <w:p w:rsidR="00C22980" w:rsidRPr="00C36030" w:rsidRDefault="00C22980" w:rsidP="00B83AFF">
            <w:pPr>
              <w:rPr>
                <w:b/>
                <w:color w:val="000000"/>
                <w:sz w:val="24"/>
                <w:szCs w:val="24"/>
              </w:rPr>
            </w:pPr>
            <w:r w:rsidRPr="00C36030">
              <w:rPr>
                <w:b/>
                <w:color w:val="000000"/>
                <w:sz w:val="24"/>
                <w:szCs w:val="24"/>
              </w:rPr>
              <w:t xml:space="preserve">        15.622,48</w:t>
            </w:r>
          </w:p>
        </w:tc>
      </w:tr>
      <w:tr w:rsidR="00C22980" w:rsidRPr="00C36030" w:rsidTr="00C36030">
        <w:trPr>
          <w:gridAfter w:val="1"/>
          <w:wAfter w:w="82" w:type="dxa"/>
          <w:trHeight w:val="693"/>
          <w:jc w:val="center"/>
        </w:trPr>
        <w:tc>
          <w:tcPr>
            <w:tcW w:w="7493" w:type="dxa"/>
            <w:gridSpan w:val="3"/>
            <w:tcBorders>
              <w:top w:val="single" w:sz="8" w:space="0" w:color="FFFFFF"/>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shd w:val="clear" w:color="auto" w:fill="2E74B5"/>
                <w:lang w:eastAsia="tr-TR"/>
              </w:rPr>
              <w:t>STRATEJİK AMAÇLARIN 5 YILLIK TOPLAM</w:t>
            </w:r>
            <w:r w:rsidRPr="00C36030">
              <w:rPr>
                <w:b/>
                <w:noProof w:val="0"/>
                <w:color w:val="FFFFFF"/>
                <w:sz w:val="24"/>
                <w:szCs w:val="24"/>
                <w:lang w:eastAsia="tr-TR"/>
              </w:rPr>
              <w:t xml:space="preserve"> M</w:t>
            </w:r>
            <w:r w:rsidRPr="00C36030">
              <w:rPr>
                <w:b/>
                <w:noProof w:val="0"/>
                <w:color w:val="FFFFFF"/>
                <w:sz w:val="24"/>
                <w:szCs w:val="24"/>
                <w:shd w:val="clear" w:color="auto" w:fill="2E74B5"/>
                <w:lang w:eastAsia="tr-TR"/>
              </w:rPr>
              <w:t>AALİYETİ</w:t>
            </w:r>
          </w:p>
        </w:tc>
        <w:tc>
          <w:tcPr>
            <w:tcW w:w="5902" w:type="dxa"/>
            <w:gridSpan w:val="4"/>
            <w:tcBorders>
              <w:top w:val="single" w:sz="8" w:space="0" w:color="FFFFFF"/>
              <w:left w:val="single" w:sz="8" w:space="0" w:color="FFFFFF"/>
              <w:bottom w:val="single" w:sz="8" w:space="0" w:color="FFFFFF"/>
            </w:tcBorders>
            <w:shd w:val="clear" w:color="auto" w:fill="A7BFDE"/>
          </w:tcPr>
          <w:p w:rsidR="00C22980" w:rsidRPr="00C36030" w:rsidRDefault="00C22980" w:rsidP="00C36030">
            <w:pPr>
              <w:jc w:val="center"/>
              <w:rPr>
                <w:bCs/>
                <w:sz w:val="24"/>
                <w:szCs w:val="24"/>
              </w:rPr>
            </w:pPr>
            <w:r w:rsidRPr="00C36030">
              <w:rPr>
                <w:bCs/>
                <w:sz w:val="24"/>
                <w:szCs w:val="24"/>
              </w:rPr>
              <w:t>68.452,67</w:t>
            </w:r>
          </w:p>
        </w:tc>
      </w:tr>
      <w:tr w:rsidR="00C22980" w:rsidRPr="00C36030" w:rsidTr="00C36030">
        <w:trPr>
          <w:gridAfter w:val="1"/>
          <w:wAfter w:w="82" w:type="dxa"/>
          <w:trHeight w:val="693"/>
          <w:jc w:val="center"/>
        </w:trPr>
        <w:tc>
          <w:tcPr>
            <w:tcW w:w="7493" w:type="dxa"/>
            <w:gridSpan w:val="3"/>
            <w:tcBorders>
              <w:bottom w:val="nil"/>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 xml:space="preserve">5 YILLIK TAHMİNİ GELİR MİKTARI </w:t>
            </w:r>
          </w:p>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(Yukarıda Yer Alan Tablodan Toplam Miktarı alınız)</w:t>
            </w:r>
          </w:p>
        </w:tc>
        <w:tc>
          <w:tcPr>
            <w:tcW w:w="5902" w:type="dxa"/>
            <w:gridSpan w:val="4"/>
            <w:shd w:val="clear" w:color="auto" w:fill="D3DFEE"/>
          </w:tcPr>
          <w:p w:rsidR="00C22980" w:rsidRPr="00C36030" w:rsidRDefault="00C22980" w:rsidP="00C36030">
            <w:pPr>
              <w:spacing w:after="0" w:line="240" w:lineRule="auto"/>
              <w:jc w:val="center"/>
              <w:rPr>
                <w:noProof w:val="0"/>
                <w:sz w:val="24"/>
                <w:szCs w:val="24"/>
                <w:lang w:eastAsia="tr-TR"/>
              </w:rPr>
            </w:pPr>
            <w:r w:rsidRPr="00C36030">
              <w:rPr>
                <w:noProof w:val="0"/>
                <w:color w:val="000000"/>
                <w:sz w:val="24"/>
                <w:szCs w:val="24"/>
                <w:lang w:eastAsia="tr-TR"/>
              </w:rPr>
              <w:t>49.950,01 </w:t>
            </w:r>
          </w:p>
        </w:tc>
      </w:tr>
      <w:tr w:rsidR="00C22980" w:rsidRPr="00C36030" w:rsidTr="00C36030">
        <w:trPr>
          <w:gridAfter w:val="1"/>
          <w:wAfter w:w="82" w:type="dxa"/>
          <w:trHeight w:val="441"/>
          <w:jc w:val="center"/>
        </w:trPr>
        <w:tc>
          <w:tcPr>
            <w:tcW w:w="7493" w:type="dxa"/>
            <w:gridSpan w:val="3"/>
            <w:tcBorders>
              <w:top w:val="single" w:sz="8" w:space="0" w:color="FFFFFF"/>
              <w:bottom w:val="single" w:sz="8" w:space="0" w:color="FFFFFF"/>
              <w:right w:val="single" w:sz="24" w:space="0" w:color="FFFFFF"/>
            </w:tcBorders>
            <w:shd w:val="clear" w:color="auto" w:fill="2E74B5"/>
            <w:vAlign w:val="center"/>
          </w:tcPr>
          <w:p w:rsidR="00C22980" w:rsidRPr="00C36030" w:rsidRDefault="00C22980" w:rsidP="00C36030">
            <w:pPr>
              <w:spacing w:after="0" w:line="240" w:lineRule="auto"/>
              <w:jc w:val="left"/>
              <w:rPr>
                <w:b/>
                <w:bCs/>
                <w:noProof w:val="0"/>
                <w:color w:val="FFFFFF"/>
                <w:sz w:val="24"/>
                <w:szCs w:val="24"/>
                <w:lang w:eastAsia="tr-TR"/>
              </w:rPr>
            </w:pPr>
            <w:r w:rsidRPr="00C36030">
              <w:rPr>
                <w:b/>
                <w:noProof w:val="0"/>
                <w:color w:val="FFFFFF"/>
                <w:sz w:val="24"/>
                <w:szCs w:val="24"/>
                <w:lang w:eastAsia="tr-TR"/>
              </w:rPr>
              <w:t>FARK</w:t>
            </w:r>
            <w:r w:rsidRPr="00C36030">
              <w:rPr>
                <w:b/>
                <w:bCs/>
                <w:color w:val="FFFFFF"/>
                <w:sz w:val="24"/>
                <w:szCs w:val="24"/>
              </w:rPr>
              <w:t xml:space="preserve"> </w:t>
            </w:r>
          </w:p>
        </w:tc>
        <w:tc>
          <w:tcPr>
            <w:tcW w:w="5902" w:type="dxa"/>
            <w:gridSpan w:val="4"/>
            <w:tcBorders>
              <w:top w:val="single" w:sz="8" w:space="0" w:color="FFFFFF"/>
              <w:left w:val="single" w:sz="8" w:space="0" w:color="FFFFFF"/>
              <w:bottom w:val="single" w:sz="8" w:space="0" w:color="FFFFFF"/>
            </w:tcBorders>
            <w:shd w:val="clear" w:color="auto" w:fill="A7BFDE"/>
          </w:tcPr>
          <w:p w:rsidR="00C22980" w:rsidRPr="00C36030" w:rsidRDefault="00C22980" w:rsidP="00C36030">
            <w:pPr>
              <w:spacing w:after="0" w:line="240" w:lineRule="auto"/>
              <w:jc w:val="center"/>
              <w:rPr>
                <w:b/>
                <w:noProof w:val="0"/>
                <w:sz w:val="24"/>
                <w:szCs w:val="24"/>
                <w:lang w:eastAsia="tr-TR"/>
              </w:rPr>
            </w:pPr>
            <w:r w:rsidRPr="00C36030">
              <w:rPr>
                <w:b/>
                <w:noProof w:val="0"/>
                <w:sz w:val="24"/>
                <w:szCs w:val="24"/>
                <w:lang w:eastAsia="tr-TR"/>
              </w:rPr>
              <w:t>-18.502,67</w:t>
            </w:r>
          </w:p>
        </w:tc>
      </w:tr>
    </w:tbl>
    <w:p w:rsidR="00C22980" w:rsidRPr="00107091" w:rsidRDefault="00C22980" w:rsidP="007979C3">
      <w:pPr>
        <w:rPr>
          <w:noProof w:val="0"/>
          <w:sz w:val="24"/>
          <w:szCs w:val="24"/>
        </w:rPr>
      </w:pPr>
    </w:p>
    <w:p w:rsidR="00C22980" w:rsidRPr="00107091" w:rsidRDefault="00C22980" w:rsidP="0050486D">
      <w:pPr>
        <w:rPr>
          <w:noProof w:val="0"/>
          <w:sz w:val="24"/>
          <w:szCs w:val="24"/>
        </w:rPr>
        <w:sectPr w:rsidR="00C22980" w:rsidRPr="00107091" w:rsidSect="008B6DBC">
          <w:pgSz w:w="16838" w:h="11906" w:orient="landscape"/>
          <w:pgMar w:top="1418" w:right="1417" w:bottom="1418" w:left="1418" w:header="709" w:footer="709" w:gutter="0"/>
          <w:cols w:space="708"/>
          <w:docGrid w:linePitch="360"/>
        </w:sectPr>
      </w:pPr>
    </w:p>
    <w:p w:rsidR="00C22980" w:rsidRPr="00107091" w:rsidRDefault="00C22980" w:rsidP="005B2F19">
      <w:pPr>
        <w:pStyle w:val="Balk1"/>
        <w:numPr>
          <w:ilvl w:val="0"/>
          <w:numId w:val="4"/>
        </w:numPr>
        <w:spacing w:before="0" w:after="0" w:line="240" w:lineRule="auto"/>
        <w:jc w:val="left"/>
        <w:rPr>
          <w:noProof w:val="0"/>
          <w:sz w:val="24"/>
          <w:szCs w:val="24"/>
        </w:rPr>
      </w:pPr>
      <w:bookmarkStart w:id="53" w:name="_Toc409281040"/>
      <w:bookmarkStart w:id="54" w:name="_Toc434098611"/>
      <w:r w:rsidRPr="00107091">
        <w:rPr>
          <w:noProof w:val="0"/>
          <w:sz w:val="24"/>
          <w:szCs w:val="24"/>
        </w:rPr>
        <w:lastRenderedPageBreak/>
        <w:t>BÖLÜM</w:t>
      </w:r>
      <w:bookmarkEnd w:id="53"/>
      <w:bookmarkEnd w:id="54"/>
    </w:p>
    <w:p w:rsidR="00C22980" w:rsidRPr="00107091" w:rsidRDefault="00C22980" w:rsidP="008C686D">
      <w:pPr>
        <w:pStyle w:val="Balk1"/>
        <w:spacing w:before="0" w:after="0" w:line="240" w:lineRule="auto"/>
        <w:jc w:val="left"/>
        <w:rPr>
          <w:noProof w:val="0"/>
          <w:sz w:val="24"/>
          <w:szCs w:val="24"/>
        </w:rPr>
      </w:pPr>
      <w:bookmarkStart w:id="55" w:name="_Toc409281041"/>
      <w:bookmarkStart w:id="56" w:name="_Toc434098612"/>
      <w:r w:rsidRPr="00107091">
        <w:rPr>
          <w:noProof w:val="0"/>
          <w:sz w:val="24"/>
          <w:szCs w:val="24"/>
        </w:rPr>
        <w:t>İZLEME ve DEĞERLENDİRME</w:t>
      </w:r>
      <w:bookmarkEnd w:id="55"/>
      <w:bookmarkEnd w:id="56"/>
    </w:p>
    <w:p w:rsidR="00C22980" w:rsidRPr="00107091" w:rsidRDefault="00C22980" w:rsidP="00B12313">
      <w:pPr>
        <w:rPr>
          <w:noProof w:val="0"/>
          <w:sz w:val="24"/>
          <w:szCs w:val="24"/>
        </w:rPr>
      </w:pPr>
    </w:p>
    <w:p w:rsidR="00C22980" w:rsidRPr="00CE70C8" w:rsidRDefault="00C22980" w:rsidP="00EE3C61">
      <w:pPr>
        <w:ind w:left="708" w:firstLine="708"/>
        <w:jc w:val="center"/>
        <w:rPr>
          <w:b/>
          <w:i/>
          <w:noProof w:val="0"/>
          <w:sz w:val="24"/>
          <w:szCs w:val="24"/>
        </w:rPr>
      </w:pPr>
      <w:r w:rsidRPr="00CE70C8">
        <w:rPr>
          <w:b/>
          <w:i/>
          <w:noProof w:val="0"/>
          <w:sz w:val="24"/>
          <w:szCs w:val="24"/>
        </w:rPr>
        <w:t>YEŞİLKÖY 19 ARALIK İLKOKULU VE ORTAOKULU</w:t>
      </w:r>
    </w:p>
    <w:p w:rsidR="00C22980" w:rsidRPr="00107091" w:rsidRDefault="00C22980" w:rsidP="00EE3C61">
      <w:pPr>
        <w:ind w:left="708" w:firstLine="708"/>
        <w:jc w:val="center"/>
        <w:rPr>
          <w:b/>
          <w:noProof w:val="0"/>
          <w:sz w:val="24"/>
          <w:szCs w:val="24"/>
        </w:rPr>
      </w:pPr>
      <w:r w:rsidRPr="00107091">
        <w:rPr>
          <w:b/>
          <w:noProof w:val="0"/>
          <w:sz w:val="24"/>
          <w:szCs w:val="24"/>
        </w:rPr>
        <w:t>2015-2019 STRATEJİK PLANI</w:t>
      </w:r>
    </w:p>
    <w:p w:rsidR="00C22980" w:rsidRPr="00107091" w:rsidRDefault="00C22980" w:rsidP="00EE3C61">
      <w:pPr>
        <w:jc w:val="center"/>
        <w:rPr>
          <w:b/>
          <w:noProof w:val="0"/>
          <w:sz w:val="24"/>
          <w:szCs w:val="24"/>
        </w:rPr>
      </w:pPr>
      <w:r>
        <w:rPr>
          <w:b/>
          <w:noProof w:val="0"/>
          <w:sz w:val="24"/>
          <w:szCs w:val="24"/>
        </w:rPr>
        <w:t xml:space="preserve">                       </w:t>
      </w:r>
      <w:r w:rsidRPr="00107091">
        <w:rPr>
          <w:b/>
          <w:noProof w:val="0"/>
          <w:sz w:val="24"/>
          <w:szCs w:val="24"/>
        </w:rPr>
        <w:t>İZLEME VE DEĞERLENDİRME MODELİ</w:t>
      </w:r>
    </w:p>
    <w:p w:rsidR="00C22980" w:rsidRPr="00107091" w:rsidRDefault="00C22980" w:rsidP="00B116A5">
      <w:pPr>
        <w:jc w:val="center"/>
        <w:rPr>
          <w:noProof w:val="0"/>
          <w:sz w:val="24"/>
          <w:szCs w:val="24"/>
        </w:rPr>
      </w:pPr>
    </w:p>
    <w:p w:rsidR="00C22980" w:rsidRPr="00107091" w:rsidRDefault="00C22980" w:rsidP="0088115D">
      <w:pPr>
        <w:spacing w:line="240" w:lineRule="atLeast"/>
        <w:ind w:firstLine="708"/>
        <w:rPr>
          <w:noProof w:val="0"/>
          <w:sz w:val="24"/>
          <w:szCs w:val="24"/>
        </w:rPr>
      </w:pPr>
      <w:r w:rsidRPr="00107091">
        <w:rPr>
          <w:noProof w:val="0"/>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C22980" w:rsidRPr="00107091" w:rsidRDefault="00C22980" w:rsidP="0088115D">
      <w:pPr>
        <w:spacing w:line="240" w:lineRule="atLeast"/>
        <w:ind w:firstLine="708"/>
        <w:rPr>
          <w:noProof w:val="0"/>
          <w:sz w:val="24"/>
          <w:szCs w:val="24"/>
        </w:rPr>
      </w:pPr>
      <w:r w:rsidRPr="00107091">
        <w:rPr>
          <w:noProof w:val="0"/>
          <w:sz w:val="24"/>
          <w:szCs w:val="24"/>
        </w:rPr>
        <w:t>Bu amaç doğrultusunda kamu idarelerinin; stratejik planlar vasıtasıyla, kalkınma planları, programlar, ilgili mevzuat ve benimsedikleri temel ilkeler çerçevesinde geleceğe ilişkin misyon ve vizyonlarını oluşturması,  stratejik amaçlar ve ölçülebilir hedefler saptaması, performanslarını önceden belirlenmiş olan göstergeler doğrultusunda ölçmesi ve bu sürecin izleme ve değerlendirmesini yapmaları gerekmektedir. </w:t>
      </w:r>
    </w:p>
    <w:p w:rsidR="00C22980" w:rsidRPr="00107091" w:rsidRDefault="00C22980" w:rsidP="0088115D">
      <w:pPr>
        <w:ind w:firstLine="708"/>
        <w:rPr>
          <w:noProof w:val="0"/>
          <w:sz w:val="24"/>
          <w:szCs w:val="24"/>
        </w:rPr>
      </w:pPr>
      <w:r w:rsidRPr="00107091">
        <w:rPr>
          <w:noProof w:val="0"/>
          <w:sz w:val="24"/>
          <w:szCs w:val="24"/>
        </w:rPr>
        <w:t xml:space="preserve">Bu kapsamda </w:t>
      </w:r>
      <w:r>
        <w:rPr>
          <w:noProof w:val="0"/>
          <w:sz w:val="24"/>
          <w:szCs w:val="24"/>
        </w:rPr>
        <w:t>Yeşilköy 19 Aralık İlkokulu ve Orta</w:t>
      </w:r>
      <w:r w:rsidRPr="00107091">
        <w:rPr>
          <w:noProof w:val="0"/>
          <w:sz w:val="24"/>
          <w:szCs w:val="24"/>
        </w:rPr>
        <w:t>okulu Müdürlüğü 2015-2019 dönemine ilişkin kalkınma planları ve programlarda yer alan politika ve hedefler doğrultusunda kaynaklarının etkili, ekonomik ve verimli bir şekilde elde edilmesi ve kullanılmasını, hesap verebilirliği ve saydamlığı sağlamak üzere …okulu Müdürlüğü 2015-2019 Stratejik Planı’nı hazırlamıştır. Hazırlanan planın gerçekleşme durumlarının tespiti ve gerekli önlemlerin zamanında ve etkin biçimde alınabilmesi için ….okulu Müdürlüğü 2015-2019 Stratejik Planı İzleme ve Değerlendirme Modeli geliştirilmiştir.</w:t>
      </w:r>
    </w:p>
    <w:p w:rsidR="00C22980" w:rsidRPr="00107091" w:rsidRDefault="00C22980" w:rsidP="0088115D">
      <w:pPr>
        <w:autoSpaceDE w:val="0"/>
        <w:autoSpaceDN w:val="0"/>
        <w:adjustRightInd w:val="0"/>
        <w:spacing w:after="0"/>
        <w:ind w:firstLine="708"/>
        <w:rPr>
          <w:noProof w:val="0"/>
          <w:sz w:val="24"/>
          <w:szCs w:val="24"/>
        </w:rPr>
      </w:pPr>
      <w:r w:rsidRPr="00107091">
        <w:rPr>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C22980" w:rsidRPr="00107091" w:rsidRDefault="00C22980" w:rsidP="00B116A5">
      <w:pPr>
        <w:rPr>
          <w:noProof w:val="0"/>
          <w:sz w:val="24"/>
          <w:szCs w:val="24"/>
        </w:rPr>
      </w:pPr>
      <w:r w:rsidRPr="00107091">
        <w:rPr>
          <w:noProof w:val="0"/>
          <w:sz w:val="24"/>
          <w:szCs w:val="24"/>
        </w:rPr>
        <w:t>Yeşilköy 19 Aralık İlkokulu ve Ortaokulu Müdürlüğü 2015-2019 Stratejik Planı İzleme ve Değerlendirme Modelinin çerçevesini;</w:t>
      </w:r>
    </w:p>
    <w:p w:rsidR="00C22980" w:rsidRPr="00107091" w:rsidRDefault="00C22980" w:rsidP="00AD10D8">
      <w:pPr>
        <w:pStyle w:val="ListeParagraf"/>
        <w:numPr>
          <w:ilvl w:val="0"/>
          <w:numId w:val="6"/>
        </w:numPr>
        <w:rPr>
          <w:noProof w:val="0"/>
          <w:sz w:val="24"/>
          <w:szCs w:val="24"/>
        </w:rPr>
      </w:pPr>
      <w:r w:rsidRPr="00107091">
        <w:rPr>
          <w:noProof w:val="0"/>
          <w:sz w:val="24"/>
          <w:szCs w:val="24"/>
        </w:rPr>
        <w:t>Yeşilköy 19 Aralık İlkokulu ve Ortaokulu 2015-2019 Stratejik Planı ve performans programlarında yer alan performans göstergelerinin gerçekleşme durumlarının tespit edilmesi,</w:t>
      </w:r>
    </w:p>
    <w:p w:rsidR="00C22980" w:rsidRPr="00107091" w:rsidRDefault="00C22980" w:rsidP="00AD10D8">
      <w:pPr>
        <w:pStyle w:val="ListeParagraf"/>
        <w:numPr>
          <w:ilvl w:val="0"/>
          <w:numId w:val="6"/>
        </w:numPr>
        <w:rPr>
          <w:noProof w:val="0"/>
          <w:sz w:val="24"/>
          <w:szCs w:val="24"/>
        </w:rPr>
      </w:pPr>
      <w:r w:rsidRPr="00107091">
        <w:rPr>
          <w:noProof w:val="0"/>
          <w:sz w:val="24"/>
          <w:szCs w:val="24"/>
        </w:rPr>
        <w:t>Performans göstergelerinin gerçekleşme durumlarının hedeflerle kıyaslanması,</w:t>
      </w:r>
    </w:p>
    <w:p w:rsidR="00C22980" w:rsidRPr="00107091" w:rsidRDefault="00C22980" w:rsidP="00AD10D8">
      <w:pPr>
        <w:pStyle w:val="ListeParagraf"/>
        <w:numPr>
          <w:ilvl w:val="0"/>
          <w:numId w:val="6"/>
        </w:numPr>
        <w:rPr>
          <w:noProof w:val="0"/>
          <w:sz w:val="24"/>
          <w:szCs w:val="24"/>
        </w:rPr>
      </w:pPr>
      <w:r w:rsidRPr="00107091">
        <w:rPr>
          <w:noProof w:val="0"/>
          <w:sz w:val="24"/>
          <w:szCs w:val="24"/>
        </w:rPr>
        <w:t>Sonuçların raporlanması ve paydaşlarla paylaşımı,</w:t>
      </w:r>
    </w:p>
    <w:p w:rsidR="00C22980" w:rsidRPr="0088115D" w:rsidRDefault="00C22980" w:rsidP="00B116A5">
      <w:pPr>
        <w:pStyle w:val="ListeParagraf"/>
        <w:numPr>
          <w:ilvl w:val="0"/>
          <w:numId w:val="6"/>
        </w:numPr>
        <w:rPr>
          <w:noProof w:val="0"/>
          <w:sz w:val="24"/>
          <w:szCs w:val="24"/>
        </w:rPr>
      </w:pPr>
      <w:r w:rsidRPr="00107091">
        <w:rPr>
          <w:noProof w:val="0"/>
          <w:sz w:val="24"/>
          <w:szCs w:val="24"/>
        </w:rPr>
        <w:t>Gerekli tedbirlerin alınması süreçleri oluşturmaktadır.</w:t>
      </w:r>
    </w:p>
    <w:p w:rsidR="00C22980" w:rsidRPr="00107091" w:rsidRDefault="00C22980" w:rsidP="00CE70C8">
      <w:pPr>
        <w:ind w:firstLine="708"/>
        <w:rPr>
          <w:noProof w:val="0"/>
          <w:sz w:val="24"/>
          <w:szCs w:val="24"/>
        </w:rPr>
      </w:pPr>
      <w:r w:rsidRPr="00107091">
        <w:rPr>
          <w:noProof w:val="0"/>
          <w:sz w:val="24"/>
          <w:szCs w:val="24"/>
        </w:rPr>
        <w:t xml:space="preserve">Yeşilköy 19 Aralık İlkokulu ve Ortaokulu 2015-2019 Stratejik Planı’nda yer alan performans göstergelerinin gerçekleşme durumlarının tespiti yılda iki kez yapılacaktır. Yılın ilk altı aylık dönemini kapsayan birinci izleme kapsamında, Strateji geliştirme sorumlu müdür yardımcısı ve öğretmenler  tarafından Yeşilköy 19 Aralık İlkokulu ve Ortaokulu Müdürlüğünün göstergeler ile ilgili gerçekleşme durumlarına ilişkin veriler toplanarak </w:t>
      </w:r>
      <w:r w:rsidRPr="00107091">
        <w:rPr>
          <w:noProof w:val="0"/>
          <w:sz w:val="24"/>
          <w:szCs w:val="24"/>
        </w:rPr>
        <w:lastRenderedPageBreak/>
        <w:t>konsolide edilecektir. Göstergelerin gerçekleşme durumları hakkında hazırlanan rapor üst yöneticiye sunulacak ve böylelikle göstergelerdeki yıllık hedeflere ulaşılmasını sağlamak üzere gerekli görülebilecek tedbirlerin alınması sağlanacaktır.</w:t>
      </w:r>
    </w:p>
    <w:p w:rsidR="00C22980" w:rsidRPr="00107091" w:rsidRDefault="00C22980" w:rsidP="00CE70C8">
      <w:pPr>
        <w:ind w:firstLine="708"/>
        <w:rPr>
          <w:noProof w:val="0"/>
          <w:sz w:val="24"/>
          <w:szCs w:val="24"/>
        </w:rPr>
      </w:pPr>
      <w:r w:rsidRPr="00107091">
        <w:rPr>
          <w:noProof w:val="0"/>
          <w:sz w:val="24"/>
          <w:szCs w:val="24"/>
        </w:rPr>
        <w:t>Yılın tamamını kapsayan ikinci izleme dâhilinde; stratejik plan sorumlu müdür yardımcısı ve öğretmenler  tarafından müdürlüğümüz göstergeleri ile ilgili yılsonu gerçekleşme durumlarına ait veriler toplanarak konsolide edilecektir. Yılsonu gerçekleşme durumları, varsa gösterge hedeflerinden sapmalar ve bunların nedenleri Yeşilköy 19 Aralık İlkokulu ve Ortaokulu müdürü başkanlığında SP Üst kuruluna sunularak gerekli tedbirlerin alınması sağlanacaktır. Ayrıca, stratejik planın yıllık izleme ve değerlendirme raporu hazırlanarak kamuoyu ile paylaşılacaktır.</w:t>
      </w:r>
    </w:p>
    <w:p w:rsidR="00C22980" w:rsidRPr="00107091" w:rsidRDefault="00C22980" w:rsidP="00CE70C8">
      <w:pPr>
        <w:ind w:firstLine="708"/>
        <w:rPr>
          <w:i/>
          <w:noProof w:val="0"/>
          <w:sz w:val="24"/>
          <w:szCs w:val="24"/>
        </w:rPr>
      </w:pPr>
      <w:r w:rsidRPr="00107091">
        <w:rPr>
          <w:noProof w:val="0"/>
          <w:sz w:val="24"/>
          <w:szCs w:val="24"/>
        </w:rPr>
        <w:t xml:space="preserve">Ayrıca, stratejik </w:t>
      </w:r>
      <w:r>
        <w:rPr>
          <w:noProof w:val="0"/>
          <w:sz w:val="24"/>
          <w:szCs w:val="24"/>
        </w:rPr>
        <w:t>hedeflerin gerçekleşme yüzdesi M</w:t>
      </w:r>
      <w:r w:rsidRPr="00107091">
        <w:rPr>
          <w:noProof w:val="0"/>
          <w:sz w:val="24"/>
          <w:szCs w:val="24"/>
        </w:rPr>
        <w:t>üdürlük izleme-değerlendirme sistemi üzerinden takip edilecek ve göstergelerin gerçekleşme durumları düzenli olarak kamuoyu ile paylaşılacaktır.</w:t>
      </w: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tbl>
      <w:tblPr>
        <w:tblpPr w:leftFromText="141" w:rightFromText="141" w:vertAnchor="text" w:horzAnchor="page" w:tblpX="1243" w:tblpY="-276"/>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749"/>
        <w:gridCol w:w="1922"/>
        <w:gridCol w:w="3833"/>
        <w:gridCol w:w="1783"/>
      </w:tblGrid>
      <w:tr w:rsidR="00C22980" w:rsidRPr="00C36030" w:rsidTr="00C36030">
        <w:tc>
          <w:tcPr>
            <w:tcW w:w="812" w:type="pct"/>
            <w:tcBorders>
              <w:top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lastRenderedPageBreak/>
              <w:t>İzleme Değerlendirme</w:t>
            </w:r>
          </w:p>
          <w:p w:rsidR="00C22980" w:rsidRPr="00C36030" w:rsidRDefault="00C22980" w:rsidP="00C36030">
            <w:pPr>
              <w:jc w:val="center"/>
              <w:rPr>
                <w:b/>
                <w:bCs/>
                <w:noProof w:val="0"/>
                <w:color w:val="FFFFFF"/>
                <w:sz w:val="24"/>
                <w:szCs w:val="24"/>
              </w:rPr>
            </w:pPr>
            <w:r w:rsidRPr="00C36030">
              <w:rPr>
                <w:b/>
                <w:bCs/>
                <w:noProof w:val="0"/>
                <w:color w:val="FFFFFF"/>
                <w:sz w:val="24"/>
                <w:szCs w:val="24"/>
              </w:rPr>
              <w:t>Dönemi</w:t>
            </w:r>
          </w:p>
        </w:tc>
        <w:tc>
          <w:tcPr>
            <w:tcW w:w="106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Gerçekleştirilme Zamanı</w:t>
            </w:r>
          </w:p>
        </w:tc>
        <w:tc>
          <w:tcPr>
            <w:tcW w:w="212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İzleme Değerlendirme Dönemi</w:t>
            </w:r>
          </w:p>
          <w:p w:rsidR="00C22980" w:rsidRPr="00C36030" w:rsidRDefault="00C22980" w:rsidP="00C36030">
            <w:pPr>
              <w:jc w:val="center"/>
              <w:rPr>
                <w:b/>
                <w:bCs/>
                <w:noProof w:val="0"/>
                <w:color w:val="FFFFFF"/>
                <w:sz w:val="24"/>
                <w:szCs w:val="24"/>
              </w:rPr>
            </w:pPr>
            <w:r w:rsidRPr="00C36030">
              <w:rPr>
                <w:b/>
                <w:bCs/>
                <w:noProof w:val="0"/>
                <w:color w:val="FFFFFF"/>
                <w:sz w:val="24"/>
                <w:szCs w:val="24"/>
              </w:rPr>
              <w:t>Süreç Açıklaması</w:t>
            </w:r>
          </w:p>
        </w:tc>
        <w:tc>
          <w:tcPr>
            <w:tcW w:w="1003" w:type="pct"/>
            <w:tcBorders>
              <w:top w:val="single" w:sz="8" w:space="0" w:color="FFFFFF"/>
              <w:left w:val="single" w:sz="8" w:space="0" w:color="FFFFFF"/>
              <w:bottom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Zaman Kapsamı</w:t>
            </w:r>
          </w:p>
        </w:tc>
      </w:tr>
      <w:tr w:rsidR="00C22980" w:rsidRPr="00C36030" w:rsidTr="00C36030">
        <w:tc>
          <w:tcPr>
            <w:tcW w:w="812" w:type="pct"/>
            <w:tcBorders>
              <w:top w:val="single" w:sz="8" w:space="0" w:color="FFFFFF"/>
              <w:bottom w:val="nil"/>
              <w:right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Birinci</w:t>
            </w:r>
          </w:p>
          <w:p w:rsidR="00C22980" w:rsidRPr="00C36030" w:rsidRDefault="00C22980" w:rsidP="00C36030">
            <w:pPr>
              <w:jc w:val="center"/>
              <w:rPr>
                <w:b/>
                <w:bCs/>
                <w:noProof w:val="0"/>
                <w:color w:val="FFFFFF"/>
                <w:sz w:val="24"/>
                <w:szCs w:val="24"/>
              </w:rPr>
            </w:pPr>
            <w:r w:rsidRPr="00C36030">
              <w:rPr>
                <w:b/>
                <w:bCs/>
                <w:noProof w:val="0"/>
                <w:color w:val="FFFFFF"/>
                <w:sz w:val="24"/>
                <w:szCs w:val="24"/>
              </w:rPr>
              <w:t>İzleme-Değerlendirme Dönemi</w:t>
            </w:r>
          </w:p>
        </w:tc>
        <w:tc>
          <w:tcPr>
            <w:tcW w:w="106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22980" w:rsidRPr="00C36030" w:rsidRDefault="00C22980" w:rsidP="00C36030">
            <w:pPr>
              <w:pStyle w:val="ListeParagraf"/>
              <w:ind w:left="49"/>
              <w:jc w:val="left"/>
              <w:rPr>
                <w:noProof w:val="0"/>
                <w:sz w:val="24"/>
                <w:szCs w:val="24"/>
              </w:rPr>
            </w:pPr>
            <w:r w:rsidRPr="00C36030">
              <w:rPr>
                <w:noProof w:val="0"/>
                <w:sz w:val="24"/>
                <w:szCs w:val="24"/>
              </w:rPr>
              <w:t xml:space="preserve">Her yılın </w:t>
            </w:r>
            <w:r w:rsidRPr="00C36030">
              <w:rPr>
                <w:noProof w:val="0"/>
                <w:sz w:val="24"/>
                <w:szCs w:val="24"/>
              </w:rPr>
              <w:br/>
              <w:t>Temmuz ayı içerisinde</w:t>
            </w:r>
          </w:p>
        </w:tc>
        <w:tc>
          <w:tcPr>
            <w:tcW w:w="212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22980" w:rsidRPr="00C36030" w:rsidRDefault="00C22980" w:rsidP="00C36030">
            <w:pPr>
              <w:pStyle w:val="ListeParagraf"/>
              <w:ind w:left="49"/>
              <w:jc w:val="left"/>
              <w:rPr>
                <w:noProof w:val="0"/>
                <w:sz w:val="24"/>
                <w:szCs w:val="24"/>
              </w:rPr>
            </w:pPr>
          </w:p>
          <w:p w:rsidR="00C22980" w:rsidRPr="00C36030" w:rsidRDefault="00C22980" w:rsidP="00C36030">
            <w:pPr>
              <w:spacing w:after="0" w:line="240" w:lineRule="auto"/>
              <w:jc w:val="left"/>
              <w:rPr>
                <w:noProof w:val="0"/>
                <w:sz w:val="24"/>
                <w:szCs w:val="24"/>
              </w:rPr>
            </w:pPr>
            <w:r w:rsidRPr="00C36030">
              <w:rPr>
                <w:noProof w:val="0"/>
                <w:sz w:val="24"/>
                <w:szCs w:val="24"/>
              </w:rPr>
              <w:t>Okul Strateji Geliştirme sorumlu müdür yardımcısı ve öğretmenler  tarafından planda yer alan göstergeler ile ilgili gerçekleşme durumlarına ilişkin verilerin toplanması ve konsolide edilmesi</w:t>
            </w:r>
          </w:p>
          <w:p w:rsidR="00C22980" w:rsidRPr="00C36030" w:rsidRDefault="00C22980" w:rsidP="00C36030">
            <w:pPr>
              <w:pStyle w:val="ListeParagraf"/>
              <w:ind w:left="49"/>
              <w:jc w:val="left"/>
              <w:rPr>
                <w:noProof w:val="0"/>
                <w:sz w:val="24"/>
                <w:szCs w:val="24"/>
              </w:rPr>
            </w:pPr>
          </w:p>
          <w:p w:rsidR="00C22980" w:rsidRPr="00C36030" w:rsidRDefault="00C22980" w:rsidP="00C36030">
            <w:pPr>
              <w:pStyle w:val="ListeParagraf"/>
              <w:numPr>
                <w:ilvl w:val="0"/>
                <w:numId w:val="7"/>
              </w:numPr>
              <w:spacing w:after="0" w:line="240" w:lineRule="auto"/>
              <w:ind w:left="49" w:hanging="104"/>
              <w:jc w:val="left"/>
              <w:rPr>
                <w:noProof w:val="0"/>
                <w:sz w:val="24"/>
                <w:szCs w:val="24"/>
              </w:rPr>
            </w:pPr>
            <w:r w:rsidRPr="00C36030">
              <w:rPr>
                <w:noProof w:val="0"/>
                <w:sz w:val="24"/>
                <w:szCs w:val="24"/>
              </w:rPr>
              <w:t>Göstergelerin gerçekleşme durumları hakkında hazırlanan raporun Üst Kurula sunulması</w:t>
            </w:r>
          </w:p>
          <w:p w:rsidR="00C22980" w:rsidRPr="00C36030" w:rsidRDefault="00C22980" w:rsidP="00C36030">
            <w:pPr>
              <w:jc w:val="left"/>
              <w:rPr>
                <w:noProof w:val="0"/>
                <w:sz w:val="24"/>
                <w:szCs w:val="24"/>
              </w:rPr>
            </w:pPr>
          </w:p>
        </w:tc>
        <w:tc>
          <w:tcPr>
            <w:tcW w:w="1003" w:type="pct"/>
            <w:tcBorders>
              <w:top w:val="single" w:sz="8" w:space="0" w:color="FFFFFF"/>
              <w:left w:val="single" w:sz="8" w:space="0" w:color="FFFFFF"/>
              <w:bottom w:val="single" w:sz="8" w:space="0" w:color="FFFFFF"/>
            </w:tcBorders>
            <w:shd w:val="clear" w:color="auto" w:fill="A7BFDE"/>
            <w:vAlign w:val="center"/>
          </w:tcPr>
          <w:p w:rsidR="00C22980" w:rsidRPr="00C36030" w:rsidRDefault="00C22980" w:rsidP="00C36030">
            <w:pPr>
              <w:jc w:val="left"/>
              <w:rPr>
                <w:noProof w:val="0"/>
                <w:sz w:val="24"/>
                <w:szCs w:val="24"/>
              </w:rPr>
            </w:pPr>
            <w:r w:rsidRPr="00C36030">
              <w:rPr>
                <w:noProof w:val="0"/>
                <w:sz w:val="24"/>
                <w:szCs w:val="24"/>
              </w:rPr>
              <w:t>Ocak-Temmuz dönemi</w:t>
            </w:r>
          </w:p>
        </w:tc>
      </w:tr>
      <w:tr w:rsidR="00C22980" w:rsidRPr="00C36030" w:rsidTr="00C36030">
        <w:trPr>
          <w:trHeight w:val="4167"/>
        </w:trPr>
        <w:tc>
          <w:tcPr>
            <w:tcW w:w="812" w:type="pct"/>
            <w:tcBorders>
              <w:bottom w:val="single" w:sz="8" w:space="0" w:color="FFFFFF"/>
              <w:right w:val="single" w:sz="24" w:space="0" w:color="FFFFFF"/>
            </w:tcBorders>
            <w:shd w:val="clear" w:color="auto" w:fill="4F81BD"/>
            <w:vAlign w:val="center"/>
          </w:tcPr>
          <w:p w:rsidR="00C22980" w:rsidRPr="00C36030" w:rsidRDefault="00C22980" w:rsidP="00C36030">
            <w:pPr>
              <w:jc w:val="center"/>
              <w:rPr>
                <w:b/>
                <w:bCs/>
                <w:noProof w:val="0"/>
                <w:color w:val="FFFFFF"/>
                <w:sz w:val="24"/>
                <w:szCs w:val="24"/>
              </w:rPr>
            </w:pPr>
            <w:r w:rsidRPr="00C36030">
              <w:rPr>
                <w:b/>
                <w:bCs/>
                <w:noProof w:val="0"/>
                <w:color w:val="FFFFFF"/>
                <w:sz w:val="24"/>
                <w:szCs w:val="24"/>
              </w:rPr>
              <w:t>İkinci</w:t>
            </w:r>
          </w:p>
          <w:p w:rsidR="00C22980" w:rsidRPr="00C36030" w:rsidRDefault="00C22980" w:rsidP="00C36030">
            <w:pPr>
              <w:jc w:val="center"/>
              <w:rPr>
                <w:b/>
                <w:bCs/>
                <w:noProof w:val="0"/>
                <w:color w:val="FFFFFF"/>
                <w:sz w:val="24"/>
                <w:szCs w:val="24"/>
              </w:rPr>
            </w:pPr>
            <w:r w:rsidRPr="00C36030">
              <w:rPr>
                <w:b/>
                <w:bCs/>
                <w:noProof w:val="0"/>
                <w:color w:val="FFFFFF"/>
                <w:sz w:val="24"/>
                <w:szCs w:val="24"/>
              </w:rPr>
              <w:t>İzleme-Değerlendirme Dönemi</w:t>
            </w:r>
          </w:p>
        </w:tc>
        <w:tc>
          <w:tcPr>
            <w:tcW w:w="1062"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r w:rsidRPr="00C36030">
              <w:rPr>
                <w:noProof w:val="0"/>
                <w:sz w:val="24"/>
                <w:szCs w:val="24"/>
              </w:rPr>
              <w:t>İzleyen yılın Şubat ayı sonuna kadar</w:t>
            </w:r>
          </w:p>
        </w:tc>
        <w:tc>
          <w:tcPr>
            <w:tcW w:w="2123"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p>
          <w:p w:rsidR="00C22980" w:rsidRPr="00C36030" w:rsidRDefault="00C22980" w:rsidP="00C36030">
            <w:pPr>
              <w:pStyle w:val="ListeParagraf"/>
              <w:numPr>
                <w:ilvl w:val="0"/>
                <w:numId w:val="7"/>
              </w:numPr>
              <w:spacing w:after="0" w:line="240" w:lineRule="auto"/>
              <w:ind w:left="49" w:hanging="104"/>
              <w:jc w:val="left"/>
              <w:rPr>
                <w:noProof w:val="0"/>
                <w:sz w:val="24"/>
                <w:szCs w:val="24"/>
              </w:rPr>
            </w:pPr>
            <w:r w:rsidRPr="00C36030">
              <w:rPr>
                <w:noProof w:val="0"/>
                <w:sz w:val="24"/>
                <w:szCs w:val="24"/>
              </w:rPr>
              <w:t>Okul Strateji Geliştirme sorumlu müdür yardımcısı ve öğretmenler  tarafından bölümlerden sorumlu oldukları göstergeler ile ilgili yılsonu gerçekleşme durumlarına ilişkin verilerin toplanması ve konsolide edilmesi</w:t>
            </w:r>
          </w:p>
          <w:p w:rsidR="00C22980" w:rsidRPr="00C36030" w:rsidRDefault="00C22980" w:rsidP="00C36030">
            <w:pPr>
              <w:pStyle w:val="ListeParagraf"/>
              <w:ind w:left="49"/>
              <w:jc w:val="left"/>
              <w:rPr>
                <w:noProof w:val="0"/>
                <w:sz w:val="24"/>
                <w:szCs w:val="24"/>
              </w:rPr>
            </w:pPr>
          </w:p>
          <w:p w:rsidR="00C22980" w:rsidRPr="00C36030" w:rsidRDefault="00C22980" w:rsidP="00C36030">
            <w:pPr>
              <w:pStyle w:val="ListeParagraf"/>
              <w:numPr>
                <w:ilvl w:val="0"/>
                <w:numId w:val="7"/>
              </w:numPr>
              <w:spacing w:after="0" w:line="240" w:lineRule="auto"/>
              <w:ind w:left="49" w:hanging="104"/>
              <w:jc w:val="left"/>
              <w:rPr>
                <w:noProof w:val="0"/>
                <w:sz w:val="24"/>
                <w:szCs w:val="24"/>
              </w:rPr>
            </w:pPr>
            <w:r w:rsidRPr="00C36030">
              <w:rPr>
                <w:noProof w:val="0"/>
                <w:sz w:val="24"/>
                <w:szCs w:val="24"/>
              </w:rPr>
              <w:t>Yeşilköy 19 Aralık İlkokulu ve Ortaokulu müdürü Başkanlığında birim yöneticilerince yılsonu gerçekleşmelerinin, gösterge hedeflerinden sapmaların ve sapma nedenlerin değerlendirilerek gerekli tedbirlerin alınması</w:t>
            </w:r>
          </w:p>
          <w:p w:rsidR="00C22980" w:rsidRPr="00C36030" w:rsidRDefault="00C22980" w:rsidP="00C36030">
            <w:pPr>
              <w:jc w:val="left"/>
              <w:rPr>
                <w:noProof w:val="0"/>
                <w:sz w:val="24"/>
                <w:szCs w:val="24"/>
              </w:rPr>
            </w:pPr>
          </w:p>
        </w:tc>
        <w:tc>
          <w:tcPr>
            <w:tcW w:w="1003" w:type="pct"/>
            <w:tcBorders>
              <w:bottom w:val="single" w:sz="8" w:space="0" w:color="FFFFFF"/>
            </w:tcBorders>
            <w:shd w:val="clear" w:color="auto" w:fill="D3DFEE"/>
            <w:vAlign w:val="center"/>
          </w:tcPr>
          <w:p w:rsidR="00C22980" w:rsidRPr="00C36030" w:rsidRDefault="00C22980" w:rsidP="00C36030">
            <w:pPr>
              <w:jc w:val="left"/>
              <w:rPr>
                <w:noProof w:val="0"/>
                <w:sz w:val="24"/>
                <w:szCs w:val="24"/>
              </w:rPr>
            </w:pPr>
            <w:r w:rsidRPr="00C36030">
              <w:rPr>
                <w:noProof w:val="0"/>
                <w:sz w:val="24"/>
                <w:szCs w:val="24"/>
              </w:rPr>
              <w:t>Tüm yıl</w:t>
            </w:r>
          </w:p>
        </w:tc>
      </w:tr>
    </w:tbl>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9F1E95" w:rsidRDefault="00E27BBE" w:rsidP="00D31FA4">
      <w:pPr>
        <w:rPr>
          <w:noProof w:val="0"/>
          <w:color w:val="5B9BD5"/>
          <w:sz w:val="24"/>
          <w:szCs w:val="24"/>
        </w:rPr>
      </w:pPr>
      <w:r>
        <w:rPr>
          <w:lang w:eastAsia="tr-TR"/>
        </w:rPr>
        <w:drawing>
          <wp:anchor distT="0" distB="0" distL="345948" distR="331851" simplePos="0" relativeHeight="251645952" behindDoc="1" locked="0" layoutInCell="1" allowOverlap="1">
            <wp:simplePos x="0" y="0"/>
            <wp:positionH relativeFrom="column">
              <wp:posOffset>251968</wp:posOffset>
            </wp:positionH>
            <wp:positionV relativeFrom="paragraph">
              <wp:posOffset>319024</wp:posOffset>
            </wp:positionV>
            <wp:extent cx="5609590" cy="7238365"/>
            <wp:effectExtent l="285750" t="0" r="314960" b="0"/>
            <wp:wrapNone/>
            <wp:docPr id="18" name="Diy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C22980" w:rsidRPr="009F1E95">
        <w:rPr>
          <w:noProof w:val="0"/>
          <w:color w:val="5B9BD5"/>
          <w:sz w:val="24"/>
          <w:szCs w:val="24"/>
        </w:rPr>
        <w:t>Şekil 3: Stratejik Planı İzleme ve Değerlendirme Modeli</w:t>
      </w:r>
    </w:p>
    <w:p w:rsidR="00C22980" w:rsidRPr="00107091" w:rsidRDefault="00C22980" w:rsidP="00B116A5">
      <w:pPr>
        <w:tabs>
          <w:tab w:val="left" w:pos="2385"/>
        </w:tabs>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E27BBE" w:rsidP="00B116A5">
      <w:pPr>
        <w:rPr>
          <w:noProof w:val="0"/>
          <w:sz w:val="24"/>
          <w:szCs w:val="24"/>
        </w:rPr>
      </w:pPr>
      <w:r>
        <w:rPr>
          <w:lang w:eastAsia="tr-TR"/>
        </w:rPr>
        <mc:AlternateContent>
          <mc:Choice Requires="wps">
            <w:drawing>
              <wp:anchor distT="0" distB="0" distL="114300" distR="114300" simplePos="0" relativeHeight="251643904" behindDoc="0" locked="0" layoutInCell="1" allowOverlap="1">
                <wp:simplePos x="0" y="0"/>
                <wp:positionH relativeFrom="column">
                  <wp:posOffset>2166620</wp:posOffset>
                </wp:positionH>
                <wp:positionV relativeFrom="paragraph">
                  <wp:posOffset>226695</wp:posOffset>
                </wp:positionV>
                <wp:extent cx="1888490" cy="1962150"/>
                <wp:effectExtent l="13970" t="7620" r="12065" b="1143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962150"/>
                        </a:xfrm>
                        <a:prstGeom prst="ellipse">
                          <a:avLst/>
                        </a:prstGeom>
                        <a:gradFill rotWithShape="0">
                          <a:gsLst>
                            <a:gs pos="0">
                              <a:srgbClr val="8EAADB"/>
                            </a:gs>
                            <a:gs pos="50000">
                              <a:srgbClr val="D9E2F3"/>
                            </a:gs>
                            <a:gs pos="100000">
                              <a:srgbClr val="8EAADB"/>
                            </a:gs>
                          </a:gsLst>
                          <a:lin ang="18900000" scaled="1"/>
                        </a:gradFill>
                        <a:ln w="12700">
                          <a:solidFill>
                            <a:srgbClr val="8EAADB"/>
                          </a:solidFill>
                          <a:round/>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C22980" w:rsidRPr="00222A46" w:rsidRDefault="00C22980" w:rsidP="00B116A5">
                            <w:pPr>
                              <w:jc w:val="center"/>
                              <w:rPr>
                                <w:b/>
                                <w:sz w:val="18"/>
                                <w:szCs w:val="18"/>
                              </w:rPr>
                            </w:pPr>
                            <w:r>
                              <w:rPr>
                                <w:noProof w:val="0"/>
                                <w:sz w:val="24"/>
                                <w:szCs w:val="24"/>
                              </w:rPr>
                              <w:t>Yeşilköy 19 Aralık İlkokulu</w:t>
                            </w:r>
                            <w:r w:rsidRPr="00222A46">
                              <w:rPr>
                                <w:b/>
                                <w:sz w:val="18"/>
                                <w:szCs w:val="18"/>
                              </w:rPr>
                              <w:t xml:space="preserve"> </w:t>
                            </w:r>
                            <w:r>
                              <w:rPr>
                                <w:b/>
                                <w:sz w:val="18"/>
                                <w:szCs w:val="18"/>
                              </w:rPr>
                              <w:t xml:space="preserve"> ve </w:t>
                            </w:r>
                            <w:r w:rsidRPr="00EF43B0">
                              <w:t>Ortaokulu 2015-2019 Stratejik Planı İzleme ve Değerlendirme Modeli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170.6pt;margin-top:17.85pt;width:148.7pt;height:15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g5DQMAAG8GAAAOAAAAZHJzL2Uyb0RvYy54bWysVUuPmzAQvlfqf7B8zwKBBIKWrPKsKrXd&#10;lbZVzw4YsGpsajuBbdX/3rFJskl3D1XVHKwZ5v3NI7d3fcPRgSrNpMhwcONjREUuCyaqDH/5vB0l&#10;GGlDREG4FDTDT1Tju/nbN7ddm9KxrCUvqELgROi0azNcG9OmnqfzmjZE38iWChCWUjXEAKsqr1Ck&#10;A+8N98a+P/U6qYpWyZxqDV/XgxDPnf+ypLm5L0tNDeIZhtyMe5V7d/b15rckrRRpa5Yf0yD/kEVD&#10;mICgZ1drYgjaK/bCVcNyJbUszU0uG0+WJcupqwGqCfw/qnmsSUtdLQCObs8w6f/nNv90eFCIFdC7&#10;CUaCNNCj+wPhaGyh6VqdgsZj+6Bscbr9IPNvGgm5qomo6EIp2dWUFJBQYPW9KwPLaDBFu+6jLMAx&#10;2RvpUOpL1ViHUD/qXTOezs2gvUE5fAySJIlm0LMcZMFsOg4mrl0eSU/mrdLmHZUNskSGKees1RYw&#10;kpLDB21sRiQ9aR3bU2wZ50hJ85WZ2iFsQzuhBpuBQK2EmobPWlW7FVcIUMlwslks1ktXKzRbX2pP&#10;fPg5R1cW69lmvA1ftQisxSsmL4JAFdUpOc4EAvAtQLPBHumccGpbeIqiiKvSZscF6kAyjk+BJGdn&#10;4VWiV1H1pZqSe1G4TbHN3hxpQxgfaEiPCxuMuo0bkAeuN0dAbU/dNvxcbCd+HIXJKI4n4SgKN/5o&#10;mWxXo8UqmE7jzXK13AS/LIhBlNasKKjYOJ/6tJxB9HfDfzwTw1qd1/OcoM1W7g1Vj3XRoYLZ+Rkn&#10;4QzOVcHgPoSJP/VnMUaEV3DYcqPwqzNzhWCwDeNpOMwfb2syjMwwF8MsHtXdXJ7DO+4iM+9F8YNG&#10;D8MJUJ9gdctm92vYU9Pv+mGR7RTY3dvJ4gm2D0bdjrK90kDUUv3AqIOLl2H9fU8UxYi/FzDtsyCK&#10;7Il0TDSJx8CoS8nuUkJEDq4ybAAiR67McFb3rWJVDZECB4SQC9j6krllfM4KKrEMXDVX0/EC27N5&#10;yTut5/+J+W8AAAD//wMAUEsDBBQABgAIAAAAIQBPBTfX4AAAAAoBAAAPAAAAZHJzL2Rvd25yZXYu&#10;eG1sTI/BTsMwDIbvSLxDZCRuLF03uqk0nSYmLoMLA7Eds8Y0FYkTmnQrb092gput/9Pvz9VqtIad&#10;sA+dIwHTSQYMqXGqo1bA+9vT3RJYiJKUNI5QwA8GWNXXV5UslTvTK552sWWphEIpBegYfcl5aDRa&#10;GSbOI6Xs0/VWxrT2LVe9PKdya3ieZQW3sqN0QUuPjxqbr91gBRy2/Wbr9YtZt3sfiuE5p+/NhxC3&#10;N+P6AVjEMf7BcNFP6lAnp6MbSAVmBMzm0zyhabhfAEtAMVsWwI6XZL4AXlf8/wv1LwAAAP//AwBQ&#10;SwECLQAUAAYACAAAACEAtoM4kv4AAADhAQAAEwAAAAAAAAAAAAAAAAAAAAAAW0NvbnRlbnRfVHlw&#10;ZXNdLnhtbFBLAQItABQABgAIAAAAIQA4/SH/1gAAAJQBAAALAAAAAAAAAAAAAAAAAC8BAABfcmVs&#10;cy8ucmVsc1BLAQItABQABgAIAAAAIQDOHtg5DQMAAG8GAAAOAAAAAAAAAAAAAAAAAC4CAABkcnMv&#10;ZTJvRG9jLnhtbFBLAQItABQABgAIAAAAIQBPBTfX4AAAAAoBAAAPAAAAAAAAAAAAAAAAAGcFAABk&#10;cnMvZG93bnJldi54bWxQSwUGAAAAAAQABADzAAAAdAYAAAAA&#10;" fillcolor="#8eaadb" strokecolor="#8eaadb" strokeweight="1pt">
                <v:fill color2="#d9e2f3" angle="135" focus="50%" type="gradient"/>
                <v:shadow color="#1f3763" opacity=".5" offset="1pt"/>
                <v:textbox>
                  <w:txbxContent>
                    <w:p w:rsidR="00C22980" w:rsidRPr="00222A46" w:rsidRDefault="00C22980" w:rsidP="00B116A5">
                      <w:pPr>
                        <w:jc w:val="center"/>
                        <w:rPr>
                          <w:b/>
                          <w:sz w:val="18"/>
                          <w:szCs w:val="18"/>
                        </w:rPr>
                      </w:pPr>
                      <w:r>
                        <w:rPr>
                          <w:noProof w:val="0"/>
                          <w:sz w:val="24"/>
                          <w:szCs w:val="24"/>
                        </w:rPr>
                        <w:t>Yeşilköy 19 Aralık İlkokulu</w:t>
                      </w:r>
                      <w:r w:rsidRPr="00222A46">
                        <w:rPr>
                          <w:b/>
                          <w:sz w:val="18"/>
                          <w:szCs w:val="18"/>
                        </w:rPr>
                        <w:t xml:space="preserve"> </w:t>
                      </w:r>
                      <w:r>
                        <w:rPr>
                          <w:b/>
                          <w:sz w:val="18"/>
                          <w:szCs w:val="18"/>
                        </w:rPr>
                        <w:t xml:space="preserve"> ve </w:t>
                      </w:r>
                      <w:r w:rsidRPr="00EF43B0">
                        <w:t>Ortaokulu 2015-2019 Stratejik Planı İzleme ve Değerlendirme Modeli</w:t>
                      </w:r>
                    </w:p>
                  </w:txbxContent>
                </v:textbox>
              </v:oval>
            </w:pict>
          </mc:Fallback>
        </mc:AlternateContent>
      </w: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Pr="00107091" w:rsidRDefault="00C22980" w:rsidP="00B116A5">
      <w:pPr>
        <w:rPr>
          <w:noProof w:val="0"/>
          <w:sz w:val="24"/>
          <w:szCs w:val="24"/>
        </w:rPr>
      </w:pPr>
    </w:p>
    <w:p w:rsidR="00C22980" w:rsidRDefault="00C22980" w:rsidP="000A231B">
      <w:pPr>
        <w:tabs>
          <w:tab w:val="left" w:pos="3450"/>
        </w:tabs>
        <w:rPr>
          <w:noProof w:val="0"/>
          <w:sz w:val="24"/>
          <w:szCs w:val="24"/>
        </w:rPr>
      </w:pPr>
    </w:p>
    <w:p w:rsidR="00C22980" w:rsidRPr="00107091"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r>
        <w:rPr>
          <w:noProof w:val="0"/>
          <w:sz w:val="24"/>
          <w:szCs w:val="24"/>
        </w:rPr>
        <w:t>EKLER:</w:t>
      </w:r>
    </w:p>
    <w:p w:rsidR="00C22980" w:rsidRDefault="00C22980" w:rsidP="000A231B">
      <w:pPr>
        <w:tabs>
          <w:tab w:val="left" w:pos="3450"/>
        </w:tabs>
        <w:rPr>
          <w:noProof w:val="0"/>
          <w:sz w:val="24"/>
          <w:szCs w:val="24"/>
        </w:rPr>
      </w:pPr>
    </w:p>
    <w:p w:rsidR="00C22980" w:rsidRPr="00107091" w:rsidRDefault="00C22980" w:rsidP="000A231B">
      <w:pPr>
        <w:tabs>
          <w:tab w:val="left" w:pos="3450"/>
        </w:tabs>
        <w:rPr>
          <w:noProof w:val="0"/>
          <w:sz w:val="24"/>
          <w:szCs w:val="24"/>
        </w:rPr>
      </w:pPr>
      <w:r w:rsidRPr="00107091">
        <w:rPr>
          <w:noProof w:val="0"/>
          <w:sz w:val="24"/>
          <w:szCs w:val="24"/>
        </w:rPr>
        <w:t>Ek 1</w:t>
      </w:r>
      <w:r>
        <w:rPr>
          <w:noProof w:val="0"/>
          <w:sz w:val="24"/>
          <w:szCs w:val="24"/>
        </w:rPr>
        <w:t>-Paydaş Önemi Matrisi</w:t>
      </w:r>
    </w:p>
    <w:p w:rsidR="00C22980" w:rsidRPr="00107091" w:rsidRDefault="00C22980" w:rsidP="000A231B">
      <w:pPr>
        <w:tabs>
          <w:tab w:val="left" w:pos="3450"/>
        </w:tabs>
        <w:rPr>
          <w:noProof w:val="0"/>
          <w:sz w:val="24"/>
          <w:szCs w:val="24"/>
        </w:rPr>
      </w:pPr>
    </w:p>
    <w:tbl>
      <w:tblPr>
        <w:tblW w:w="985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2179"/>
        <w:gridCol w:w="1629"/>
      </w:tblGrid>
      <w:tr w:rsidR="00C22980" w:rsidRPr="00C36030" w:rsidTr="0088115D">
        <w:trPr>
          <w:trHeight w:val="337"/>
        </w:trPr>
        <w:tc>
          <w:tcPr>
            <w:tcW w:w="9851" w:type="dxa"/>
            <w:gridSpan w:val="5"/>
            <w:shd w:val="clear" w:color="auto" w:fill="BFBFBF"/>
            <w:vAlign w:val="center"/>
          </w:tcPr>
          <w:p w:rsidR="00C22980" w:rsidRPr="00C36030" w:rsidRDefault="00E27BBE" w:rsidP="00D719A9">
            <w:pPr>
              <w:pStyle w:val="AralkYok"/>
              <w:jc w:val="center"/>
              <w:rPr>
                <w:rFonts w:ascii="Times New Roman" w:hAnsi="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4" name="Control 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6" o:spid="_x0000_s1026" style="position:absolute;margin-left:0;margin-top:0;width:114pt;height:25.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APcg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G&#10;iWIdcnQPyhloSTalpJFVJTyzvlO9tgU+eNKPxmO1+gH4F0sUfAJsbILv4b5haiNujYG+EazCSs+O&#10;A57nvcYcIV50EdAbFkOTdf8eKrzDtg5CU3e16XxCbBfZBe72J+7EzhGOh0mWzeYxUszRd5VezSeB&#10;3IgVx9faWPdWQEf8pqQGtRGis5cH6xAdXj1e8ckUrGTbBn206uIALw4nmBufep+vItD9PU/SLL5L&#10;89FqOp+NslU2GeWzeD6Kk/wun8ZZni1XP3zeJCuG5j5IJY7SS7K/o/YwBINogvhIX9J8kk4CpLPa&#10;O+lwwFrZlRTbg79B8p6cN6oK8ByT7bCPLqsKPUFox/8ANpDmeRr0sIZqj5wZrwDsPn4KcNOA+UZJ&#10;j2NVUvt1y4ygpH2nUA058uTnMBjZZJaiYc4963MPUxxDldRRMmzv3TC7W23kpsFMyQHvLWqlloFG&#10;r6OhKqzbGzg6AcFhzP1sntvh1q+P0eIn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CbpMA9yAgAA1AQAAA4AAAAAAAAAAAAA&#10;AAAALgIAAGRycy9lMm9Eb2MueG1sUEsBAi0AFAAGAAgAAAAhALDXMPfbAAAABAEAAA8AAAAAAAAA&#10;AAAAAAAAzAQAAGRycy9kb3ducmV2LnhtbFBLBQYAAAAABAAEAPMAAADUBQAAAAA=&#10;" filled="f" stroked="f">
                      <o:lock v:ext="edit" rotation="t" shapetype="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3" name="Control 4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7" o:spid="_x0000_s1026" style="position:absolute;margin-left:0;margin-top:0;width:114pt;height:25.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MacgIAANQEAAAOAAAAZHJzL2Uyb0RvYy54bWysVNuO0zAQfUfiHyy/t7lsekm06Wp3SxHS&#10;Ait2+QDXcRqLxGNst2lB/Dtjpy1deEGIPrgejz0zZ86ZXN/su5bshLESVEmTcUyJUBwqqTYl/fy8&#10;Gs0psY6pirWgREkPwtKbxetX170uRAoNtJUwBIMoW/S6pI1zuogiyxvRMTsGLRQ6azAdc2iaTVQZ&#10;1mP0ro3SOJ5GPZhKG+DCWjxdDk66CPHrWnD3sa6tcKQtKdbmwmrCuvZrtLhmxcYw3Uh+LIP9QxUd&#10;kwqTnkMtmWNka+QfoTrJDVio3ZhDF0FdSy4CBkSTxL+heWqYFgELNsfqc5vs/wvLP+weDZEVcndF&#10;iWIdcnQPyhloSTajpJFVJTyzvlO9tgU+eNKPxmO1+gH4F0sUfAJsbILv4b5haiNujYG+EazCSi+O&#10;A57ng8YcIV70IqA3LIYm6/49VHiHbR2Epu5r0/mE2C6yD9wdztyJvSMcD5Msm81jpJij7yq9mk8C&#10;uRErTq+1se6tgI74TUkNaiNEZ7sH6xAdXj1d8ckUrGTbBn206sUBXhxOMDc+9T5fRaD7e56kWXyX&#10;5qPVdD4bZatsMspn8XwUJ/ldPo2zPFuufvi8SVYMzX2QSpykl2R/R+1xCAbRBPGRvqT5JJ0ESBe1&#10;d9LhgLWyKym2B3+D5D05b1QV4Dkm22Efvawq9AShnf4D2ECa52nQwxqqA3JmvAKw+/gpwE0D5hsl&#10;PY5VSe3XLTOCkvadQjXkyJOfw2Bkk1mKhrn0rC89THEMVVJHybC9d8PsbrWRmwYzJUe8t6iVWgYa&#10;vY6GqrBub+DoBATHMfezeWmHW78+RoufAAAA//8DAFBLAwQUAAYACAAAACEAsNcw99sAAAAEAQAA&#10;DwAAAGRycy9kb3ducmV2LnhtbEyPQUvDQBCF70L/wzIFb3bToBJiNqUU7KFKoVHv2+yYBLOzaXab&#10;rv/e0Yu9PHi84b1vilW0vZhw9J0jBctFAgKpdqajRsH72/NdBsIHTUb3jlDBN3pYlbObQufGXeiA&#10;UxUawSXkc62gDWHIpfR1i1b7hRuQOPt0o9WB7dhIM+oLl9tepknyKK3uiBdaPeCmxfqrOlsFH/tu&#10;tztlr9tNiNuXdB/dVB3ulbqdx/UTiIAx/B/DLz6jQ8lMR3cm40WvgB8Jf8pZmmZsjwoelgnIspDX&#10;8OUPAAAA//8DAFBLAQItABQABgAIAAAAIQC2gziS/gAAAOEBAAATAAAAAAAAAAAAAAAAAAAAAABb&#10;Q29udGVudF9UeXBlc10ueG1sUEsBAi0AFAAGAAgAAAAhADj9If/WAAAAlAEAAAsAAAAAAAAAAAAA&#10;AAAALwEAAF9yZWxzLy5yZWxzUEsBAi0AFAAGAAgAAAAhAIgsUxpyAgAA1AQAAA4AAAAAAAAAAAAA&#10;AAAALgIAAGRycy9lMm9Eb2MueG1sUEsBAi0AFAAGAAgAAAAhALDXMPfbAAAABAEAAA8AAAAAAAAA&#10;AAAAAAAAzAQAAGRycy9kb3ducmV2LnhtbFBLBQYAAAAABAAEAPMAAADUBQAAAAA=&#10;" filled="f" stroked="f">
                      <o:lock v:ext="edit" rotation="t" shapetype="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2" name="Control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8" o:spid="_x0000_s1026" style="position:absolute;margin-left:0;margin-top:0;width:114pt;height:25.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FcQIAANQEAAAOAAAAZHJzL2Uyb0RvYy54bWysVNuO0zAQfUfiHyy/d3PZdNtETVe7LUVI&#10;C6zY5QNcx2ksEo+x3U0L4t8ZO21p4QUh+uB6PPbMnDlnMrvddS15EcZKUCVNrmJKhOJQSbUp6efn&#10;1WhKiXVMVawFJUq6F5bezl+/mvW6ECk00FbCEAyibNHrkjbO6SKKLG9Ex+wVaKHQWYPpmEPTbKLK&#10;sB6jd22UxvFN1IOptAEurMXT5eCk8xC/rgV3H+vaCkfakmJtLqwmrGu/RvMZKzaG6UbyQxnsH6ro&#10;mFSY9BRqyRwjWyP/CNVJbsBC7a44dBHUteQiYEA0SfwbmqeGaRGwYHOsPrXJ/r+w/MPLoyGyQu5S&#10;ShTrkKMFKGegJRly18iqEp5Z36le2wIfPOlH47Fa/QD8iyUKPgE2NsH3sGiY2og7Y6BvBKuw0rPj&#10;gOd5rzFHiBddBPSGxdBk3b+HCu+wrYPQ1F1tOp8Q20V2gbv9iTuxc4TjYZJlk2mMFHP0XafX03Eg&#10;N2LF8bU21r0V0BG/KalBbYTo7OXBOkSHV49XfDIFK9m2QR+tujjAi8MJ5san3uerCHR/z5M0i+/T&#10;fLS6mU5G2Sobj/JJPB3FSX6f38RZni1XP3zeJCuG5j5IJY7SS7K/o/YwBINogvhIX9J8nI4DpLPa&#10;O+lwwFrZlRTbg79B8p6cN6oK8ByT7bCPLqsKPUFox/8ANpDmeRr0sIZqj5wZrwDsPn4KcNOA+UZJ&#10;j2NVUvt1y4ygpH2nUA058uTnMBjZeJKiYc4963MPUxxDldRRMmwXbpjdrTZy02Cm5ID3DrVSy0Cj&#10;19FQFdbtDRydgOAw5n42z+1w69fHaP4T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mxcbRXECAADUBAAADgAAAAAAAAAAAAAA&#10;AAAuAgAAZHJzL2Uyb0RvYy54bWxQSwECLQAUAAYACAAAACEAsNcw99sAAAAEAQAADwAAAAAAAAAA&#10;AAAAAADLBAAAZHJzL2Rvd25yZXYueG1sUEsFBgAAAAAEAAQA8wAAANMFAAAAAA==&#10;" filled="f" stroked="f">
                      <o:lock v:ext="edit" rotation="t" shapetype="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1" name="Control 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9" o:spid="_x0000_s1026" style="position:absolute;margin-left:0;margin-top:0;width:114pt;height:25.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lEcAIAANQEAAAOAAAAZHJzL2Uyb0RvYy54bWysVNuO0zAQfUfiHyy/t7lsekm06WovFCEV&#10;WLHLB7iO01gkHmO7TQvi3xk7benCC0L0wfV47Jk5c87k+mbftWQnjJWgSpqMY0qE4lBJtSnp5+fl&#10;aE6JdUxVrAUlSnoQlt4sXr+67nUhUmigrYQhGETZotclbZzTRRRZ3oiO2TFoodBZg+mYQ9Nsosqw&#10;HqN3bZTG8TTqwVTaABfW4unD4KSLEL+uBXcf69oKR9qSYm0urCasa79Gi2tWbAzTjeTHMtg/VNEx&#10;qTDpOdQDc4xsjfwjVCe5AQu1G3PoIqhryUXAgGiS+Dc0Tw3TImDB5lh9bpP9f2H5h92jIbJC7hJK&#10;FOuQo3tQzkBLspySRlaV8Mz6TvXaFvjgST8aj9XqFfAvlij4BNhY/x7uG6Y24tYY6BvBKqz04jjg&#10;eT5ozBHiRS8CesNiaLLu30OFd9jWQWjqvjadT4jtIvvA3eHMndg7wvEwybLZPEaKOfqu0qv5JJAb&#10;seL0Whvr3groiN+U1KA2QnS2W1mH6PDq6YpPpmAp2zboo1UvDvDicIK58an3+SoC3d/zJM3iuzQf&#10;Lafz2ShbZpNRPovnozjJ7/JpnOXZw/KHz5tkxdDclVTiJL0k+ztqj0MwiCaIj/QlzSfpJEC6qL2T&#10;DgeslV1JsT34GyTvyXmjqgDPMdkO++hlVaEnCO30H8AG0jxPgx7WUB2QM+MVgN3HTwFuGjDfKOlx&#10;rEpqv26ZEZS07xSqIUee/BwGI5vMUjTMpWd96WGKY6iSOkqG7b0bZnerjdw0mCk54r1FrdQy0Oh1&#10;NFSFdXsDRycgOI65n81LO9z69TFa/AQ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6PSlEcAIAANQEAAAOAAAAAAAAAAAAAAAA&#10;AC4CAABkcnMvZTJvRG9jLnhtbFBLAQItABQABgAIAAAAIQCw1zD32wAAAAQBAAAPAAAAAAAAAAAA&#10;AAAAAMoEAABkcnMvZG93bnJldi54bWxQSwUGAAAAAAQABADzAAAA0gUAAAAA&#10;" filled="f" stroked="f">
                      <o:lock v:ext="edit" rotation="t" shapetype="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0" name="Control 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0" o:spid="_x0000_s1026" style="position:absolute;margin-left:0;margin-top:0;width:114pt;height:25.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YCcAIAANQEAAAOAAAAZHJzL2Uyb0RvYy54bWysVNuO0zAQfUfiHyy/t7lsekm06WovFCEV&#10;WLHLB7iO01gkHmO7TQvi3xk7benCC0L0wfWM7TNn5szk+mbftWQnjJWgSpqMY0qE4lBJtSnp5+fl&#10;aE6JdUxVrAUlSnoQlt4sXr+67nUhUmigrYQhCKJs0euSNs7pIoosb0TH7Bi0UHhYg+mYQ9Nsosqw&#10;HtG7NkrjeBr1YCptgAtr0fswHNJFwK9rwd3HurbCkbakyM2F1YR17ddocc2KjWG6kfxIg/0Di45J&#10;hUHPUA/MMbI18g+oTnIDFmo35tBFUNeSi5ADZpPEv2Xz1DAtQi5YHKvPZbL/D5Z/2D0aIivUDsuj&#10;WIca3YNyBloyQU8jq0p4ZX2lem0LfPCkH43P1eoV8C+WKPgEWNgE38N9w9RG3BoDfSNYhUwv3CGf&#10;54PGGAEvegHoDYvQZN2/hwrvsK2DUNR9bTofEMtF9kG7w1k7sXeEozPJstk8RsYcz67SqzmyR8oR&#10;K06vtbHurYCO+E1JDfZGQGe7lXXD1dMVH0zBUrZt6I9WvXAg5uDB2PjUn3kWQe7veZJm8V2aj5bT&#10;+WyULbPJKJ/F81Gc5Hf5NM7y7GH5w8dNsmIo7koqcWq9JPs7aY9DMDRNaD7SlzSfpJOQ0gX3Tjoc&#10;sFZ2JcXy4G9oeS/OG1WF9ByT7bCPXrIK5cPUTv8h2SCa12nohzVUB9TM+A7A6uOnADcNmG+U9DhW&#10;JbVft8wIStp3CrshR53wmgtGNpmlaJjLk/XlCVMcoUrqKBm2926Y3a02ctNgpOSY7y32Si2DjL6P&#10;BlbI2xs4OiGD45j72by0w61fH6PFT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mlOYCcAIAANQEAAAOAAAAAAAAAAAAAAAA&#10;AC4CAABkcnMvZTJvRG9jLnhtbFBLAQItABQABgAIAAAAIQCw1zD32wAAAAQBAAAPAAAAAAAAAAAA&#10;AAAAAMoEAABkcnMvZG93bnJldi54bWxQSwUGAAAAAAQABADzAAAA0gUAAAAA&#10;" filled="f" stroked="f">
                      <o:lock v:ext="edit" rotation="t" shapetype="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447800" cy="323850"/>
                      <wp:effectExtent l="0" t="0" r="0" b="0"/>
                      <wp:wrapNone/>
                      <wp:docPr id="9" name="Control 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1" o:spid="_x0000_s1026" style="position:absolute;margin-left:0;margin-top:0;width:114pt;height:25.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bucAIAANMEAAAOAAAAZHJzL2Uyb0RvYy54bWysVNuO0zAQfUfiHyy/t7lsekm06WovFCEV&#10;WLHLB7iO01gkHmO7TQvi3xk7benCC0L0IfV4JjNz5pzJ9c2+a8lOGCtBlTQZx5QIxaGSalPSz8/L&#10;0ZwS65iqWAtKlPQgLL1ZvH513etCpNBAWwlDMImyRa9L2jiniyiyvBEds2PQQqGzBtMxh6bZRJVh&#10;PWbv2iiN42nUg6m0AS6sxduHwUkXIX9dC+4+1rUVjrQlxd5ceJrwXPtntLhmxcYw3Uh+bIP9Qxcd&#10;kwqLnlM9MMfI1sg/UnWSG7BQuzGHLoK6llwEDIgmiX9D89QwLQIWHI7V5zHZ/5eWf9g9GiKrkuaU&#10;KNYhRfegnIGWTBJKGllVwhPrB9VrW2D8k340HqrVK+BfLFHwCXCuGK3gvmFqI26Ngb4RrMJGL64D&#10;nOeDxhohX/QioTcspibr/j1UGMO2DsJM97XpfEGcFtkH6g5n6sTeEY6XSZbN5jEyzNF3lV7NJ4Hb&#10;iBWnt7Wx7q2AjvhDSQ1KI2Rnu5V1iA5DTyG+mIKlbNsgj1a9uMDA4QZr46ve57sIbH/PkzSL79J8&#10;tJzOZ6NsmU1G+Syej+Ikv8uncZZnD8sfvm6SFcNwV1KJk/KS7O+YPe7AoJmgPdIjg5N0EiBd9N5J&#10;h/vVyq6kOB78DYr35LxRVYDnmGyHc/SyqzAThHb6D2ADaZ6nQQ9rqA7ImfEKwOnjlwAPDZhvlPS4&#10;VSW1X7fMCEradwrVkCNPfg2DkU1mKRrm0rO+9DDFMVVJHSXD8d4Nq7vVRm4arJQc8d6iVmoZaPQ6&#10;GrrCvr2BmxMQHLfcr+alHaJ+fYsWPwE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vyNbucAIAANMEAAAOAAAAAAAAAAAAAAAA&#10;AC4CAABkcnMvZTJvRG9jLnhtbFBLAQItABQABgAIAAAAIQCw1zD32wAAAAQBAAAPAAAAAAAAAAAA&#10;AAAAAMoEAABkcnMvZG93bnJldi54bWxQSwUGAAAAAAQABADzAAAA0gUAAAAA&#10;" filled="f" stroked="f">
                      <o:lock v:ext="edit" rotation="t" shapetype="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447800" cy="323850"/>
                      <wp:effectExtent l="0" t="0" r="0" b="0"/>
                      <wp:wrapNone/>
                      <wp:docPr id="8" name="Control 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2" o:spid="_x0000_s1026" style="position:absolute;margin-left:0;margin-top:0;width:114pt;height:25.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H5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JJSkkjq0p4Yn2jem0L9H/Sj8ZDtXoF/IslCj4B9jXB93DfMLURt8ZA3whWYaEX6gDn&#10;+aAxR4gXvQjoBYuhybp/DxX6sK2D0NN9bTqfELtF9oG6w5k6sXeEozLJstk8RoY52q7Sq/kkcBux&#10;4vRaG+veCuiIv5TU4GiE6Gy3sg7RoevJxSdTsJRtG8ajVS8U6DhoMDc+9TZfRWD7e56kWXyX5qPl&#10;dD4bZctsMspn8XwUJ/ldPo2zPHtY/vB5k6wYmruSSpwmL8n+jtnjDgwzE2aP9CXNJ+kkQLqovZMO&#10;96uVHRIc+98w8Z6cN6oK8ByT7XCPXlYVeoLQTv8BbCDN8zTMwxqqA3Jm/ARg9/FLgJcGzDdKetyq&#10;ktqvW2YEJe07hdOQI09+DYOQTWYpCubSsr60MMUxVEkdJcP13g2ru9VGbhrMlBzx3uKs1DLQ6Odo&#10;qArr9gJuTkBw3HK/mpdy8Pr1LVr8BA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ANZ0flvAgAA0wQAAA4AAAAAAAAAAAAAAAAA&#10;LgIAAGRycy9lMm9Eb2MueG1sUEsBAi0AFAAGAAgAAAAhALDXMPfbAAAABAEAAA8AAAAAAAAAAAAA&#10;AAAAyQQAAGRycy9kb3ducmV2LnhtbFBLBQYAAAAABAAEAPMAAADRBQAAAAA=&#10;" filled="f" stroked="f">
                      <o:lock v:ext="edit" rotation="t" shapetype="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447800" cy="323850"/>
                      <wp:effectExtent l="0" t="0" r="0" b="0"/>
                      <wp:wrapNone/>
                      <wp:docPr id="7" name="Control 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3" o:spid="_x0000_s1026" style="position:absolute;margin-left:0;margin-top:0;width:114pt;height:25.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HEcQ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OqNE&#10;sQ4pugflDLRkckVJI6tKeGJ9o3ptC/R/0o/GQ7X6AfgXSxR8Auxrgu/hvmFqI26Ngb4RrMJCL9QB&#10;zvNBY44QL3oR0AsWQ5N1/x4q9GFbB6Gn+9p0PiF2i+wDdYczdWLvCEdlkmWzeYwMc7RdpVfzSeA2&#10;YsXptTbWvRXQEX8pqcHRCNHZ7sE6RIeuJxefTMFKtm0Yj1a9UKDjoMHc+NTbfBWB7e95kmbxXZqP&#10;VtP5bJStsskon8XzUZzkd/k0zvJsufrh8yZZMTT3QSpxmrwk+ztmjzswzEyYPdKXNJ+kkwDpovZO&#10;OtyvVnYlxfbgb5h4T84bVQV4jsl2uEcvqwo9QWin/wA2kOZ5GuZhDdUBOTN+ArD7+CXASwPmGyU9&#10;blVJ7dctM4KS9p3CaciRJ7+GQcgmsxQFc2lZX1qY4hiqpI6S4XrvhtXdaiM3DWZKjnhvcVZqGWj0&#10;czRUhXV7ATcnIDhuuV/NSzl4/foWLX4C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M0MRxHECAADTBAAADgAAAAAAAAAAAAAA&#10;AAAuAgAAZHJzL2Uyb0RvYy54bWxQSwECLQAUAAYACAAAACEAsNcw99sAAAAEAQAADwAAAAAAAAAA&#10;AAAAAADLBAAAZHJzL2Rvd25yZXYueG1sUEsFBgAAAAAEAAQA8wAAANMFAAAAAA==&#10;" filled="f" stroked="f">
                      <o:lock v:ext="edit" rotation="t" shapetype="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447800" cy="323850"/>
                      <wp:effectExtent l="0" t="0" r="0" b="0"/>
                      <wp:wrapNone/>
                      <wp:docPr id="1" name="Control 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447800" cy="3238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54" o:spid="_x0000_s1026" style="position:absolute;margin-left:0;margin-top:0;width:114pt;height:25.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mc:Fallback>
              </mc:AlternateContent>
            </w:r>
            <w:r w:rsidR="00C22980" w:rsidRPr="00C36030">
              <w:rPr>
                <w:rFonts w:ascii="Times New Roman" w:hAnsi="Times New Roman"/>
                <w:b/>
                <w:sz w:val="24"/>
                <w:szCs w:val="24"/>
              </w:rPr>
              <w:t xml:space="preserve">PAYDAŞ ÖNEM ETKİ MATRİSİ </w:t>
            </w:r>
          </w:p>
        </w:tc>
      </w:tr>
      <w:tr w:rsidR="00C22980" w:rsidRPr="00C36030" w:rsidTr="0088115D">
        <w:trPr>
          <w:trHeight w:val="237"/>
        </w:trPr>
        <w:tc>
          <w:tcPr>
            <w:tcW w:w="3370" w:type="dxa"/>
            <w:vMerge w:val="restart"/>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PAYDAŞIN ADI</w:t>
            </w:r>
          </w:p>
        </w:tc>
        <w:tc>
          <w:tcPr>
            <w:tcW w:w="2673" w:type="dxa"/>
            <w:gridSpan w:val="2"/>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Önem</w:t>
            </w:r>
          </w:p>
        </w:tc>
        <w:tc>
          <w:tcPr>
            <w:tcW w:w="3808" w:type="dxa"/>
            <w:gridSpan w:val="2"/>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Etki</w:t>
            </w:r>
          </w:p>
        </w:tc>
      </w:tr>
      <w:tr w:rsidR="00C22980" w:rsidRPr="00C36030" w:rsidTr="0088115D">
        <w:trPr>
          <w:trHeight w:val="545"/>
        </w:trPr>
        <w:tc>
          <w:tcPr>
            <w:tcW w:w="3370" w:type="dxa"/>
            <w:vMerge/>
            <w:shd w:val="clear" w:color="auto" w:fill="D9D9D9"/>
            <w:vAlign w:val="center"/>
          </w:tcPr>
          <w:p w:rsidR="00C22980" w:rsidRPr="00C36030" w:rsidRDefault="00C22980" w:rsidP="00C61C95">
            <w:pPr>
              <w:pStyle w:val="AralkYok"/>
              <w:rPr>
                <w:rFonts w:ascii="Times New Roman" w:hAnsi="Times New Roman"/>
                <w:color w:val="000000"/>
                <w:sz w:val="24"/>
                <w:szCs w:val="24"/>
              </w:rPr>
            </w:pPr>
          </w:p>
        </w:tc>
        <w:tc>
          <w:tcPr>
            <w:tcW w:w="1171" w:type="dxa"/>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Önemli</w:t>
            </w:r>
          </w:p>
        </w:tc>
        <w:tc>
          <w:tcPr>
            <w:tcW w:w="1502" w:type="dxa"/>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Önemsiz</w:t>
            </w:r>
          </w:p>
        </w:tc>
        <w:tc>
          <w:tcPr>
            <w:tcW w:w="2179" w:type="dxa"/>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Güçlü</w:t>
            </w:r>
          </w:p>
        </w:tc>
        <w:tc>
          <w:tcPr>
            <w:tcW w:w="1629" w:type="dxa"/>
            <w:shd w:val="clear" w:color="auto" w:fill="D9D9D9"/>
            <w:vAlign w:val="center"/>
          </w:tcPr>
          <w:p w:rsidR="00C22980" w:rsidRPr="00C36030" w:rsidRDefault="00C22980" w:rsidP="00C61C95">
            <w:pPr>
              <w:pStyle w:val="AralkYok"/>
              <w:rPr>
                <w:rFonts w:ascii="Times New Roman" w:hAnsi="Times New Roman"/>
                <w:b/>
                <w:color w:val="000000"/>
                <w:sz w:val="24"/>
                <w:szCs w:val="24"/>
              </w:rPr>
            </w:pPr>
            <w:r w:rsidRPr="00C36030">
              <w:rPr>
                <w:rFonts w:ascii="Times New Roman" w:hAnsi="Times New Roman"/>
                <w:b/>
                <w:color w:val="000000"/>
                <w:sz w:val="24"/>
                <w:szCs w:val="24"/>
              </w:rPr>
              <w:t>Zayıf</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Milli Eğitim Bakanlığı</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Kaymakamlık</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İlçe Milli Eğitim Müdürlükleri</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Birlikte çalış</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Okullar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Yöneticiler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xml:space="preserve">Öğretmenler </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Öğrenciler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Özel Öğretim Kurumları</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Okul Aile Birlikleri</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Memur ve Hizmetliler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Çalışmalara dâhil et</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Belediye</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Bilgilendir</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İlçe Sağlık Müdürlüğü</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Meslek odaları</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Bilgilendir</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Sendikalar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Vakıflar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Muhtarlıklar</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Tarım İlçe Müdürlüğü</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Sivil Savunma İl Müdürlüğü</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r w:rsidR="00C22980" w:rsidRPr="00C36030" w:rsidTr="0088115D">
        <w:trPr>
          <w:trHeight w:val="158"/>
        </w:trPr>
        <w:tc>
          <w:tcPr>
            <w:tcW w:w="3370"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Türk Telekom İlçe Müdürlüğü</w:t>
            </w:r>
          </w:p>
        </w:tc>
        <w:tc>
          <w:tcPr>
            <w:tcW w:w="1171"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502"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w:t>
            </w:r>
          </w:p>
        </w:tc>
        <w:tc>
          <w:tcPr>
            <w:tcW w:w="217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 </w:t>
            </w:r>
          </w:p>
        </w:tc>
        <w:tc>
          <w:tcPr>
            <w:tcW w:w="1629" w:type="dxa"/>
            <w:shd w:val="clear" w:color="auto" w:fill="FFFFFF"/>
            <w:vAlign w:val="center"/>
          </w:tcPr>
          <w:p w:rsidR="00C22980" w:rsidRPr="00C36030" w:rsidRDefault="00C22980" w:rsidP="00C61C95">
            <w:pPr>
              <w:pStyle w:val="AralkYok"/>
              <w:rPr>
                <w:rFonts w:ascii="Times New Roman" w:hAnsi="Times New Roman"/>
                <w:color w:val="000000"/>
                <w:sz w:val="24"/>
                <w:szCs w:val="24"/>
              </w:rPr>
            </w:pPr>
            <w:r w:rsidRPr="00C36030">
              <w:rPr>
                <w:rFonts w:ascii="Times New Roman" w:hAnsi="Times New Roman"/>
                <w:color w:val="000000"/>
                <w:sz w:val="24"/>
                <w:szCs w:val="24"/>
              </w:rPr>
              <w:t>İzle</w:t>
            </w:r>
          </w:p>
        </w:tc>
      </w:tr>
    </w:tbl>
    <w:p w:rsidR="00C22980" w:rsidRPr="00107091"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Default="00C22980" w:rsidP="000A231B">
      <w:pPr>
        <w:tabs>
          <w:tab w:val="left" w:pos="3450"/>
        </w:tabs>
        <w:rPr>
          <w:noProof w:val="0"/>
          <w:sz w:val="24"/>
          <w:szCs w:val="24"/>
        </w:rPr>
      </w:pPr>
    </w:p>
    <w:p w:rsidR="00C22980" w:rsidRPr="008102FF" w:rsidRDefault="00C22980" w:rsidP="008102FF">
      <w:pPr>
        <w:tabs>
          <w:tab w:val="left" w:pos="3450"/>
        </w:tabs>
        <w:rPr>
          <w:noProof w:val="0"/>
          <w:sz w:val="24"/>
          <w:szCs w:val="24"/>
        </w:rPr>
      </w:pPr>
      <w:r>
        <w:rPr>
          <w:noProof w:val="0"/>
          <w:sz w:val="24"/>
          <w:szCs w:val="24"/>
        </w:rPr>
        <w:t xml:space="preserve">Ek </w:t>
      </w:r>
      <w:r w:rsidRPr="00107091">
        <w:rPr>
          <w:noProof w:val="0"/>
          <w:sz w:val="24"/>
          <w:szCs w:val="24"/>
        </w:rPr>
        <w:t>2</w:t>
      </w:r>
      <w:r>
        <w:rPr>
          <w:noProof w:val="0"/>
          <w:sz w:val="24"/>
          <w:szCs w:val="24"/>
        </w:rPr>
        <w:t>-</w:t>
      </w:r>
      <w:r w:rsidRPr="00D31FA4">
        <w:rPr>
          <w:noProof w:val="0"/>
          <w:sz w:val="24"/>
          <w:szCs w:val="24"/>
        </w:rPr>
        <w:t>Paydaş Analizi Bölümünde (Ek-2) Yapılan Toplantı Tutanağı</w:t>
      </w:r>
    </w:p>
    <w:p w:rsidR="00C22980" w:rsidRPr="00247535" w:rsidRDefault="00C22980" w:rsidP="00247535">
      <w:pPr>
        <w:widowControl w:val="0"/>
        <w:autoSpaceDE w:val="0"/>
        <w:autoSpaceDN w:val="0"/>
        <w:adjustRightInd w:val="0"/>
        <w:spacing w:after="0" w:line="240" w:lineRule="auto"/>
        <w:ind w:right="1722"/>
        <w:rPr>
          <w:rFonts w:eastAsia="PMingLiU"/>
          <w:color w:val="FF0000"/>
          <w:sz w:val="24"/>
          <w:szCs w:val="24"/>
        </w:rPr>
      </w:pPr>
      <w:r w:rsidRPr="00247535">
        <w:rPr>
          <w:rFonts w:eastAsia="PMingLiU"/>
          <w:color w:val="FF0000"/>
          <w:sz w:val="24"/>
          <w:szCs w:val="24"/>
        </w:rPr>
        <w:t>TOPLANTI SORULARI</w:t>
      </w:r>
    </w:p>
    <w:p w:rsidR="00C22980" w:rsidRPr="00247535" w:rsidRDefault="00C22980" w:rsidP="00247535">
      <w:pPr>
        <w:widowControl w:val="0"/>
        <w:autoSpaceDE w:val="0"/>
        <w:autoSpaceDN w:val="0"/>
        <w:adjustRightInd w:val="0"/>
        <w:spacing w:after="0" w:line="240" w:lineRule="auto"/>
        <w:ind w:right="1722"/>
        <w:rPr>
          <w:rFonts w:eastAsia="PMingLiU"/>
          <w:color w:val="000000"/>
          <w:sz w:val="24"/>
          <w:szCs w:val="24"/>
        </w:rPr>
      </w:pPr>
    </w:p>
    <w:p w:rsidR="00C22980" w:rsidRPr="00247535" w:rsidRDefault="00C22980" w:rsidP="00247535">
      <w:pPr>
        <w:widowControl w:val="0"/>
        <w:autoSpaceDE w:val="0"/>
        <w:autoSpaceDN w:val="0"/>
        <w:adjustRightInd w:val="0"/>
        <w:spacing w:after="0" w:line="240" w:lineRule="auto"/>
        <w:ind w:right="1722"/>
        <w:rPr>
          <w:rFonts w:eastAsia="PMingLiU"/>
          <w:color w:val="000000"/>
          <w:sz w:val="24"/>
          <w:szCs w:val="24"/>
        </w:rPr>
      </w:pPr>
      <w:r w:rsidRPr="00247535">
        <w:rPr>
          <w:rFonts w:eastAsia="PMingLiU"/>
          <w:color w:val="000000"/>
          <w:sz w:val="24"/>
          <w:szCs w:val="24"/>
        </w:rPr>
        <w:t>Paydaşların gör</w:t>
      </w:r>
      <w:r w:rsidRPr="00247535">
        <w:rPr>
          <w:rFonts w:eastAsia="PMingLiU"/>
          <w:color w:val="000000"/>
          <w:spacing w:val="1"/>
          <w:sz w:val="24"/>
          <w:szCs w:val="24"/>
        </w:rPr>
        <w:t>ü</w:t>
      </w:r>
      <w:r w:rsidRPr="00247535">
        <w:rPr>
          <w:rFonts w:eastAsia="PMingLiU"/>
          <w:color w:val="000000"/>
          <w:sz w:val="24"/>
          <w:szCs w:val="24"/>
        </w:rPr>
        <w:t xml:space="preserve">şleri </w:t>
      </w:r>
      <w:r w:rsidRPr="00247535">
        <w:rPr>
          <w:rFonts w:eastAsia="PMingLiU"/>
          <w:color w:val="000000"/>
          <w:spacing w:val="-1"/>
          <w:sz w:val="24"/>
          <w:szCs w:val="24"/>
        </w:rPr>
        <w:t>a</w:t>
      </w:r>
      <w:r w:rsidRPr="00247535">
        <w:rPr>
          <w:rFonts w:eastAsia="PMingLiU"/>
          <w:color w:val="000000"/>
          <w:sz w:val="24"/>
          <w:szCs w:val="24"/>
        </w:rPr>
        <w:t>lı</w:t>
      </w:r>
      <w:r w:rsidRPr="00247535">
        <w:rPr>
          <w:rFonts w:eastAsia="PMingLiU"/>
          <w:color w:val="000000"/>
          <w:spacing w:val="1"/>
          <w:sz w:val="24"/>
          <w:szCs w:val="24"/>
        </w:rPr>
        <w:t>n</w:t>
      </w:r>
      <w:r w:rsidRPr="00247535">
        <w:rPr>
          <w:rFonts w:eastAsia="PMingLiU"/>
          <w:color w:val="000000"/>
          <w:sz w:val="24"/>
          <w:szCs w:val="24"/>
        </w:rPr>
        <w:t>ı</w:t>
      </w:r>
      <w:r w:rsidRPr="00247535">
        <w:rPr>
          <w:rFonts w:eastAsia="PMingLiU"/>
          <w:color w:val="000000"/>
          <w:spacing w:val="-1"/>
          <w:sz w:val="24"/>
          <w:szCs w:val="24"/>
        </w:rPr>
        <w:t>r</w:t>
      </w:r>
      <w:r w:rsidRPr="00247535">
        <w:rPr>
          <w:rFonts w:eastAsia="PMingLiU"/>
          <w:color w:val="000000"/>
          <w:sz w:val="24"/>
          <w:szCs w:val="24"/>
        </w:rPr>
        <w:t>k</w:t>
      </w:r>
      <w:r w:rsidRPr="00247535">
        <w:rPr>
          <w:rFonts w:eastAsia="PMingLiU"/>
          <w:color w:val="000000"/>
          <w:spacing w:val="-1"/>
          <w:sz w:val="24"/>
          <w:szCs w:val="24"/>
        </w:rPr>
        <w:t>e</w:t>
      </w:r>
      <w:r w:rsidRPr="00247535">
        <w:rPr>
          <w:rFonts w:eastAsia="PMingLiU"/>
          <w:color w:val="000000"/>
          <w:sz w:val="24"/>
          <w:szCs w:val="24"/>
        </w:rPr>
        <w:t>n temel olar</w:t>
      </w:r>
      <w:r w:rsidRPr="00247535">
        <w:rPr>
          <w:rFonts w:eastAsia="PMingLiU"/>
          <w:color w:val="000000"/>
          <w:spacing w:val="-1"/>
          <w:sz w:val="24"/>
          <w:szCs w:val="24"/>
        </w:rPr>
        <w:t>a</w:t>
      </w:r>
      <w:r w:rsidRPr="00247535">
        <w:rPr>
          <w:rFonts w:eastAsia="PMingLiU"/>
          <w:color w:val="000000"/>
          <w:sz w:val="24"/>
          <w:szCs w:val="24"/>
        </w:rPr>
        <w:t>k şu sorulara cevap ara</w:t>
      </w:r>
      <w:r w:rsidRPr="00247535">
        <w:rPr>
          <w:rFonts w:eastAsia="PMingLiU"/>
          <w:color w:val="000000"/>
          <w:spacing w:val="-1"/>
          <w:sz w:val="24"/>
          <w:szCs w:val="24"/>
        </w:rPr>
        <w:t>n</w:t>
      </w:r>
      <w:r w:rsidRPr="00247535">
        <w:rPr>
          <w:rFonts w:eastAsia="PMingLiU"/>
          <w:color w:val="000000"/>
          <w:sz w:val="24"/>
          <w:szCs w:val="24"/>
        </w:rPr>
        <w:t>ır:</w:t>
      </w:r>
    </w:p>
    <w:p w:rsidR="00C22980" w:rsidRPr="00247535" w:rsidRDefault="00C22980" w:rsidP="00247535">
      <w:pPr>
        <w:widowControl w:val="0"/>
        <w:autoSpaceDE w:val="0"/>
        <w:autoSpaceDN w:val="0"/>
        <w:adjustRightInd w:val="0"/>
        <w:spacing w:before="4" w:after="0" w:line="120" w:lineRule="exact"/>
        <w:rPr>
          <w:rFonts w:eastAsia="PMingLiU"/>
          <w:color w:val="000000"/>
          <w:sz w:val="24"/>
          <w:szCs w:val="24"/>
        </w:rPr>
      </w:pP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C22980" w:rsidP="00247535">
      <w:pPr>
        <w:pStyle w:val="ListeParagraf"/>
        <w:widowControl w:val="0"/>
        <w:numPr>
          <w:ilvl w:val="0"/>
          <w:numId w:val="44"/>
        </w:numPr>
        <w:autoSpaceDE w:val="0"/>
        <w:autoSpaceDN w:val="0"/>
        <w:adjustRightInd w:val="0"/>
        <w:spacing w:after="0" w:line="240" w:lineRule="auto"/>
        <w:jc w:val="left"/>
        <w:rPr>
          <w:rFonts w:eastAsia="PMingLiU"/>
          <w:color w:val="000000"/>
          <w:sz w:val="24"/>
          <w:szCs w:val="24"/>
        </w:rPr>
      </w:pPr>
      <w:r w:rsidRPr="00247535">
        <w:rPr>
          <w:rFonts w:eastAsia="PMingLiU"/>
          <w:color w:val="000000"/>
          <w:sz w:val="24"/>
          <w:szCs w:val="24"/>
        </w:rPr>
        <w:t xml:space="preserve">Okulumuzun olumlu bulduğunuz </w:t>
      </w:r>
      <w:r w:rsidRPr="00247535">
        <w:rPr>
          <w:rFonts w:eastAsia="PMingLiU"/>
          <w:color w:val="000000"/>
          <w:spacing w:val="-1"/>
          <w:sz w:val="24"/>
          <w:szCs w:val="24"/>
        </w:rPr>
        <w:t>y</w:t>
      </w:r>
      <w:r w:rsidRPr="00247535">
        <w:rPr>
          <w:rFonts w:eastAsia="PMingLiU"/>
          <w:color w:val="000000"/>
          <w:sz w:val="24"/>
          <w:szCs w:val="24"/>
        </w:rPr>
        <w:t>önleri nele</w:t>
      </w:r>
      <w:r w:rsidRPr="00247535">
        <w:rPr>
          <w:rFonts w:eastAsia="PMingLiU"/>
          <w:color w:val="000000"/>
          <w:spacing w:val="-1"/>
          <w:sz w:val="24"/>
          <w:szCs w:val="24"/>
        </w:rPr>
        <w:t>r</w:t>
      </w:r>
      <w:r w:rsidRPr="00247535">
        <w:rPr>
          <w:rFonts w:eastAsia="PMingLiU"/>
          <w:color w:val="000000"/>
          <w:spacing w:val="1"/>
          <w:sz w:val="24"/>
          <w:szCs w:val="24"/>
        </w:rPr>
        <w:t>d</w:t>
      </w:r>
      <w:r w:rsidRPr="00247535">
        <w:rPr>
          <w:rFonts w:eastAsia="PMingLiU"/>
          <w:color w:val="000000"/>
          <w:sz w:val="24"/>
          <w:szCs w:val="24"/>
        </w:rPr>
        <w:t>ir?</w:t>
      </w: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C22980" w:rsidP="00247535">
      <w:pPr>
        <w:pStyle w:val="ListeParagraf"/>
        <w:widowControl w:val="0"/>
        <w:numPr>
          <w:ilvl w:val="0"/>
          <w:numId w:val="44"/>
        </w:numPr>
        <w:autoSpaceDE w:val="0"/>
        <w:autoSpaceDN w:val="0"/>
        <w:adjustRightInd w:val="0"/>
        <w:spacing w:after="0" w:line="240" w:lineRule="auto"/>
        <w:jc w:val="left"/>
        <w:rPr>
          <w:rFonts w:eastAsia="PMingLiU"/>
          <w:color w:val="000000"/>
          <w:sz w:val="24"/>
          <w:szCs w:val="24"/>
        </w:rPr>
      </w:pPr>
      <w:r w:rsidRPr="00247535">
        <w:rPr>
          <w:rFonts w:eastAsia="PMingLiU"/>
          <w:color w:val="000000"/>
          <w:sz w:val="24"/>
          <w:szCs w:val="24"/>
        </w:rPr>
        <w:t>Okulumuzun geliştirilmesi gereken yönleri nelerdir?</w:t>
      </w:r>
    </w:p>
    <w:p w:rsidR="00C22980" w:rsidRPr="00247535" w:rsidRDefault="00C22980" w:rsidP="00247535">
      <w:pPr>
        <w:widowControl w:val="0"/>
        <w:autoSpaceDE w:val="0"/>
        <w:autoSpaceDN w:val="0"/>
        <w:adjustRightInd w:val="0"/>
        <w:spacing w:before="8" w:after="0" w:line="110" w:lineRule="exact"/>
        <w:rPr>
          <w:rFonts w:eastAsia="PMingLiU"/>
          <w:color w:val="000000"/>
          <w:sz w:val="24"/>
          <w:szCs w:val="24"/>
        </w:rPr>
      </w:pPr>
    </w:p>
    <w:p w:rsidR="00C22980" w:rsidRPr="00247535" w:rsidRDefault="00E27BBE" w:rsidP="00247535">
      <w:pPr>
        <w:pStyle w:val="ListeParagraf"/>
        <w:widowControl w:val="0"/>
        <w:numPr>
          <w:ilvl w:val="0"/>
          <w:numId w:val="44"/>
        </w:numPr>
        <w:autoSpaceDE w:val="0"/>
        <w:autoSpaceDN w:val="0"/>
        <w:adjustRightInd w:val="0"/>
        <w:spacing w:after="0" w:line="240" w:lineRule="auto"/>
        <w:jc w:val="left"/>
        <w:rPr>
          <w:rFonts w:eastAsia="PMingLiU"/>
          <w:color w:val="000000"/>
          <w:sz w:val="24"/>
          <w:szCs w:val="24"/>
        </w:rPr>
      </w:pPr>
      <w:r>
        <w:rPr>
          <w:lang w:eastAsia="tr-TR"/>
        </w:rPr>
        <mc:AlternateContent>
          <mc:Choice Requires="wps">
            <w:drawing>
              <wp:anchor distT="0" distB="0" distL="114300" distR="114300" simplePos="0" relativeHeight="251671552" behindDoc="1" locked="0" layoutInCell="0" allowOverlap="1">
                <wp:simplePos x="0" y="0"/>
                <wp:positionH relativeFrom="page">
                  <wp:posOffset>635</wp:posOffset>
                </wp:positionH>
                <wp:positionV relativeFrom="page">
                  <wp:posOffset>9865360</wp:posOffset>
                </wp:positionV>
                <wp:extent cx="6525895" cy="294640"/>
                <wp:effectExtent l="0" t="0" r="8255" b="1016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980" w:rsidRDefault="00C22980" w:rsidP="00247535">
                            <w:pPr>
                              <w:widowControl w:val="0"/>
                              <w:autoSpaceDE w:val="0"/>
                              <w:autoSpaceDN w:val="0"/>
                              <w:adjustRightInd w:val="0"/>
                              <w:spacing w:after="0" w:line="110" w:lineRule="exact"/>
                              <w:rPr>
                                <w:sz w:val="11"/>
                                <w:szCs w:val="11"/>
                              </w:rPr>
                            </w:pPr>
                          </w:p>
                          <w:p w:rsidR="00C22980" w:rsidRDefault="00C22980" w:rsidP="00247535">
                            <w:pPr>
                              <w:widowControl w:val="0"/>
                              <w:autoSpaceDE w:val="0"/>
                              <w:autoSpaceDN w:val="0"/>
                              <w:adjustRightInd w:val="0"/>
                              <w:spacing w:after="0" w:line="240" w:lineRule="auto"/>
                              <w:ind w:left="5642" w:right="4298"/>
                              <w:jc w:val="center"/>
                              <w:rPr>
                                <w:rFonts w:ascii="Tahoma" w:hAnsi="Tahoma" w:cs="Tahoma"/>
                                <w:sz w:val="24"/>
                                <w:szCs w:val="24"/>
                              </w:rPr>
                            </w:pPr>
                            <w:r>
                              <w:rPr>
                                <w:rFonts w:ascii="Tahoma" w:hAnsi="Tahoma" w:cs="Tahoma"/>
                                <w:sz w:val="24"/>
                                <w:szCs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2" o:spid="_x0000_s1028" type="#_x0000_t202" style="position:absolute;left:0;text-align:left;margin-left:.05pt;margin-top:776.8pt;width:513.85pt;height:23.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QpuAIAALYFAAAOAAAAZHJzL2Uyb0RvYy54bWysVNuOmzAQfa/Uf7D8znIpYQEtqXZDqKru&#10;tpW2/QAHTLAKNrVNYFv13zs2IdnLS9WWB2uwx8czc87M1dupa9GBSsUEz7B/4WFEeSkqxvcZ/vql&#10;cGKMlCa8Iq3gNMMPVOG369evrsY+pYFoRFtRiQCEq3TsM9xo3aeuq8qGdkRdiJ5yOKyF7IiGX7l3&#10;K0lGQO9aN/C8yB2FrHopSqoU7ObzIV5b/Lqmpf5U14pq1GYYYtN2lXbdmdVdX5F0L0nfsPIYBvmL&#10;KDrCODx6gsqJJmiQ7AVUx0oplKj1RSk6V9Q1K6nNAbLxvWfZ3DekpzYXKI7qT2VS/w+2/Hj4LBGr&#10;MhwEGHHSAUd3VDOOPgx6UAOCbajR2KsUXO97cNbTjZiAa5uv6m9F+U0hLjYN4Xt6LaUYG0oqiNE3&#10;N91HV2ccZUB2452o4C0yaGGBplp2poBQEgTowNXDiR86aVTCZrQKVnGywqiEsyAJo9AS6JJ0ud1L&#10;pd9R0SFjZFgC/xadHG6VNtGQdHExj3FRsLa1Gmj5kw1wnHfgbbhqzkwUltKfiZds420cOmEQbZ3Q&#10;y3PnutiETlT4l6v8Tb7Z5P4v864fpg2rKsrNM4u8/PDP6DsKfRbGSWBKtKwycCYkJfe7TSvRgYC8&#10;C/vZmsPJ2c19GoYtAuTyLCU/CL2bIHGKKL50wiJcOcmlFzuen9wkkRcmYV48TemWcfrvKaExwwnQ&#10;OovpHPSz3Dz7vcyNpB3TMEBa1mU4PjmR1EhwyytLrSasne1HpTDhn0sBdC9EW8Eajc5q1dNumvtj&#10;6YOdqB5AwVKAwECmMPzAaIT8gdEIgyTD6vtAJMWofc+hC8zUWQy5GLvFILyEqxnWGM3mRs/Taegl&#10;2zeAPPcZF9fQKTWzIjYtNUdx7C8YDjaX4yAz0+fxv/U6j9v1bwAAAP//AwBQSwMEFAAGAAgAAAAh&#10;ADRsj9/fAAAACwEAAA8AAABkcnMvZG93bnJldi54bWxMj0FPwzAMhe9I/IfISNxYwtAKK02nCcEJ&#10;CdGVw45p47XVGqc02Vb+Pe4JLpafnvX8vWwzuV6ccQydJw33CwUCqfa2o0bDV/l29wQiREPW9J5Q&#10;ww8G2OTXV5lJrb9QgeddbASHUEiNhjbGIZUy1C06ExZ+QGLv4EdnIsuxkXY0Fw53vVwqlUhnOuIP&#10;rRnwpcX6uDs5Dds9Fa/d90f1WRyKrizXit6To9a3N9P2GUTEKf4dw4zP6JAzU+VPZIPoZy0iz9Xq&#10;IQEx+2r5yF0q3hKlFMg8k/875L8AAAD//wMAUEsBAi0AFAAGAAgAAAAhALaDOJL+AAAA4QEAABMA&#10;AAAAAAAAAAAAAAAAAAAAAFtDb250ZW50X1R5cGVzXS54bWxQSwECLQAUAAYACAAAACEAOP0h/9YA&#10;AACUAQAACwAAAAAAAAAAAAAAAAAvAQAAX3JlbHMvLnJlbHNQSwECLQAUAAYACAAAACEAnyJ0KbgC&#10;AAC2BQAADgAAAAAAAAAAAAAAAAAuAgAAZHJzL2Uyb0RvYy54bWxQSwECLQAUAAYACAAAACEANGyP&#10;398AAAALAQAADwAAAAAAAAAAAAAAAAASBQAAZHJzL2Rvd25yZXYueG1sUEsFBgAAAAAEAAQA8wAA&#10;AB4GAAAAAA==&#10;" o:allowincell="f" filled="f" stroked="f">
                <v:textbox inset="0,0,0,0">
                  <w:txbxContent>
                    <w:p w:rsidR="00C22980" w:rsidRDefault="00C22980" w:rsidP="00247535">
                      <w:pPr>
                        <w:widowControl w:val="0"/>
                        <w:autoSpaceDE w:val="0"/>
                        <w:autoSpaceDN w:val="0"/>
                        <w:adjustRightInd w:val="0"/>
                        <w:spacing w:after="0" w:line="110" w:lineRule="exact"/>
                        <w:rPr>
                          <w:sz w:val="11"/>
                          <w:szCs w:val="11"/>
                        </w:rPr>
                      </w:pPr>
                    </w:p>
                    <w:p w:rsidR="00C22980" w:rsidRDefault="00C22980" w:rsidP="00247535">
                      <w:pPr>
                        <w:widowControl w:val="0"/>
                        <w:autoSpaceDE w:val="0"/>
                        <w:autoSpaceDN w:val="0"/>
                        <w:adjustRightInd w:val="0"/>
                        <w:spacing w:after="0" w:line="240" w:lineRule="auto"/>
                        <w:ind w:left="5642" w:right="4298"/>
                        <w:jc w:val="center"/>
                        <w:rPr>
                          <w:rFonts w:ascii="Tahoma" w:hAnsi="Tahoma" w:cs="Tahoma"/>
                          <w:sz w:val="24"/>
                          <w:szCs w:val="24"/>
                        </w:rPr>
                      </w:pPr>
                      <w:r>
                        <w:rPr>
                          <w:rFonts w:ascii="Tahoma" w:hAnsi="Tahoma" w:cs="Tahoma"/>
                          <w:sz w:val="24"/>
                          <w:szCs w:val="24"/>
                        </w:rPr>
                        <w:t>22</w:t>
                      </w:r>
                    </w:p>
                  </w:txbxContent>
                </v:textbox>
                <w10:wrap anchorx="page" anchory="page"/>
              </v:shape>
            </w:pict>
          </mc:Fallback>
        </mc:AlternateContent>
      </w:r>
      <w:r w:rsidR="00C22980" w:rsidRPr="00247535">
        <w:rPr>
          <w:rFonts w:eastAsia="PMingLiU"/>
          <w:color w:val="000000"/>
          <w:sz w:val="24"/>
          <w:szCs w:val="24"/>
        </w:rPr>
        <w:t>Okulumuzdan beklentileriniz nelerdi</w:t>
      </w:r>
      <w:r w:rsidR="00C22980" w:rsidRPr="00247535">
        <w:rPr>
          <w:rFonts w:eastAsia="PMingLiU"/>
          <w:color w:val="000000"/>
          <w:spacing w:val="-1"/>
          <w:sz w:val="24"/>
          <w:szCs w:val="24"/>
        </w:rPr>
        <w:t>r</w:t>
      </w:r>
      <w:r w:rsidR="00C22980" w:rsidRPr="00247535">
        <w:rPr>
          <w:rFonts w:eastAsia="PMingLiU"/>
          <w:color w:val="000000"/>
          <w:sz w:val="24"/>
          <w:szCs w:val="24"/>
        </w:rPr>
        <w:t>?</w:t>
      </w:r>
    </w:p>
    <w:p w:rsidR="00C22980" w:rsidRPr="00247535" w:rsidRDefault="00C22980" w:rsidP="00247535">
      <w:pPr>
        <w:rPr>
          <w:sz w:val="24"/>
          <w:szCs w:val="24"/>
        </w:rPr>
      </w:pPr>
    </w:p>
    <w:p w:rsidR="00C22980" w:rsidRPr="00247535" w:rsidRDefault="00C22980" w:rsidP="00247535">
      <w:pPr>
        <w:rPr>
          <w:sz w:val="24"/>
          <w:szCs w:val="24"/>
        </w:rPr>
      </w:pPr>
      <w:r w:rsidRPr="00247535">
        <w:rPr>
          <w:sz w:val="24"/>
          <w:szCs w:val="24"/>
        </w:rPr>
        <w:t xml:space="preserve">Not: Veli, öğrenci, yönetici, okul aile birliği başkanı ve öğretmenden oluşan karma (farklı sınıf öğrencileri ve zümre başkanlarından oluşan en fazla 15 kişi)  bir grup ile toplantının yapılması uygundur. TOPLANTIDAKİ HER BİREYİN FARKLI MADDELER OLMAK ÜZERE 4 OY VERME HAKKI VARDIR.En yüksek puan alandan en düşük puana doğru sıralayınız….  </w:t>
      </w:r>
    </w:p>
    <w:p w:rsidR="00C22980" w:rsidRPr="00247535" w:rsidRDefault="00C22980" w:rsidP="00247535">
      <w:pPr>
        <w:rPr>
          <w:b/>
          <w:sz w:val="24"/>
          <w:szCs w:val="24"/>
        </w:rPr>
      </w:pPr>
      <w:r w:rsidRPr="00247535">
        <w:rPr>
          <w:sz w:val="24"/>
          <w:szCs w:val="24"/>
        </w:rPr>
        <w:t xml:space="preserve">  </w:t>
      </w:r>
      <w:r w:rsidRPr="00247535">
        <w:rPr>
          <w:b/>
          <w:color w:val="5B9BD5"/>
          <w:sz w:val="24"/>
          <w:szCs w:val="24"/>
        </w:rPr>
        <w:t>Okulumuzun Olumlu Yönleri:</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3650"/>
      </w:tblGrid>
      <w:tr w:rsidR="00C22980" w:rsidRPr="00C36030" w:rsidTr="00C36030">
        <w:tc>
          <w:tcPr>
            <w:tcW w:w="5954" w:type="dxa"/>
          </w:tcPr>
          <w:p w:rsidR="00C22980" w:rsidRPr="00C36030" w:rsidRDefault="00C22980" w:rsidP="00C36030">
            <w:pPr>
              <w:pStyle w:val="ListeParagraf"/>
              <w:widowControl w:val="0"/>
              <w:autoSpaceDE w:val="0"/>
              <w:autoSpaceDN w:val="0"/>
              <w:adjustRightInd w:val="0"/>
              <w:rPr>
                <w:rFonts w:eastAsia="PMingLiU"/>
                <w:color w:val="000000"/>
                <w:sz w:val="24"/>
                <w:szCs w:val="24"/>
              </w:rPr>
            </w:pPr>
            <w:r w:rsidRPr="00C36030">
              <w:rPr>
                <w:rFonts w:eastAsia="PMingLiU"/>
                <w:color w:val="000000"/>
                <w:sz w:val="24"/>
                <w:szCs w:val="24"/>
              </w:rPr>
              <w:t xml:space="preserve">Okulumuzun olumlu </w:t>
            </w:r>
            <w:r w:rsidRPr="00C36030">
              <w:rPr>
                <w:rFonts w:eastAsia="PMingLiU"/>
                <w:color w:val="000000"/>
                <w:spacing w:val="-1"/>
                <w:sz w:val="24"/>
                <w:szCs w:val="24"/>
              </w:rPr>
              <w:t>y</w:t>
            </w:r>
            <w:r w:rsidRPr="00C36030">
              <w:rPr>
                <w:rFonts w:eastAsia="PMingLiU"/>
                <w:color w:val="000000"/>
                <w:sz w:val="24"/>
                <w:szCs w:val="24"/>
              </w:rPr>
              <w:t xml:space="preserve">önleri </w:t>
            </w:r>
          </w:p>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Aldığı oy sayısı</w:t>
            </w:r>
          </w:p>
        </w:tc>
      </w:tr>
      <w:tr w:rsidR="00C22980" w:rsidRPr="00C36030" w:rsidTr="00C36030">
        <w:trPr>
          <w:trHeight w:val="255"/>
        </w:trPr>
        <w:tc>
          <w:tcPr>
            <w:tcW w:w="5954" w:type="dxa"/>
          </w:tcPr>
          <w:p w:rsidR="00C22980" w:rsidRPr="00C36030" w:rsidRDefault="00C22980" w:rsidP="00545E85">
            <w:pPr>
              <w:rPr>
                <w:sz w:val="24"/>
                <w:szCs w:val="24"/>
              </w:rPr>
            </w:pPr>
            <w:r w:rsidRPr="00C36030">
              <w:rPr>
                <w:sz w:val="24"/>
                <w:szCs w:val="24"/>
              </w:rPr>
              <w:t>Üstün zekalıların eğitiminin sağlanması,</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77"/>
        </w:trPr>
        <w:tc>
          <w:tcPr>
            <w:tcW w:w="5954" w:type="dxa"/>
          </w:tcPr>
          <w:p w:rsidR="00C22980" w:rsidRPr="00C36030" w:rsidRDefault="00C22980" w:rsidP="00545E85">
            <w:pPr>
              <w:rPr>
                <w:sz w:val="24"/>
                <w:szCs w:val="24"/>
              </w:rPr>
            </w:pPr>
            <w:r w:rsidRPr="00C36030">
              <w:rPr>
                <w:sz w:val="24"/>
                <w:szCs w:val="24"/>
              </w:rPr>
              <w:t>Öğretimden ziyade ahlaki terbiye, saygı öğretilmesi</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430"/>
        </w:trPr>
        <w:tc>
          <w:tcPr>
            <w:tcW w:w="5954" w:type="dxa"/>
          </w:tcPr>
          <w:p w:rsidR="00C22980" w:rsidRPr="00C36030" w:rsidRDefault="00C22980" w:rsidP="00545E85">
            <w:pPr>
              <w:rPr>
                <w:sz w:val="24"/>
                <w:szCs w:val="24"/>
              </w:rPr>
            </w:pPr>
            <w:r w:rsidRPr="00C36030">
              <w:rPr>
                <w:sz w:val="24"/>
                <w:szCs w:val="24"/>
              </w:rPr>
              <w:t>Eğitim öğretim için bina, malzeme ve fiziksel altyapı temin eder</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5954" w:type="dxa"/>
          </w:tcPr>
          <w:p w:rsidR="00C22980" w:rsidRPr="00C36030" w:rsidRDefault="00C22980" w:rsidP="00545E85">
            <w:pPr>
              <w:rPr>
                <w:sz w:val="24"/>
                <w:szCs w:val="24"/>
              </w:rPr>
            </w:pPr>
            <w:r w:rsidRPr="00C36030">
              <w:rPr>
                <w:sz w:val="24"/>
                <w:szCs w:val="24"/>
              </w:rPr>
              <w:t>Yatırım ve donatım hizmetlerini yürütür</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48"/>
        </w:trPr>
        <w:tc>
          <w:tcPr>
            <w:tcW w:w="5954" w:type="dxa"/>
          </w:tcPr>
          <w:p w:rsidR="00C22980" w:rsidRPr="00C36030" w:rsidRDefault="00C22980" w:rsidP="00545E85">
            <w:pPr>
              <w:rPr>
                <w:sz w:val="24"/>
                <w:szCs w:val="24"/>
              </w:rPr>
            </w:pPr>
            <w:r w:rsidRPr="00C36030">
              <w:rPr>
                <w:sz w:val="24"/>
                <w:szCs w:val="24"/>
              </w:rPr>
              <w:t xml:space="preserve">Öğretmenlerin iyi ders göstermesi </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483"/>
        </w:trPr>
        <w:tc>
          <w:tcPr>
            <w:tcW w:w="5954" w:type="dxa"/>
          </w:tcPr>
          <w:p w:rsidR="00C22980" w:rsidRPr="00C36030" w:rsidRDefault="00C22980" w:rsidP="00545E85">
            <w:pPr>
              <w:rPr>
                <w:sz w:val="24"/>
                <w:szCs w:val="24"/>
              </w:rPr>
            </w:pPr>
            <w:r w:rsidRPr="00C36030">
              <w:rPr>
                <w:sz w:val="24"/>
                <w:szCs w:val="24"/>
              </w:rPr>
              <w:t>Duvarların Boyanması ve fayans döşenmesi</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25"/>
        </w:trPr>
        <w:tc>
          <w:tcPr>
            <w:tcW w:w="5954" w:type="dxa"/>
          </w:tcPr>
          <w:p w:rsidR="00C22980" w:rsidRPr="00C36030" w:rsidRDefault="00C22980" w:rsidP="00545E85">
            <w:pPr>
              <w:rPr>
                <w:sz w:val="24"/>
                <w:szCs w:val="24"/>
              </w:rPr>
            </w:pPr>
            <w:r w:rsidRPr="00C36030">
              <w:rPr>
                <w:sz w:val="24"/>
                <w:szCs w:val="24"/>
              </w:rPr>
              <w:t>Rehberlik hizmeti</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16"/>
        </w:trPr>
        <w:tc>
          <w:tcPr>
            <w:tcW w:w="5954" w:type="dxa"/>
          </w:tcPr>
          <w:p w:rsidR="00C22980" w:rsidRPr="00C36030" w:rsidRDefault="00C22980" w:rsidP="00545E85">
            <w:pPr>
              <w:rPr>
                <w:sz w:val="24"/>
                <w:szCs w:val="24"/>
              </w:rPr>
            </w:pPr>
            <w:r w:rsidRPr="00C36030">
              <w:rPr>
                <w:sz w:val="24"/>
                <w:szCs w:val="24"/>
              </w:rPr>
              <w:t xml:space="preserve">Turnuvaların yapılması </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5954" w:type="dxa"/>
          </w:tcPr>
          <w:p w:rsidR="00C22980" w:rsidRPr="00C36030" w:rsidRDefault="00C22980" w:rsidP="00545E85">
            <w:pPr>
              <w:rPr>
                <w:sz w:val="24"/>
                <w:szCs w:val="24"/>
              </w:rPr>
            </w:pPr>
            <w:r w:rsidRPr="00C36030">
              <w:rPr>
                <w:sz w:val="24"/>
                <w:szCs w:val="24"/>
              </w:rPr>
              <w:t>Kulüp çalışmalarının yapılması</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05"/>
        </w:trPr>
        <w:tc>
          <w:tcPr>
            <w:tcW w:w="5954" w:type="dxa"/>
          </w:tcPr>
          <w:p w:rsidR="00C22980" w:rsidRPr="00C36030" w:rsidRDefault="00C22980" w:rsidP="00545E85">
            <w:pPr>
              <w:rPr>
                <w:sz w:val="24"/>
                <w:szCs w:val="24"/>
              </w:rPr>
            </w:pPr>
            <w:r w:rsidRPr="00C36030">
              <w:rPr>
                <w:sz w:val="24"/>
                <w:szCs w:val="24"/>
              </w:rPr>
              <w:t>Okul içi ve dışı  disiplin uygulamaları</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58"/>
        </w:trPr>
        <w:tc>
          <w:tcPr>
            <w:tcW w:w="5954" w:type="dxa"/>
          </w:tcPr>
          <w:p w:rsidR="00C22980" w:rsidRPr="00C36030" w:rsidRDefault="00C22980" w:rsidP="00545E85">
            <w:pPr>
              <w:rPr>
                <w:sz w:val="24"/>
                <w:szCs w:val="24"/>
              </w:rPr>
            </w:pPr>
            <w:r w:rsidRPr="00C36030">
              <w:rPr>
                <w:sz w:val="24"/>
                <w:szCs w:val="24"/>
              </w:rPr>
              <w:t xml:space="preserve">Müdür fazlalısı ile hizmet vermektedir </w:t>
            </w:r>
          </w:p>
        </w:tc>
        <w:tc>
          <w:tcPr>
            <w:tcW w:w="3650"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247535" w:rsidRDefault="00C22980" w:rsidP="00247535">
      <w:pPr>
        <w:tabs>
          <w:tab w:val="left" w:pos="505"/>
        </w:tabs>
        <w:rPr>
          <w:sz w:val="24"/>
          <w:szCs w:val="24"/>
        </w:rPr>
      </w:pPr>
    </w:p>
    <w:p w:rsidR="00C22980" w:rsidRDefault="00C22980" w:rsidP="00247535">
      <w:pPr>
        <w:tabs>
          <w:tab w:val="left" w:pos="505"/>
        </w:tabs>
        <w:rPr>
          <w:sz w:val="24"/>
          <w:szCs w:val="24"/>
        </w:rPr>
      </w:pPr>
    </w:p>
    <w:p w:rsidR="00C22980" w:rsidRPr="00247535" w:rsidRDefault="00C22980" w:rsidP="00247535">
      <w:pPr>
        <w:tabs>
          <w:tab w:val="left" w:pos="505"/>
        </w:tabs>
        <w:rPr>
          <w:sz w:val="24"/>
          <w:szCs w:val="24"/>
        </w:rPr>
      </w:pPr>
    </w:p>
    <w:p w:rsidR="00C22980" w:rsidRPr="00247535" w:rsidRDefault="00C22980" w:rsidP="00247535">
      <w:pPr>
        <w:tabs>
          <w:tab w:val="left" w:pos="505"/>
        </w:tabs>
        <w:rPr>
          <w:b/>
          <w:sz w:val="24"/>
          <w:szCs w:val="24"/>
        </w:rPr>
      </w:pPr>
      <w:r w:rsidRPr="00247535">
        <w:rPr>
          <w:sz w:val="24"/>
          <w:szCs w:val="24"/>
        </w:rPr>
        <w:tab/>
      </w:r>
      <w:r w:rsidRPr="00247535">
        <w:rPr>
          <w:b/>
          <w:color w:val="5B9BD5"/>
          <w:sz w:val="24"/>
          <w:szCs w:val="24"/>
        </w:rPr>
        <w:t>Okulumuzun Geliştirilmesi Gereken Yönleri:</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85"/>
        <w:gridCol w:w="1842"/>
      </w:tblGrid>
      <w:tr w:rsidR="00C22980" w:rsidRPr="00C36030" w:rsidTr="00C36030">
        <w:trPr>
          <w:trHeight w:val="502"/>
        </w:trPr>
        <w:tc>
          <w:tcPr>
            <w:tcW w:w="7185" w:type="dxa"/>
          </w:tcPr>
          <w:p w:rsidR="00C22980" w:rsidRPr="00C36030" w:rsidRDefault="00C22980" w:rsidP="00C36030">
            <w:pPr>
              <w:widowControl w:val="0"/>
              <w:autoSpaceDE w:val="0"/>
              <w:autoSpaceDN w:val="0"/>
              <w:adjustRightInd w:val="0"/>
              <w:rPr>
                <w:rFonts w:eastAsia="PMingLiU"/>
                <w:b/>
                <w:color w:val="000000"/>
                <w:sz w:val="24"/>
                <w:szCs w:val="24"/>
              </w:rPr>
            </w:pPr>
            <w:r w:rsidRPr="00C36030">
              <w:rPr>
                <w:rFonts w:eastAsia="PMingLiU"/>
                <w:b/>
                <w:color w:val="000000"/>
                <w:sz w:val="24"/>
                <w:szCs w:val="24"/>
              </w:rPr>
              <w:t>Okulumuzun geliştirilmesi gereken yönleri</w:t>
            </w:r>
          </w:p>
        </w:tc>
        <w:tc>
          <w:tcPr>
            <w:tcW w:w="1842" w:type="dxa"/>
          </w:tcPr>
          <w:p w:rsidR="00C22980" w:rsidRPr="00C36030" w:rsidRDefault="00C22980" w:rsidP="00C36030">
            <w:pPr>
              <w:pStyle w:val="ListeParagraf"/>
              <w:widowControl w:val="0"/>
              <w:autoSpaceDE w:val="0"/>
              <w:autoSpaceDN w:val="0"/>
              <w:adjustRightInd w:val="0"/>
              <w:ind w:left="0"/>
              <w:rPr>
                <w:rFonts w:eastAsia="PMingLiU"/>
                <w:b/>
                <w:color w:val="000000"/>
                <w:sz w:val="24"/>
                <w:szCs w:val="24"/>
              </w:rPr>
            </w:pPr>
            <w:r w:rsidRPr="00C36030">
              <w:rPr>
                <w:rFonts w:eastAsia="PMingLiU"/>
                <w:b/>
                <w:color w:val="000000"/>
                <w:sz w:val="24"/>
                <w:szCs w:val="24"/>
              </w:rPr>
              <w:t>Aldığı oy sayısı</w:t>
            </w:r>
          </w:p>
        </w:tc>
      </w:tr>
      <w:tr w:rsidR="00C22980" w:rsidRPr="00C36030" w:rsidTr="00C36030">
        <w:trPr>
          <w:trHeight w:val="524"/>
        </w:trPr>
        <w:tc>
          <w:tcPr>
            <w:tcW w:w="7185" w:type="dxa"/>
          </w:tcPr>
          <w:p w:rsidR="00C22980" w:rsidRPr="00C36030" w:rsidRDefault="00C22980" w:rsidP="00B9291E">
            <w:pPr>
              <w:rPr>
                <w:sz w:val="24"/>
                <w:szCs w:val="24"/>
              </w:rPr>
            </w:pPr>
            <w:r w:rsidRPr="00C36030">
              <w:rPr>
                <w:sz w:val="24"/>
                <w:szCs w:val="24"/>
              </w:rPr>
              <w:t xml:space="preserve"> Fiziki olarak yetersizlik</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B9291E">
            <w:pPr>
              <w:rPr>
                <w:sz w:val="24"/>
                <w:szCs w:val="24"/>
              </w:rPr>
            </w:pPr>
            <w:r w:rsidRPr="00C36030">
              <w:rPr>
                <w:sz w:val="24"/>
                <w:szCs w:val="24"/>
              </w:rPr>
              <w:t xml:space="preserve"> İki ayrı okul binasında ders işlenmesi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D31FA4">
            <w:pPr>
              <w:rPr>
                <w:sz w:val="24"/>
                <w:szCs w:val="24"/>
              </w:rPr>
            </w:pPr>
            <w:r w:rsidRPr="00C36030">
              <w:rPr>
                <w:sz w:val="24"/>
                <w:szCs w:val="24"/>
              </w:rPr>
              <w:t>Spor alanlarının az olması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4"/>
        </w:trPr>
        <w:tc>
          <w:tcPr>
            <w:tcW w:w="7185" w:type="dxa"/>
          </w:tcPr>
          <w:p w:rsidR="00C22980" w:rsidRPr="00C36030" w:rsidRDefault="00C22980" w:rsidP="00D31FA4">
            <w:pPr>
              <w:rPr>
                <w:rFonts w:eastAsia="PMingLiU"/>
                <w:color w:val="000000"/>
                <w:sz w:val="24"/>
                <w:szCs w:val="24"/>
              </w:rPr>
            </w:pPr>
            <w:r w:rsidRPr="00C36030">
              <w:rPr>
                <w:sz w:val="24"/>
                <w:szCs w:val="24"/>
              </w:rPr>
              <w:t>Kızlar tuvaletinin temizliği,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93"/>
        </w:trPr>
        <w:tc>
          <w:tcPr>
            <w:tcW w:w="7185" w:type="dxa"/>
          </w:tcPr>
          <w:p w:rsidR="00C22980" w:rsidRPr="00C36030" w:rsidRDefault="00C22980" w:rsidP="00545E85">
            <w:pPr>
              <w:rPr>
                <w:sz w:val="24"/>
                <w:szCs w:val="24"/>
              </w:rPr>
            </w:pPr>
            <w:r w:rsidRPr="00C36030">
              <w:rPr>
                <w:sz w:val="24"/>
                <w:szCs w:val="24"/>
              </w:rPr>
              <w:t xml:space="preserve"> Lavabolarda sıvı sabun olmaması,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46"/>
        </w:trPr>
        <w:tc>
          <w:tcPr>
            <w:tcW w:w="7185" w:type="dxa"/>
          </w:tcPr>
          <w:p w:rsidR="00C22980" w:rsidRPr="00C36030" w:rsidRDefault="00C22980" w:rsidP="00545E85">
            <w:pPr>
              <w:rPr>
                <w:sz w:val="24"/>
                <w:szCs w:val="24"/>
              </w:rPr>
            </w:pPr>
            <w:r w:rsidRPr="00C36030">
              <w:rPr>
                <w:sz w:val="24"/>
                <w:szCs w:val="24"/>
              </w:rPr>
              <w:t>Beden Eğitimi saatlerinin ayrılması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53"/>
        </w:trPr>
        <w:tc>
          <w:tcPr>
            <w:tcW w:w="7185" w:type="dxa"/>
          </w:tcPr>
          <w:p w:rsidR="00C22980" w:rsidRPr="00C36030" w:rsidRDefault="00C22980" w:rsidP="00545E85">
            <w:pPr>
              <w:rPr>
                <w:sz w:val="24"/>
                <w:szCs w:val="24"/>
              </w:rPr>
            </w:pPr>
            <w:r w:rsidRPr="00C36030">
              <w:rPr>
                <w:sz w:val="24"/>
                <w:szCs w:val="24"/>
              </w:rPr>
              <w:t xml:space="preserve"> Teknolojinin eksik olması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80"/>
        </w:trPr>
        <w:tc>
          <w:tcPr>
            <w:tcW w:w="7185" w:type="dxa"/>
          </w:tcPr>
          <w:p w:rsidR="00C22980" w:rsidRPr="00C36030" w:rsidRDefault="00C22980" w:rsidP="00D31FA4">
            <w:pPr>
              <w:rPr>
                <w:sz w:val="24"/>
                <w:szCs w:val="24"/>
              </w:rPr>
            </w:pPr>
            <w:r w:rsidRPr="00C36030">
              <w:rPr>
                <w:sz w:val="24"/>
                <w:szCs w:val="24"/>
              </w:rPr>
              <w:t xml:space="preserve"> Kantinde ucuz ve kalitesiz satışa engel olunmaması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247535" w:rsidRDefault="00C22980" w:rsidP="00247535">
      <w:pPr>
        <w:tabs>
          <w:tab w:val="left" w:pos="505"/>
        </w:tabs>
        <w:rPr>
          <w:sz w:val="24"/>
          <w:szCs w:val="24"/>
        </w:rPr>
      </w:pPr>
    </w:p>
    <w:p w:rsidR="00C22980" w:rsidRPr="00247535" w:rsidRDefault="00C22980" w:rsidP="00247535">
      <w:pPr>
        <w:widowControl w:val="0"/>
        <w:autoSpaceDE w:val="0"/>
        <w:autoSpaceDN w:val="0"/>
        <w:adjustRightInd w:val="0"/>
        <w:rPr>
          <w:rFonts w:eastAsia="PMingLiU"/>
          <w:b/>
          <w:color w:val="000000"/>
          <w:sz w:val="24"/>
          <w:szCs w:val="24"/>
        </w:rPr>
      </w:pPr>
      <w:r w:rsidRPr="00247535">
        <w:rPr>
          <w:sz w:val="24"/>
          <w:szCs w:val="24"/>
        </w:rPr>
        <w:tab/>
      </w:r>
      <w:r w:rsidRPr="00247535">
        <w:rPr>
          <w:rFonts w:eastAsia="PMingLiU"/>
          <w:b/>
          <w:color w:val="5B9BD5"/>
          <w:sz w:val="24"/>
          <w:szCs w:val="24"/>
        </w:rPr>
        <w:t xml:space="preserve">Okulumuzun </w:t>
      </w:r>
      <w:r>
        <w:rPr>
          <w:rFonts w:eastAsia="PMingLiU"/>
          <w:b/>
          <w:color w:val="5B9BD5"/>
          <w:sz w:val="24"/>
          <w:szCs w:val="24"/>
        </w:rPr>
        <w:t>Beklentileriniz</w:t>
      </w:r>
      <w:r w:rsidRPr="00247535">
        <w:rPr>
          <w:rFonts w:eastAsia="PMingLiU"/>
          <w:b/>
          <w:color w:val="5B9BD5"/>
          <w:sz w:val="24"/>
          <w:szCs w:val="24"/>
        </w:rPr>
        <w:t>:</w:t>
      </w:r>
    </w:p>
    <w:tbl>
      <w:tblPr>
        <w:tblW w:w="902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5"/>
        <w:gridCol w:w="1842"/>
      </w:tblGrid>
      <w:tr w:rsidR="00C22980" w:rsidRPr="00C36030" w:rsidTr="00C36030">
        <w:trPr>
          <w:trHeight w:val="329"/>
        </w:trPr>
        <w:tc>
          <w:tcPr>
            <w:tcW w:w="7185" w:type="dxa"/>
          </w:tcPr>
          <w:p w:rsidR="00C22980" w:rsidRPr="00C36030" w:rsidRDefault="00C22980" w:rsidP="00C36030">
            <w:pPr>
              <w:widowControl w:val="0"/>
              <w:autoSpaceDE w:val="0"/>
              <w:autoSpaceDN w:val="0"/>
              <w:adjustRightInd w:val="0"/>
              <w:rPr>
                <w:rFonts w:eastAsia="PMingLiU"/>
                <w:b/>
                <w:color w:val="000000"/>
                <w:sz w:val="24"/>
                <w:szCs w:val="24"/>
              </w:rPr>
            </w:pPr>
            <w:r w:rsidRPr="00C36030">
              <w:rPr>
                <w:rFonts w:eastAsia="PMingLiU"/>
                <w:b/>
                <w:color w:val="000000"/>
                <w:sz w:val="24"/>
                <w:szCs w:val="24"/>
              </w:rPr>
              <w:t>Okulumuzun geliştirilmesi gereken yönleri</w:t>
            </w:r>
          </w:p>
        </w:tc>
        <w:tc>
          <w:tcPr>
            <w:tcW w:w="1842" w:type="dxa"/>
          </w:tcPr>
          <w:p w:rsidR="00C22980" w:rsidRPr="00C36030" w:rsidRDefault="00C22980" w:rsidP="00C36030">
            <w:pPr>
              <w:pStyle w:val="ListeParagraf"/>
              <w:widowControl w:val="0"/>
              <w:autoSpaceDE w:val="0"/>
              <w:autoSpaceDN w:val="0"/>
              <w:adjustRightInd w:val="0"/>
              <w:ind w:left="0"/>
              <w:rPr>
                <w:rFonts w:eastAsia="PMingLiU"/>
                <w:b/>
                <w:color w:val="000000"/>
                <w:sz w:val="24"/>
                <w:szCs w:val="24"/>
              </w:rPr>
            </w:pPr>
            <w:r w:rsidRPr="00C36030">
              <w:rPr>
                <w:rFonts w:eastAsia="PMingLiU"/>
                <w:b/>
                <w:color w:val="000000"/>
                <w:sz w:val="24"/>
                <w:szCs w:val="24"/>
              </w:rPr>
              <w:t>Aldığı oy sayısı</w:t>
            </w:r>
          </w:p>
        </w:tc>
      </w:tr>
      <w:tr w:rsidR="00C22980" w:rsidRPr="00C36030" w:rsidTr="00C36030">
        <w:trPr>
          <w:trHeight w:val="95"/>
        </w:trPr>
        <w:tc>
          <w:tcPr>
            <w:tcW w:w="7185" w:type="dxa"/>
          </w:tcPr>
          <w:p w:rsidR="00C22980" w:rsidRPr="00C36030" w:rsidRDefault="00C22980" w:rsidP="00545E85">
            <w:pPr>
              <w:rPr>
                <w:rFonts w:eastAsia="PMingLiU"/>
                <w:color w:val="000000"/>
                <w:sz w:val="24"/>
                <w:szCs w:val="24"/>
              </w:rPr>
            </w:pPr>
            <w:r w:rsidRPr="00C36030">
              <w:rPr>
                <w:sz w:val="24"/>
                <w:szCs w:val="24"/>
              </w:rPr>
              <w:t>Okul bahçesinin genişletilmesi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42"/>
        </w:trPr>
        <w:tc>
          <w:tcPr>
            <w:tcW w:w="7185" w:type="dxa"/>
          </w:tcPr>
          <w:p w:rsidR="00C22980" w:rsidRPr="00C36030" w:rsidRDefault="00C22980" w:rsidP="00545E85">
            <w:pPr>
              <w:rPr>
                <w:sz w:val="24"/>
                <w:szCs w:val="24"/>
              </w:rPr>
            </w:pPr>
            <w:r w:rsidRPr="00C36030">
              <w:rPr>
                <w:sz w:val="24"/>
                <w:szCs w:val="24"/>
              </w:rPr>
              <w:t xml:space="preserve"> Eğitim öğretim için bina, malzeme ve fiziksel altyapı temin edilmesi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68"/>
        </w:trPr>
        <w:tc>
          <w:tcPr>
            <w:tcW w:w="7185" w:type="dxa"/>
          </w:tcPr>
          <w:p w:rsidR="00C22980" w:rsidRPr="00C36030" w:rsidRDefault="00C22980" w:rsidP="00545E85">
            <w:pPr>
              <w:rPr>
                <w:sz w:val="24"/>
                <w:szCs w:val="24"/>
              </w:rPr>
            </w:pPr>
            <w:r w:rsidRPr="00C36030">
              <w:rPr>
                <w:sz w:val="24"/>
                <w:szCs w:val="24"/>
              </w:rPr>
              <w:t>Yatırım ve donatım hizmetlerinin artması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59"/>
        </w:trPr>
        <w:tc>
          <w:tcPr>
            <w:tcW w:w="7185" w:type="dxa"/>
          </w:tcPr>
          <w:p w:rsidR="00C22980" w:rsidRPr="00C36030" w:rsidRDefault="00C22980" w:rsidP="00545E85">
            <w:pPr>
              <w:rPr>
                <w:sz w:val="24"/>
                <w:szCs w:val="24"/>
              </w:rPr>
            </w:pPr>
            <w:r w:rsidRPr="00C36030">
              <w:rPr>
                <w:sz w:val="24"/>
                <w:szCs w:val="24"/>
              </w:rPr>
              <w:t xml:space="preserve"> Kalelere ağların takılması,turnuvaların yapılması kulüp yapılması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70"/>
        </w:trPr>
        <w:tc>
          <w:tcPr>
            <w:tcW w:w="7185" w:type="dxa"/>
          </w:tcPr>
          <w:p w:rsidR="00C22980" w:rsidRPr="00C36030" w:rsidRDefault="00C22980" w:rsidP="00EA2DC1">
            <w:pPr>
              <w:rPr>
                <w:sz w:val="24"/>
                <w:szCs w:val="24"/>
              </w:rPr>
            </w:pPr>
            <w:r w:rsidRPr="00C36030">
              <w:rPr>
                <w:sz w:val="24"/>
                <w:szCs w:val="24"/>
              </w:rPr>
              <w:t xml:space="preserve"> Hafta sonları 1,2,3,4.</w:t>
            </w:r>
            <w:r w:rsidRPr="00C36030">
              <w:t xml:space="preserve"> </w:t>
            </w:r>
            <w:r w:rsidRPr="00C36030">
              <w:rPr>
                <w:sz w:val="24"/>
                <w:szCs w:val="24"/>
              </w:rPr>
              <w:t>sınıflar ek ders almalı,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25"/>
        </w:trPr>
        <w:tc>
          <w:tcPr>
            <w:tcW w:w="7185" w:type="dxa"/>
          </w:tcPr>
          <w:p w:rsidR="00C22980" w:rsidRPr="00C36030" w:rsidRDefault="00C22980" w:rsidP="00545E85">
            <w:pPr>
              <w:rPr>
                <w:sz w:val="24"/>
                <w:szCs w:val="24"/>
              </w:rPr>
            </w:pPr>
            <w:r w:rsidRPr="00C36030">
              <w:rPr>
                <w:sz w:val="24"/>
                <w:szCs w:val="24"/>
              </w:rPr>
              <w:t xml:space="preserve"> Futbol sahası, park alanı yapılması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545E85">
            <w:pPr>
              <w:rPr>
                <w:sz w:val="24"/>
                <w:szCs w:val="24"/>
              </w:rPr>
            </w:pPr>
            <w:r w:rsidRPr="00C36030">
              <w:rPr>
                <w:sz w:val="24"/>
                <w:szCs w:val="24"/>
              </w:rPr>
              <w:t xml:space="preserve"> Güvenlik görevlisi konulması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B9291E">
            <w:pPr>
              <w:rPr>
                <w:sz w:val="24"/>
                <w:szCs w:val="24"/>
              </w:rPr>
            </w:pPr>
            <w:r w:rsidRPr="00C36030">
              <w:rPr>
                <w:sz w:val="24"/>
                <w:szCs w:val="24"/>
              </w:rPr>
              <w:t xml:space="preserve"> Çocukların başarılı olduğu alanlar tespit edilip o alanlarda eğitim verilmesi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139"/>
        </w:trPr>
        <w:tc>
          <w:tcPr>
            <w:tcW w:w="7185" w:type="dxa"/>
          </w:tcPr>
          <w:p w:rsidR="00C22980" w:rsidRPr="00C36030" w:rsidRDefault="00C22980" w:rsidP="00B9291E">
            <w:pPr>
              <w:rPr>
                <w:sz w:val="24"/>
                <w:szCs w:val="24"/>
              </w:rPr>
            </w:pPr>
            <w:r w:rsidRPr="00C36030">
              <w:rPr>
                <w:sz w:val="24"/>
                <w:szCs w:val="24"/>
              </w:rPr>
              <w:t xml:space="preserve"> Annelere  bilgisayar kursu verilmesi, </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15"/>
        </w:trPr>
        <w:tc>
          <w:tcPr>
            <w:tcW w:w="7185" w:type="dxa"/>
          </w:tcPr>
          <w:p w:rsidR="00C22980" w:rsidRPr="00C36030" w:rsidRDefault="00C22980" w:rsidP="00545E85">
            <w:pPr>
              <w:rPr>
                <w:sz w:val="24"/>
                <w:szCs w:val="24"/>
              </w:rPr>
            </w:pPr>
            <w:r w:rsidRPr="00C36030">
              <w:rPr>
                <w:sz w:val="24"/>
                <w:szCs w:val="24"/>
              </w:rPr>
              <w:t xml:space="preserve"> Okulun daha temiz ve düzenli olması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336"/>
        </w:trPr>
        <w:tc>
          <w:tcPr>
            <w:tcW w:w="7185" w:type="dxa"/>
          </w:tcPr>
          <w:p w:rsidR="00C22980" w:rsidRPr="00C36030" w:rsidRDefault="00C22980" w:rsidP="00545E85">
            <w:pPr>
              <w:rPr>
                <w:sz w:val="24"/>
                <w:szCs w:val="24"/>
              </w:rPr>
            </w:pPr>
            <w:r w:rsidRPr="00C36030">
              <w:rPr>
                <w:sz w:val="24"/>
                <w:szCs w:val="24"/>
              </w:rPr>
              <w:t>Yetişkinler için okuma yazma kursu düzenlenmesi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15"/>
        </w:trPr>
        <w:tc>
          <w:tcPr>
            <w:tcW w:w="7185" w:type="dxa"/>
          </w:tcPr>
          <w:p w:rsidR="00C22980" w:rsidRPr="00C36030" w:rsidRDefault="00C22980" w:rsidP="00545E85">
            <w:pPr>
              <w:rPr>
                <w:sz w:val="24"/>
                <w:szCs w:val="24"/>
              </w:rPr>
            </w:pPr>
            <w:r w:rsidRPr="00C36030">
              <w:rPr>
                <w:sz w:val="24"/>
                <w:szCs w:val="24"/>
              </w:rPr>
              <w:t xml:space="preserve"> Müdürümüze sınırsız imkan verilmeli,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7185" w:type="dxa"/>
          </w:tcPr>
          <w:p w:rsidR="00C22980" w:rsidRPr="00C36030" w:rsidRDefault="00C22980" w:rsidP="00545E85">
            <w:pPr>
              <w:rPr>
                <w:sz w:val="24"/>
                <w:szCs w:val="24"/>
              </w:rPr>
            </w:pPr>
            <w:r w:rsidRPr="00C36030">
              <w:rPr>
                <w:sz w:val="24"/>
                <w:szCs w:val="24"/>
              </w:rPr>
              <w:t xml:space="preserve"> Ek bina yapılması, </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36"/>
        </w:trPr>
        <w:tc>
          <w:tcPr>
            <w:tcW w:w="7185" w:type="dxa"/>
          </w:tcPr>
          <w:p w:rsidR="00C22980" w:rsidRPr="00C36030" w:rsidRDefault="00C22980" w:rsidP="00EA2DC1">
            <w:pPr>
              <w:rPr>
                <w:sz w:val="24"/>
                <w:szCs w:val="24"/>
              </w:rPr>
            </w:pPr>
            <w:r w:rsidRPr="00C36030">
              <w:rPr>
                <w:sz w:val="24"/>
                <w:szCs w:val="24"/>
              </w:rPr>
              <w:t xml:space="preserve"> Okul gazetesi çıkarılması </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6"/>
        </w:trPr>
        <w:tc>
          <w:tcPr>
            <w:tcW w:w="7185" w:type="dxa"/>
          </w:tcPr>
          <w:p w:rsidR="00C22980" w:rsidRPr="00C36030" w:rsidRDefault="00C22980" w:rsidP="00545E85">
            <w:pPr>
              <w:rPr>
                <w:sz w:val="24"/>
                <w:szCs w:val="24"/>
              </w:rPr>
            </w:pPr>
            <w:r w:rsidRPr="00C36030">
              <w:rPr>
                <w:sz w:val="24"/>
                <w:szCs w:val="24"/>
              </w:rPr>
              <w:t xml:space="preserve"> Ek projelerden ve etkinliklerden ek ücret talep edilmemesi, </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 xml:space="preserve"> Kantinde ucuz ve kalitesiz satışa engel olunması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80"/>
        </w:trPr>
        <w:tc>
          <w:tcPr>
            <w:tcW w:w="7185" w:type="dxa"/>
          </w:tcPr>
          <w:p w:rsidR="00C22980" w:rsidRPr="00C36030" w:rsidRDefault="00C22980" w:rsidP="00545E85">
            <w:pPr>
              <w:rPr>
                <w:sz w:val="24"/>
                <w:szCs w:val="24"/>
              </w:rPr>
            </w:pPr>
            <w:r w:rsidRPr="00C36030">
              <w:rPr>
                <w:sz w:val="24"/>
                <w:szCs w:val="24"/>
              </w:rPr>
              <w:t xml:space="preserve"> Temizliğe daha fazla önem verilmesi sınıfların daha büyük olması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Öğrencilere burs sağlanması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58"/>
        </w:trPr>
        <w:tc>
          <w:tcPr>
            <w:tcW w:w="7185" w:type="dxa"/>
          </w:tcPr>
          <w:p w:rsidR="00C22980" w:rsidRPr="00C36030" w:rsidRDefault="00C22980" w:rsidP="00545E85">
            <w:pPr>
              <w:rPr>
                <w:sz w:val="24"/>
                <w:szCs w:val="24"/>
              </w:rPr>
            </w:pPr>
            <w:r w:rsidRPr="00C36030">
              <w:rPr>
                <w:sz w:val="24"/>
                <w:szCs w:val="24"/>
              </w:rPr>
              <w:t xml:space="preserve"> Yaz tatilinde haftada  2 gün zihinsel  fiziksel etkinlikler dersi olmamalı</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90"/>
        </w:trPr>
        <w:tc>
          <w:tcPr>
            <w:tcW w:w="7185" w:type="dxa"/>
          </w:tcPr>
          <w:p w:rsidR="00C22980" w:rsidRPr="00C36030" w:rsidRDefault="00C22980" w:rsidP="00545E85">
            <w:pPr>
              <w:rPr>
                <w:sz w:val="24"/>
                <w:szCs w:val="24"/>
              </w:rPr>
            </w:pPr>
            <w:r w:rsidRPr="00C36030">
              <w:rPr>
                <w:sz w:val="24"/>
                <w:szCs w:val="24"/>
              </w:rPr>
              <w:t xml:space="preserve"> Çocukların istekli bir şekilde okula gitmesi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247"/>
        </w:trPr>
        <w:tc>
          <w:tcPr>
            <w:tcW w:w="7185" w:type="dxa"/>
          </w:tcPr>
          <w:p w:rsidR="00C22980" w:rsidRPr="00C36030" w:rsidRDefault="00C22980" w:rsidP="00545E85">
            <w:pPr>
              <w:rPr>
                <w:sz w:val="24"/>
                <w:szCs w:val="24"/>
              </w:rPr>
            </w:pPr>
            <w:r w:rsidRPr="00C36030">
              <w:rPr>
                <w:sz w:val="24"/>
                <w:szCs w:val="24"/>
              </w:rPr>
              <w:t xml:space="preserve"> Başarılı ve terbiyeli çocuk yetiştirmek</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r w:rsidR="00C22980" w:rsidRPr="00C36030" w:rsidTr="00C36030">
        <w:trPr>
          <w:trHeight w:val="526"/>
        </w:trPr>
        <w:tc>
          <w:tcPr>
            <w:tcW w:w="7185" w:type="dxa"/>
          </w:tcPr>
          <w:p w:rsidR="00C22980" w:rsidRPr="00C36030" w:rsidRDefault="00C22980" w:rsidP="00545E85">
            <w:pPr>
              <w:rPr>
                <w:sz w:val="24"/>
                <w:szCs w:val="24"/>
              </w:rPr>
            </w:pPr>
            <w:r w:rsidRPr="00C36030">
              <w:rPr>
                <w:sz w:val="24"/>
                <w:szCs w:val="24"/>
              </w:rPr>
              <w:t>Farkındalıkların artacağı hizmet ve etkinliklere öncelik verilmesi</w:t>
            </w:r>
          </w:p>
        </w:tc>
        <w:tc>
          <w:tcPr>
            <w:tcW w:w="1842" w:type="dxa"/>
          </w:tcPr>
          <w:p w:rsidR="00C22980" w:rsidRPr="00C36030" w:rsidRDefault="00C22980" w:rsidP="00C36030">
            <w:pPr>
              <w:pStyle w:val="ListeParagraf"/>
              <w:widowControl w:val="0"/>
              <w:autoSpaceDE w:val="0"/>
              <w:autoSpaceDN w:val="0"/>
              <w:adjustRightInd w:val="0"/>
              <w:ind w:left="0"/>
              <w:rPr>
                <w:rFonts w:eastAsia="PMingLiU"/>
                <w:color w:val="000000"/>
                <w:sz w:val="24"/>
                <w:szCs w:val="24"/>
              </w:rPr>
            </w:pPr>
            <w:r w:rsidRPr="00C36030">
              <w:rPr>
                <w:rFonts w:eastAsia="PMingLiU"/>
                <w:color w:val="000000"/>
                <w:sz w:val="24"/>
                <w:szCs w:val="24"/>
              </w:rPr>
              <w:t>++</w:t>
            </w:r>
          </w:p>
        </w:tc>
      </w:tr>
    </w:tbl>
    <w:p w:rsidR="00C22980" w:rsidRPr="00796721" w:rsidRDefault="00C22980" w:rsidP="00247535">
      <w:pPr>
        <w:tabs>
          <w:tab w:val="left" w:pos="505"/>
        </w:tabs>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Default="00C22980" w:rsidP="000A231B">
      <w:pPr>
        <w:tabs>
          <w:tab w:val="left" w:pos="3450"/>
        </w:tabs>
        <w:rPr>
          <w:noProof w:val="0"/>
          <w:color w:val="FF0000"/>
          <w:sz w:val="24"/>
          <w:szCs w:val="24"/>
        </w:rPr>
      </w:pPr>
    </w:p>
    <w:p w:rsidR="00C22980" w:rsidRPr="00107091" w:rsidRDefault="00C22980" w:rsidP="000A231B">
      <w:pPr>
        <w:tabs>
          <w:tab w:val="left" w:pos="3450"/>
        </w:tabs>
        <w:rPr>
          <w:noProof w:val="0"/>
          <w:color w:val="FF0000"/>
          <w:sz w:val="24"/>
          <w:szCs w:val="24"/>
        </w:rPr>
      </w:pPr>
    </w:p>
    <w:p w:rsidR="00C22980" w:rsidRPr="00D31FA4" w:rsidRDefault="00C22980" w:rsidP="000A231B">
      <w:pPr>
        <w:tabs>
          <w:tab w:val="left" w:pos="3450"/>
        </w:tabs>
        <w:rPr>
          <w:noProof w:val="0"/>
          <w:sz w:val="24"/>
          <w:szCs w:val="24"/>
        </w:rPr>
      </w:pPr>
      <w:r>
        <w:rPr>
          <w:noProof w:val="0"/>
          <w:sz w:val="24"/>
          <w:szCs w:val="24"/>
        </w:rPr>
        <w:t xml:space="preserve">Ek </w:t>
      </w:r>
      <w:r w:rsidRPr="00107091">
        <w:rPr>
          <w:noProof w:val="0"/>
          <w:sz w:val="24"/>
          <w:szCs w:val="24"/>
        </w:rPr>
        <w:t>3</w:t>
      </w:r>
      <w:r>
        <w:rPr>
          <w:noProof w:val="0"/>
          <w:sz w:val="24"/>
          <w:szCs w:val="24"/>
        </w:rPr>
        <w:t>- Paydaş Anketi Sonuçları</w:t>
      </w:r>
    </w:p>
    <w:tbl>
      <w:tblPr>
        <w:tblW w:w="10065" w:type="dxa"/>
        <w:tblInd w:w="70" w:type="dxa"/>
        <w:tblLayout w:type="fixed"/>
        <w:tblCellMar>
          <w:left w:w="70" w:type="dxa"/>
          <w:right w:w="70" w:type="dxa"/>
        </w:tblCellMar>
        <w:tblLook w:val="00A0" w:firstRow="1" w:lastRow="0" w:firstColumn="1" w:lastColumn="0" w:noHBand="0" w:noVBand="0"/>
      </w:tblPr>
      <w:tblGrid>
        <w:gridCol w:w="960"/>
        <w:gridCol w:w="4427"/>
        <w:gridCol w:w="1276"/>
        <w:gridCol w:w="1292"/>
        <w:gridCol w:w="1226"/>
        <w:gridCol w:w="884"/>
      </w:tblGrid>
      <w:tr w:rsidR="00C22980" w:rsidRPr="00C36030" w:rsidTr="00437B68">
        <w:trPr>
          <w:trHeight w:val="499"/>
        </w:trPr>
        <w:tc>
          <w:tcPr>
            <w:tcW w:w="10065" w:type="dxa"/>
            <w:gridSpan w:val="6"/>
            <w:tcBorders>
              <w:top w:val="nil"/>
              <w:left w:val="nil"/>
              <w:bottom w:val="nil"/>
              <w:right w:val="nil"/>
            </w:tcBorders>
            <w:noWrap/>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OKUL/KURUMLARA AİT PAYDAŞ ANKETİ</w:t>
            </w:r>
          </w:p>
        </w:tc>
      </w:tr>
      <w:tr w:rsidR="00C22980" w:rsidRPr="00C36030" w:rsidTr="00437B68">
        <w:trPr>
          <w:trHeight w:val="499"/>
        </w:trPr>
        <w:tc>
          <w:tcPr>
            <w:tcW w:w="10065" w:type="dxa"/>
            <w:gridSpan w:val="6"/>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8"/>
                <w:szCs w:val="18"/>
                <w:lang w:eastAsia="tr-TR"/>
              </w:rPr>
            </w:pPr>
            <w:r w:rsidRPr="00EF43B0">
              <w:rPr>
                <w:rFonts w:ascii="Tahoma" w:hAnsi="Tahoma" w:cs="Tahoma"/>
                <w:noProof w:val="0"/>
                <w:sz w:val="18"/>
                <w:szCs w:val="18"/>
                <w:lang w:eastAsia="tr-TR"/>
              </w:rPr>
              <w:t xml:space="preserve">       Okulumuzda/Kurumumuzda  daha kaliteli eğitim hizmeti vermek, stratejik palanlama çalışmalarımızı gerçekleştirebilmek için sizlerin görüş ve düşüncelerine ihtiyaç duyulmaktadır. Tüm sorularımızı eksiksiz ve samimiyetle doldurmanız  rica eder, katkılarınız için teşekkür ederiz. </w:t>
            </w:r>
          </w:p>
        </w:tc>
      </w:tr>
      <w:tr w:rsidR="00C22980" w:rsidRPr="00C36030" w:rsidTr="00437B68">
        <w:trPr>
          <w:trHeight w:val="330"/>
        </w:trPr>
        <w:tc>
          <w:tcPr>
            <w:tcW w:w="10065" w:type="dxa"/>
            <w:gridSpan w:val="6"/>
            <w:tcBorders>
              <w:top w:val="nil"/>
              <w:left w:val="nil"/>
              <w:bottom w:val="nil"/>
              <w:right w:val="nil"/>
            </w:tcBorders>
            <w:vAlign w:val="bottom"/>
          </w:tcPr>
          <w:p w:rsidR="00C22980" w:rsidRPr="00EF43B0" w:rsidRDefault="00C22980" w:rsidP="00EF43B0">
            <w:pPr>
              <w:spacing w:after="0" w:line="240" w:lineRule="auto"/>
              <w:jc w:val="center"/>
              <w:rPr>
                <w:rFonts w:ascii="Tahoma" w:hAnsi="Tahoma" w:cs="Tahoma"/>
                <w:noProof w:val="0"/>
                <w:sz w:val="18"/>
                <w:szCs w:val="18"/>
                <w:lang w:eastAsia="tr-TR"/>
              </w:rPr>
            </w:pPr>
            <w:r w:rsidRPr="00EF43B0">
              <w:rPr>
                <w:rFonts w:ascii="Tahoma" w:hAnsi="Tahoma" w:cs="Tahoma"/>
                <w:noProof w:val="0"/>
                <w:sz w:val="18"/>
                <w:szCs w:val="18"/>
                <w:lang w:eastAsia="tr-TR"/>
              </w:rPr>
              <w:t>NOT: Ankete; 24 Personel, 49 Veli ve 148 Öğrenci olmak üzere toplam 221 kişi katılmıştır.</w:t>
            </w:r>
          </w:p>
        </w:tc>
      </w:tr>
      <w:tr w:rsidR="00C22980" w:rsidRPr="00C36030" w:rsidTr="00437B68">
        <w:trPr>
          <w:trHeight w:val="21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76"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92"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1226"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c>
          <w:tcPr>
            <w:tcW w:w="884" w:type="dxa"/>
            <w:tcBorders>
              <w:top w:val="nil"/>
              <w:left w:val="nil"/>
              <w:bottom w:val="nil"/>
              <w:right w:val="nil"/>
            </w:tcBorders>
            <w:vAlign w:val="bottom"/>
          </w:tcPr>
          <w:p w:rsidR="00C22980" w:rsidRPr="00EF43B0" w:rsidRDefault="00C22980" w:rsidP="00EF43B0">
            <w:pPr>
              <w:spacing w:after="0" w:line="240" w:lineRule="auto"/>
              <w:rPr>
                <w:rFonts w:ascii="Tahoma" w:hAnsi="Tahoma" w:cs="Tahoma"/>
                <w:noProof w:val="0"/>
                <w:sz w:val="16"/>
                <w:szCs w:val="16"/>
                <w:lang w:eastAsia="tr-TR"/>
              </w:rPr>
            </w:pP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9105" w:type="dxa"/>
            <w:gridSpan w:val="5"/>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A</w:t>
            </w:r>
          </w:p>
        </w:tc>
      </w:tr>
      <w:tr w:rsidR="00C22980" w:rsidRPr="00C36030" w:rsidTr="00437B68">
        <w:trPr>
          <w:trHeight w:val="675"/>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OLUMLU</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KISMEN OLUMLU</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OLUMSUZ</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FİKRİM YOK</w:t>
            </w:r>
          </w:p>
        </w:tc>
      </w:tr>
      <w:tr w:rsidR="00C22980" w:rsidRPr="00C36030" w:rsidTr="00437B68">
        <w:trPr>
          <w:trHeight w:val="600"/>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Okulumuzun/Kurumumuzun  Kurumsal kimliği hakkındaki görüşünüz nasıldır?</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190</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23</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w:t>
            </w:r>
          </w:p>
        </w:tc>
      </w:tr>
      <w:tr w:rsidR="00C22980" w:rsidRPr="00C36030" w:rsidTr="00437B68">
        <w:trPr>
          <w:trHeight w:val="30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r>
      <w:tr w:rsidR="00C22980" w:rsidRPr="00C36030" w:rsidTr="00437B68">
        <w:trPr>
          <w:trHeight w:val="499"/>
        </w:trPr>
        <w:tc>
          <w:tcPr>
            <w:tcW w:w="960" w:type="dxa"/>
            <w:tcBorders>
              <w:top w:val="single" w:sz="4" w:space="0" w:color="auto"/>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9105" w:type="dxa"/>
            <w:gridSpan w:val="5"/>
            <w:tcBorders>
              <w:top w:val="single" w:sz="4"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B : OKULUN/KURUMUN  AŞAĞIDA YER ALAN BİRİMLERİ HAKKINDA MEMNUNİYET DERECENİZİ BELİRTİNİZ.</w:t>
            </w:r>
          </w:p>
        </w:tc>
      </w:tr>
      <w:tr w:rsidR="00C22980" w:rsidRPr="00C36030" w:rsidTr="00437B68">
        <w:trPr>
          <w:trHeight w:val="36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1276"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ÇOK MEMNUNUM</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MEMNUNUM</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MEMNUN DEĞİLİM</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CEVAP YOK</w:t>
            </w:r>
          </w:p>
        </w:tc>
      </w:tr>
      <w:tr w:rsidR="00C22980" w:rsidRPr="00C36030" w:rsidTr="00437B68">
        <w:trPr>
          <w:trHeight w:val="300"/>
        </w:trPr>
        <w:tc>
          <w:tcPr>
            <w:tcW w:w="960" w:type="dxa"/>
            <w:tcBorders>
              <w:top w:val="single" w:sz="4" w:space="0" w:color="auto"/>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single" w:sz="4"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Müdür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185</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29</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Müdür yardımcıları</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174</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42</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Öğretmenler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159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59</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3</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4</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Rehber veya danışman Öğretmen</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64</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5</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5</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Memur veya Sekreter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143</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6</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Diğer çalışanlar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107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76</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19</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14</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7</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Aile birliği</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169</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41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7</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300"/>
        </w:trPr>
        <w:tc>
          <w:tcPr>
            <w:tcW w:w="960" w:type="dxa"/>
            <w:tcBorders>
              <w:top w:val="nil"/>
              <w:left w:val="single" w:sz="4"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r w:rsidRPr="00EF43B0">
              <w:rPr>
                <w:rFonts w:ascii="Tahoma" w:hAnsi="Tahoma" w:cs="Tahoma"/>
                <w:noProof w:val="0"/>
                <w:sz w:val="16"/>
                <w:szCs w:val="16"/>
                <w:lang w:eastAsia="tr-TR"/>
              </w:rPr>
              <w:t> </w:t>
            </w:r>
          </w:p>
        </w:tc>
      </w:tr>
      <w:tr w:rsidR="00C22980" w:rsidRPr="00C36030" w:rsidTr="00437B68">
        <w:trPr>
          <w:trHeight w:val="300"/>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noProof w:val="0"/>
                <w:sz w:val="16"/>
                <w:szCs w:val="16"/>
                <w:lang w:eastAsia="tr-TR"/>
              </w:rPr>
            </w:pP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9105" w:type="dxa"/>
            <w:gridSpan w:val="5"/>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C</w:t>
            </w:r>
          </w:p>
        </w:tc>
      </w:tr>
      <w:tr w:rsidR="00C22980" w:rsidRPr="00C36030" w:rsidTr="00437B68">
        <w:trPr>
          <w:trHeight w:val="855"/>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MEDYA</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 WEB SAYFASI</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MEM. YAYINLARI</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ETKİNLİK VE PROJELER YOLUYLA</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OKUL/KURUM  MÜDÜRLÜĞÜNÜN SAĞLADIĞI HİZMETLER HAKKINDA HANGİ YOLLA BİLGİ EDİNMEKTESİNİZ?</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23</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58</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117</w:t>
            </w:r>
          </w:p>
        </w:tc>
      </w:tr>
      <w:tr w:rsidR="00C22980" w:rsidRPr="00C36030" w:rsidTr="00437B68">
        <w:trPr>
          <w:trHeight w:val="499"/>
        </w:trPr>
        <w:tc>
          <w:tcPr>
            <w:tcW w:w="960"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4427" w:type="dxa"/>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127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92"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1226"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c>
          <w:tcPr>
            <w:tcW w:w="884" w:type="dxa"/>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p>
        </w:tc>
      </w:tr>
      <w:tr w:rsidR="00C22980" w:rsidRPr="00C36030" w:rsidTr="00437B68">
        <w:trPr>
          <w:trHeight w:val="499"/>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9105" w:type="dxa"/>
            <w:gridSpan w:val="5"/>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D : OKUL/KURUM MÜDÜRLÜĞÜMÜZÜ  AŞAĞIDAKİ HİZMETLERİNDEN HANGİLERİNDE DAHA BAŞARILI BULUYORSUNUZ? FAALİYET ALANLARI İLE İLGİLİ OLARAK KATILMA DERECENİZE UYGUN BÖLÜMÜ İŞARETLEYİNİZ.</w:t>
            </w:r>
          </w:p>
        </w:tc>
      </w:tr>
      <w:tr w:rsidR="00C22980" w:rsidRPr="00C36030" w:rsidTr="00437B68">
        <w:trPr>
          <w:trHeight w:val="435"/>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 </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ÇOK İYİ</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İYİ</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ORTA</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ZAYIF</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 öğretim için bina, malzeme ve fiziksel altyapı temin eder yatırım ve donatım hizmetlerini yürütür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130</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78</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 araçları (kitap, dergi, görsel ve işitsel yayınlar vb.)</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151</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Öğrencilere burs, yurt, sosyal ve kültürel hizmetler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4</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Öğrencilerin yetişmeleri açısından özel öğretim kurumları na devam eden öğrencilerin faaliyetlerini takip ederile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60</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20</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5</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Çalışanlara çağın gereğine uygun hizmetiçi eğitimden geçirerek yetişmelerini ve türkçenin gelişip korunmasını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137</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w:t>
            </w:r>
          </w:p>
        </w:tc>
      </w:tr>
      <w:tr w:rsidR="00C22980" w:rsidRPr="00C36030" w:rsidTr="00437B68">
        <w:trPr>
          <w:trHeight w:val="384"/>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6</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Üstün zekalıların eğitimini sağlar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143</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17</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261"/>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7</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Özel eğitim ve rehberlik hizmetleri sunar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37</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12</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8</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Okul öncesi eğitim öğretim hizmetleri (Anaokulu, Kreş, vb.) sunar.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44</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w:t>
            </w:r>
          </w:p>
        </w:tc>
      </w:tr>
      <w:tr w:rsidR="00C22980" w:rsidRPr="00C36030" w:rsidTr="00437B68">
        <w:trPr>
          <w:trHeight w:val="675"/>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9</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Gelişen dünyada oluşan talepler doğrultusunda yeni insan profilini ortaya çıkaran programlar (Anne - Baba eğitimi, girişimcilik, çevrenin  korunması, trafik eğitimi, vb.) geliştirir.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144</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51</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10</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10</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Eğitimde fırsat eşitliğini sağlamak için gerekli tedbirler alır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158</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43</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9</w:t>
            </w:r>
          </w:p>
        </w:tc>
      </w:tr>
      <w:tr w:rsidR="00C22980" w:rsidRPr="00C36030" w:rsidTr="00437B68">
        <w:trPr>
          <w:trHeight w:val="499"/>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11</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Ulusal ve uluslar arası alanda eğitimle ilgili projeleri takip eder </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152</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52</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r>
      <w:tr w:rsidR="00C22980" w:rsidRPr="00C36030" w:rsidTr="00437B68">
        <w:trPr>
          <w:trHeight w:val="383"/>
        </w:trPr>
        <w:tc>
          <w:tcPr>
            <w:tcW w:w="960" w:type="dxa"/>
            <w:tcBorders>
              <w:top w:val="nil"/>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12</w:t>
            </w:r>
          </w:p>
        </w:tc>
        <w:tc>
          <w:tcPr>
            <w:tcW w:w="4427"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Yetişkinler için okuma yazma kursları düzenler</w:t>
            </w:r>
          </w:p>
        </w:tc>
        <w:tc>
          <w:tcPr>
            <w:tcW w:w="127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110</w:t>
            </w:r>
          </w:p>
        </w:tc>
        <w:tc>
          <w:tcPr>
            <w:tcW w:w="1292"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35</w:t>
            </w:r>
          </w:p>
        </w:tc>
        <w:tc>
          <w:tcPr>
            <w:tcW w:w="1226"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36</w:t>
            </w:r>
          </w:p>
        </w:tc>
        <w:tc>
          <w:tcPr>
            <w:tcW w:w="884" w:type="dxa"/>
            <w:tcBorders>
              <w:top w:val="nil"/>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40</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13</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Teknolojik gelişmeleri izler, sonuçlarını topluma yansıtır</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135</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50</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15</w:t>
            </w:r>
          </w:p>
        </w:tc>
        <w:tc>
          <w:tcPr>
            <w:tcW w:w="884"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11</w:t>
            </w:r>
          </w:p>
        </w:tc>
      </w:tr>
      <w:tr w:rsidR="00C22980" w:rsidRPr="00C36030" w:rsidTr="00437B68">
        <w:trPr>
          <w:trHeight w:val="315"/>
        </w:trPr>
        <w:tc>
          <w:tcPr>
            <w:tcW w:w="960" w:type="dxa"/>
            <w:vMerge w:val="restart"/>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p>
        </w:tc>
        <w:tc>
          <w:tcPr>
            <w:tcW w:w="9105" w:type="dxa"/>
            <w:gridSpan w:val="5"/>
            <w:vMerge w:val="restart"/>
            <w:tcBorders>
              <w:top w:val="nil"/>
              <w:left w:val="nil"/>
              <w:bottom w:val="nil"/>
              <w:right w:val="nil"/>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BÖLÜM E</w:t>
            </w:r>
          </w:p>
        </w:tc>
      </w:tr>
      <w:tr w:rsidR="00C22980" w:rsidRPr="00C36030" w:rsidTr="00437B68">
        <w:trPr>
          <w:trHeight w:val="225"/>
        </w:trPr>
        <w:tc>
          <w:tcPr>
            <w:tcW w:w="960" w:type="dxa"/>
            <w:vMerge/>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c>
          <w:tcPr>
            <w:tcW w:w="9105" w:type="dxa"/>
            <w:gridSpan w:val="5"/>
            <w:vMerge/>
            <w:tcBorders>
              <w:top w:val="nil"/>
              <w:left w:val="nil"/>
              <w:bottom w:val="nil"/>
              <w:right w:val="nil"/>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p>
        </w:tc>
      </w:tr>
      <w:tr w:rsidR="00C22980" w:rsidRPr="00C36030" w:rsidTr="00437B68">
        <w:trPr>
          <w:trHeight w:val="499"/>
        </w:trPr>
        <w:tc>
          <w:tcPr>
            <w:tcW w:w="960" w:type="dxa"/>
            <w:tcBorders>
              <w:top w:val="single" w:sz="8" w:space="0" w:color="auto"/>
              <w:left w:val="single" w:sz="8" w:space="0" w:color="auto"/>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KONU SIRA NO</w:t>
            </w:r>
          </w:p>
        </w:tc>
        <w:tc>
          <w:tcPr>
            <w:tcW w:w="4427"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 </w:t>
            </w:r>
          </w:p>
        </w:tc>
        <w:tc>
          <w:tcPr>
            <w:tcW w:w="127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TAMAMEN KATILIYORUM</w:t>
            </w:r>
          </w:p>
        </w:tc>
        <w:tc>
          <w:tcPr>
            <w:tcW w:w="1292"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KATILMIYORUM</w:t>
            </w:r>
          </w:p>
        </w:tc>
        <w:tc>
          <w:tcPr>
            <w:tcW w:w="1226" w:type="dxa"/>
            <w:tcBorders>
              <w:top w:val="single" w:sz="8" w:space="0" w:color="auto"/>
              <w:left w:val="nil"/>
              <w:bottom w:val="single" w:sz="4"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KARARSIZIM</w:t>
            </w:r>
          </w:p>
        </w:tc>
        <w:tc>
          <w:tcPr>
            <w:tcW w:w="884" w:type="dxa"/>
            <w:tcBorders>
              <w:top w:val="single" w:sz="8" w:space="0" w:color="auto"/>
              <w:left w:val="nil"/>
              <w:bottom w:val="single" w:sz="4"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CEVAP YOK</w:t>
            </w:r>
          </w:p>
        </w:tc>
      </w:tr>
      <w:tr w:rsidR="00C22980" w:rsidRPr="00C36030" w:rsidTr="00437B68">
        <w:trPr>
          <w:trHeight w:val="499"/>
        </w:trPr>
        <w:tc>
          <w:tcPr>
            <w:tcW w:w="960" w:type="dxa"/>
            <w:tcBorders>
              <w:top w:val="nil"/>
              <w:left w:val="single" w:sz="8" w:space="0" w:color="auto"/>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6"/>
                <w:szCs w:val="16"/>
                <w:lang w:eastAsia="tr-TR"/>
              </w:rPr>
            </w:pPr>
            <w:r w:rsidRPr="00EF43B0">
              <w:rPr>
                <w:rFonts w:ascii="Tahoma" w:hAnsi="Tahoma" w:cs="Tahoma"/>
                <w:b/>
                <w:bCs/>
                <w:noProof w:val="0"/>
                <w:sz w:val="16"/>
                <w:szCs w:val="16"/>
                <w:lang w:eastAsia="tr-TR"/>
              </w:rPr>
              <w:t>3</w:t>
            </w:r>
          </w:p>
        </w:tc>
        <w:tc>
          <w:tcPr>
            <w:tcW w:w="4427"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left"/>
              <w:rPr>
                <w:rFonts w:ascii="Tahoma" w:hAnsi="Tahoma" w:cs="Tahoma"/>
                <w:b/>
                <w:bCs/>
                <w:noProof w:val="0"/>
                <w:sz w:val="16"/>
                <w:szCs w:val="16"/>
                <w:lang w:eastAsia="tr-TR"/>
              </w:rPr>
            </w:pPr>
            <w:r w:rsidRPr="00EF43B0">
              <w:rPr>
                <w:rFonts w:ascii="Tahoma" w:hAnsi="Tahoma" w:cs="Tahoma"/>
                <w:b/>
                <w:bCs/>
                <w:noProof w:val="0"/>
                <w:sz w:val="16"/>
                <w:szCs w:val="16"/>
                <w:lang w:eastAsia="tr-TR"/>
              </w:rPr>
              <w:t xml:space="preserve">OKUL/KURUM MÜDÜRLÜĞÜNÜN WEB SAYFASI FAALİYETLERİNİ ETKİN OLARAK TANITACAK ŞEKİLDE TASARLANMIŞTIR. </w:t>
            </w:r>
          </w:p>
        </w:tc>
        <w:tc>
          <w:tcPr>
            <w:tcW w:w="127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131</w:t>
            </w:r>
          </w:p>
        </w:tc>
        <w:tc>
          <w:tcPr>
            <w:tcW w:w="1292"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33</w:t>
            </w:r>
          </w:p>
        </w:tc>
        <w:tc>
          <w:tcPr>
            <w:tcW w:w="1226" w:type="dxa"/>
            <w:tcBorders>
              <w:top w:val="nil"/>
              <w:left w:val="nil"/>
              <w:bottom w:val="single" w:sz="8" w:space="0" w:color="auto"/>
              <w:right w:val="single" w:sz="4" w:space="0" w:color="auto"/>
            </w:tcBorders>
            <w:vAlign w:val="center"/>
          </w:tcPr>
          <w:p w:rsidR="00C22980" w:rsidRPr="00EF43B0" w:rsidRDefault="00C22980" w:rsidP="00EF43B0">
            <w:pPr>
              <w:spacing w:after="0" w:line="240" w:lineRule="auto"/>
              <w:jc w:val="center"/>
              <w:rPr>
                <w:rFonts w:ascii="Tahoma" w:hAnsi="Tahoma" w:cs="Tahoma"/>
                <w:b/>
                <w:bCs/>
                <w:noProof w:val="0"/>
                <w:sz w:val="14"/>
                <w:szCs w:val="14"/>
                <w:lang w:eastAsia="tr-TR"/>
              </w:rPr>
            </w:pPr>
            <w:r w:rsidRPr="00EF43B0">
              <w:rPr>
                <w:rFonts w:ascii="Tahoma" w:hAnsi="Tahoma" w:cs="Tahoma"/>
                <w:b/>
                <w:bCs/>
                <w:noProof w:val="0"/>
                <w:sz w:val="14"/>
                <w:szCs w:val="14"/>
                <w:lang w:eastAsia="tr-TR"/>
              </w:rPr>
              <w:t>39</w:t>
            </w:r>
          </w:p>
        </w:tc>
        <w:tc>
          <w:tcPr>
            <w:tcW w:w="884" w:type="dxa"/>
            <w:tcBorders>
              <w:top w:val="nil"/>
              <w:left w:val="nil"/>
              <w:bottom w:val="single" w:sz="8" w:space="0" w:color="auto"/>
              <w:right w:val="single" w:sz="8" w:space="0" w:color="auto"/>
            </w:tcBorders>
            <w:vAlign w:val="center"/>
          </w:tcPr>
          <w:p w:rsidR="00C22980" w:rsidRPr="00EF43B0" w:rsidRDefault="00C22980" w:rsidP="00EF43B0">
            <w:pPr>
              <w:spacing w:after="0" w:line="240" w:lineRule="auto"/>
              <w:jc w:val="center"/>
              <w:rPr>
                <w:rFonts w:ascii="Tahoma" w:hAnsi="Tahoma" w:cs="Tahoma"/>
                <w:noProof w:val="0"/>
                <w:sz w:val="16"/>
                <w:szCs w:val="16"/>
                <w:lang w:eastAsia="tr-TR"/>
              </w:rPr>
            </w:pPr>
            <w:r w:rsidRPr="00EF43B0">
              <w:rPr>
                <w:rFonts w:ascii="Tahoma" w:hAnsi="Tahoma" w:cs="Tahoma"/>
                <w:noProof w:val="0"/>
                <w:sz w:val="16"/>
                <w:szCs w:val="16"/>
                <w:lang w:eastAsia="tr-TR"/>
              </w:rPr>
              <w:t>18</w:t>
            </w:r>
          </w:p>
        </w:tc>
      </w:tr>
    </w:tbl>
    <w:p w:rsidR="00C22980" w:rsidRPr="00107091" w:rsidRDefault="00C22980" w:rsidP="000A231B">
      <w:pPr>
        <w:tabs>
          <w:tab w:val="left" w:pos="3450"/>
        </w:tabs>
        <w:rPr>
          <w:noProof w:val="0"/>
          <w:color w:val="FF0000"/>
          <w:sz w:val="24"/>
          <w:szCs w:val="24"/>
        </w:rPr>
      </w:pPr>
    </w:p>
    <w:sectPr w:rsidR="00C22980" w:rsidRPr="00107091" w:rsidSect="008B6DBC">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80" w:rsidRDefault="00C22980" w:rsidP="00712963">
      <w:pPr>
        <w:spacing w:after="0" w:line="240" w:lineRule="auto"/>
      </w:pPr>
      <w:r>
        <w:separator/>
      </w:r>
    </w:p>
  </w:endnote>
  <w:endnote w:type="continuationSeparator" w:id="0">
    <w:p w:rsidR="00C22980" w:rsidRDefault="00C22980"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notTrueType/>
    <w:pitch w:val="variable"/>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20000287" w:usb1="00000000" w:usb2="00000000" w:usb3="00000000" w:csb0="0000019F"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0" w:rsidRDefault="00E27BBE">
    <w:pPr>
      <w:pStyle w:val="Altbilgi"/>
      <w:jc w:val="right"/>
    </w:pPr>
    <w:r>
      <w:fldChar w:fldCharType="begin"/>
    </w:r>
    <w:r>
      <w:instrText>PAGE   \* MERGEFORMAT</w:instrText>
    </w:r>
    <w:r>
      <w:fldChar w:fldCharType="separate"/>
    </w:r>
    <w:r>
      <w:t>43</w:t>
    </w:r>
    <w:r>
      <w:fldChar w:fldCharType="end"/>
    </w:r>
  </w:p>
  <w:p w:rsidR="00C22980" w:rsidRDefault="00C229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0" w:rsidRDefault="00E27BBE">
    <w:pPr>
      <w:pStyle w:val="Altbilgi"/>
      <w:jc w:val="right"/>
    </w:pPr>
    <w:r>
      <w:fldChar w:fldCharType="begin"/>
    </w:r>
    <w:r>
      <w:instrText>PAGE   \* MERGEFORMAT</w:instrText>
    </w:r>
    <w:r>
      <w:fldChar w:fldCharType="separate"/>
    </w:r>
    <w:r>
      <w:t xml:space="preserve"> </w:t>
    </w:r>
    <w:r>
      <w:fldChar w:fldCharType="end"/>
    </w:r>
  </w:p>
  <w:p w:rsidR="00C22980" w:rsidRDefault="00C229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80" w:rsidRDefault="00C22980" w:rsidP="00712963">
      <w:pPr>
        <w:spacing w:after="0" w:line="240" w:lineRule="auto"/>
      </w:pPr>
      <w:r>
        <w:separator/>
      </w:r>
    </w:p>
  </w:footnote>
  <w:footnote w:type="continuationSeparator" w:id="0">
    <w:p w:rsidR="00C22980" w:rsidRDefault="00C22980"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0" w:rsidRPr="00AA167E" w:rsidRDefault="00C22980" w:rsidP="00763D80">
    <w:pPr>
      <w:pStyle w:val="stbilgi"/>
      <w:jc w:val="center"/>
      <w:rPr>
        <w:color w:val="C00000"/>
        <w:sz w:val="24"/>
        <w:szCs w:val="24"/>
      </w:rPr>
    </w:pPr>
    <w:r>
      <w:rPr>
        <w:color w:val="C00000"/>
        <w:sz w:val="24"/>
        <w:szCs w:val="24"/>
      </w:rPr>
      <w:t>YEŞİLKÖY 19 ARALIK İLKOKULU VE ORTAOKULU</w:t>
    </w:r>
    <w:r w:rsidRPr="00AA167E">
      <w:rPr>
        <w:color w:val="C00000"/>
        <w:sz w:val="24"/>
        <w:szCs w:val="24"/>
      </w:rPr>
      <w:t xml:space="preserve"> 2015-2019 </w:t>
    </w:r>
    <w:r>
      <w:rPr>
        <w:color w:val="C00000"/>
        <w:sz w:val="24"/>
        <w:szCs w:val="24"/>
      </w:rPr>
      <w:t>STRATEJİK PLANI</w:t>
    </w:r>
  </w:p>
  <w:p w:rsidR="00C22980" w:rsidRDefault="00C229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80" w:rsidRPr="00AA167E" w:rsidRDefault="00C22980" w:rsidP="00AA167E">
    <w:pPr>
      <w:pStyle w:val="stbilgi"/>
      <w:jc w:val="center"/>
      <w:rPr>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9pt" o:bullet="t">
        <v:imagedata r:id="rId1" o:title=""/>
      </v:shape>
    </w:pict>
  </w:numPicBullet>
  <w:abstractNum w:abstractNumId="0">
    <w:nsid w:val="00364417"/>
    <w:multiLevelType w:val="multilevel"/>
    <w:tmpl w:val="B70A783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3">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C6E8C"/>
    <w:multiLevelType w:val="hybridMultilevel"/>
    <w:tmpl w:val="6290C322"/>
    <w:lvl w:ilvl="0" w:tplc="2D64C640">
      <w:start w:val="1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BB83EFD"/>
    <w:multiLevelType w:val="hybridMultilevel"/>
    <w:tmpl w:val="21D8BD8C"/>
    <w:lvl w:ilvl="0" w:tplc="2736CED2">
      <w:start w:val="53"/>
      <w:numFmt w:val="decimal"/>
      <w:lvlText w:val="%1."/>
      <w:lvlJc w:val="left"/>
      <w:pPr>
        <w:ind w:left="417"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D65187D"/>
    <w:multiLevelType w:val="hybridMultilevel"/>
    <w:tmpl w:val="AA32D9F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1801DF7"/>
    <w:multiLevelType w:val="hybridMultilevel"/>
    <w:tmpl w:val="8D8A4B9C"/>
    <w:lvl w:ilvl="0" w:tplc="041F000F">
      <w:start w:val="1"/>
      <w:numFmt w:val="decimal"/>
      <w:lvlText w:val="%1."/>
      <w:lvlJc w:val="left"/>
      <w:pPr>
        <w:ind w:left="637" w:hanging="360"/>
      </w:pPr>
      <w:rPr>
        <w:rFonts w:cs="Times New Roman"/>
      </w:rPr>
    </w:lvl>
    <w:lvl w:ilvl="1" w:tplc="041F0019" w:tentative="1">
      <w:start w:val="1"/>
      <w:numFmt w:val="lowerLetter"/>
      <w:lvlText w:val="%2."/>
      <w:lvlJc w:val="left"/>
      <w:pPr>
        <w:ind w:left="1357" w:hanging="360"/>
      </w:pPr>
      <w:rPr>
        <w:rFonts w:cs="Times New Roman"/>
      </w:rPr>
    </w:lvl>
    <w:lvl w:ilvl="2" w:tplc="041F001B" w:tentative="1">
      <w:start w:val="1"/>
      <w:numFmt w:val="lowerRoman"/>
      <w:lvlText w:val="%3."/>
      <w:lvlJc w:val="right"/>
      <w:pPr>
        <w:ind w:left="2077" w:hanging="180"/>
      </w:pPr>
      <w:rPr>
        <w:rFonts w:cs="Times New Roman"/>
      </w:rPr>
    </w:lvl>
    <w:lvl w:ilvl="3" w:tplc="041F000F" w:tentative="1">
      <w:start w:val="1"/>
      <w:numFmt w:val="decimal"/>
      <w:lvlText w:val="%4."/>
      <w:lvlJc w:val="left"/>
      <w:pPr>
        <w:ind w:left="2797" w:hanging="360"/>
      </w:pPr>
      <w:rPr>
        <w:rFonts w:cs="Times New Roman"/>
      </w:rPr>
    </w:lvl>
    <w:lvl w:ilvl="4" w:tplc="041F0019" w:tentative="1">
      <w:start w:val="1"/>
      <w:numFmt w:val="lowerLetter"/>
      <w:lvlText w:val="%5."/>
      <w:lvlJc w:val="left"/>
      <w:pPr>
        <w:ind w:left="3517" w:hanging="360"/>
      </w:pPr>
      <w:rPr>
        <w:rFonts w:cs="Times New Roman"/>
      </w:rPr>
    </w:lvl>
    <w:lvl w:ilvl="5" w:tplc="041F001B" w:tentative="1">
      <w:start w:val="1"/>
      <w:numFmt w:val="lowerRoman"/>
      <w:lvlText w:val="%6."/>
      <w:lvlJc w:val="right"/>
      <w:pPr>
        <w:ind w:left="4237" w:hanging="180"/>
      </w:pPr>
      <w:rPr>
        <w:rFonts w:cs="Times New Roman"/>
      </w:rPr>
    </w:lvl>
    <w:lvl w:ilvl="6" w:tplc="041F000F" w:tentative="1">
      <w:start w:val="1"/>
      <w:numFmt w:val="decimal"/>
      <w:lvlText w:val="%7."/>
      <w:lvlJc w:val="left"/>
      <w:pPr>
        <w:ind w:left="4957" w:hanging="360"/>
      </w:pPr>
      <w:rPr>
        <w:rFonts w:cs="Times New Roman"/>
      </w:rPr>
    </w:lvl>
    <w:lvl w:ilvl="7" w:tplc="041F0019" w:tentative="1">
      <w:start w:val="1"/>
      <w:numFmt w:val="lowerLetter"/>
      <w:lvlText w:val="%8."/>
      <w:lvlJc w:val="left"/>
      <w:pPr>
        <w:ind w:left="5677" w:hanging="360"/>
      </w:pPr>
      <w:rPr>
        <w:rFonts w:cs="Times New Roman"/>
      </w:rPr>
    </w:lvl>
    <w:lvl w:ilvl="8" w:tplc="041F001B" w:tentative="1">
      <w:start w:val="1"/>
      <w:numFmt w:val="lowerRoman"/>
      <w:lvlText w:val="%9."/>
      <w:lvlJc w:val="right"/>
      <w:pPr>
        <w:ind w:left="6397" w:hanging="180"/>
      </w:pPr>
      <w:rPr>
        <w:rFonts w:cs="Times New Roman"/>
      </w:rPr>
    </w:lvl>
  </w:abstractNum>
  <w:abstractNum w:abstractNumId="8">
    <w:nsid w:val="196A3EB4"/>
    <w:multiLevelType w:val="hybridMultilevel"/>
    <w:tmpl w:val="8118FA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E0017E"/>
    <w:multiLevelType w:val="hybridMultilevel"/>
    <w:tmpl w:val="42366C8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E0614BD"/>
    <w:multiLevelType w:val="hybridMultilevel"/>
    <w:tmpl w:val="19D8D15C"/>
    <w:lvl w:ilvl="0" w:tplc="EE18CF62">
      <w:start w:val="1"/>
      <w:numFmt w:val="decimal"/>
      <w:lvlText w:val="%1."/>
      <w:lvlJc w:val="left"/>
      <w:pPr>
        <w:ind w:left="284" w:hanging="227"/>
      </w:pPr>
      <w:rPr>
        <w:rFonts w:cs="Times New Roman" w:hint="default"/>
        <w:b/>
        <w:i w:val="0"/>
      </w:rPr>
    </w:lvl>
    <w:lvl w:ilvl="1" w:tplc="3C22339A">
      <w:start w:val="3"/>
      <w:numFmt w:val="upperRoman"/>
      <w:lvlText w:val="%2."/>
      <w:lvlJc w:val="left"/>
      <w:pPr>
        <w:tabs>
          <w:tab w:val="num" w:pos="1800"/>
        </w:tabs>
        <w:ind w:left="1800" w:hanging="72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F5B0BB9"/>
    <w:multiLevelType w:val="hybridMultilevel"/>
    <w:tmpl w:val="D3DC22A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852BA1"/>
    <w:multiLevelType w:val="multilevel"/>
    <w:tmpl w:val="8EAABC44"/>
    <w:lvl w:ilvl="0">
      <w:start w:val="1"/>
      <w:numFmt w:val="decimal"/>
      <w:pStyle w:val="Balk6"/>
      <w:lvlText w:val="%1."/>
      <w:lvlJc w:val="left"/>
      <w:pPr>
        <w:ind w:left="720" w:hanging="360"/>
      </w:pPr>
      <w:rPr>
        <w:rFonts w:cs="Times New Roman" w:hint="default"/>
      </w:rPr>
    </w:lvl>
    <w:lvl w:ilvl="1">
      <w:start w:val="1"/>
      <w:numFmt w:val="decimal"/>
      <w:pStyle w:val="Balk7"/>
      <w:isLgl/>
      <w:lvlText w:val="%1.%2."/>
      <w:lvlJc w:val="left"/>
      <w:pPr>
        <w:ind w:left="1070" w:hanging="360"/>
      </w:pPr>
      <w:rPr>
        <w:rFonts w:cs="Times New Roman" w:hint="default"/>
      </w:rPr>
    </w:lvl>
    <w:lvl w:ilvl="2">
      <w:start w:val="1"/>
      <w:numFmt w:val="decimal"/>
      <w:pStyle w:val="Balk8"/>
      <w:isLgl/>
      <w:lvlText w:val="%1.%2.%3."/>
      <w:lvlJc w:val="left"/>
      <w:pPr>
        <w:ind w:left="1080" w:hanging="720"/>
      </w:pPr>
      <w:rPr>
        <w:rFonts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3">
      <w:start w:val="1"/>
      <w:numFmt w:val="decimal"/>
      <w:pStyle w:val="Balk9"/>
      <w:isLgl/>
      <w:lvlText w:val="%1.%2.%3.%4."/>
      <w:lvlJc w:val="left"/>
      <w:pPr>
        <w:ind w:left="108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546457AF"/>
    <w:multiLevelType w:val="hybridMultilevel"/>
    <w:tmpl w:val="4AF2877C"/>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75C2DB9"/>
    <w:multiLevelType w:val="hybridMultilevel"/>
    <w:tmpl w:val="F4E2022A"/>
    <w:lvl w:ilvl="0" w:tplc="3DA67448">
      <w:start w:val="1"/>
      <w:numFmt w:val="decimal"/>
      <w:lvlText w:val="%1."/>
      <w:lvlJc w:val="left"/>
      <w:pPr>
        <w:ind w:left="637" w:hanging="360"/>
      </w:pPr>
      <w:rPr>
        <w:rFonts w:cs="Times New Roman"/>
        <w:color w:val="auto"/>
      </w:rPr>
    </w:lvl>
    <w:lvl w:ilvl="1" w:tplc="041F0019" w:tentative="1">
      <w:start w:val="1"/>
      <w:numFmt w:val="lowerLetter"/>
      <w:lvlText w:val="%2."/>
      <w:lvlJc w:val="left"/>
      <w:pPr>
        <w:ind w:left="1357" w:hanging="360"/>
      </w:pPr>
      <w:rPr>
        <w:rFonts w:cs="Times New Roman"/>
      </w:rPr>
    </w:lvl>
    <w:lvl w:ilvl="2" w:tplc="041F001B" w:tentative="1">
      <w:start w:val="1"/>
      <w:numFmt w:val="lowerRoman"/>
      <w:lvlText w:val="%3."/>
      <w:lvlJc w:val="right"/>
      <w:pPr>
        <w:ind w:left="2077" w:hanging="180"/>
      </w:pPr>
      <w:rPr>
        <w:rFonts w:cs="Times New Roman"/>
      </w:rPr>
    </w:lvl>
    <w:lvl w:ilvl="3" w:tplc="041F000F" w:tentative="1">
      <w:start w:val="1"/>
      <w:numFmt w:val="decimal"/>
      <w:lvlText w:val="%4."/>
      <w:lvlJc w:val="left"/>
      <w:pPr>
        <w:ind w:left="2797" w:hanging="360"/>
      </w:pPr>
      <w:rPr>
        <w:rFonts w:cs="Times New Roman"/>
      </w:rPr>
    </w:lvl>
    <w:lvl w:ilvl="4" w:tplc="041F0019" w:tentative="1">
      <w:start w:val="1"/>
      <w:numFmt w:val="lowerLetter"/>
      <w:lvlText w:val="%5."/>
      <w:lvlJc w:val="left"/>
      <w:pPr>
        <w:ind w:left="3517" w:hanging="360"/>
      </w:pPr>
      <w:rPr>
        <w:rFonts w:cs="Times New Roman"/>
      </w:rPr>
    </w:lvl>
    <w:lvl w:ilvl="5" w:tplc="041F001B" w:tentative="1">
      <w:start w:val="1"/>
      <w:numFmt w:val="lowerRoman"/>
      <w:lvlText w:val="%6."/>
      <w:lvlJc w:val="right"/>
      <w:pPr>
        <w:ind w:left="4237" w:hanging="180"/>
      </w:pPr>
      <w:rPr>
        <w:rFonts w:cs="Times New Roman"/>
      </w:rPr>
    </w:lvl>
    <w:lvl w:ilvl="6" w:tplc="041F000F" w:tentative="1">
      <w:start w:val="1"/>
      <w:numFmt w:val="decimal"/>
      <w:lvlText w:val="%7."/>
      <w:lvlJc w:val="left"/>
      <w:pPr>
        <w:ind w:left="4957" w:hanging="360"/>
      </w:pPr>
      <w:rPr>
        <w:rFonts w:cs="Times New Roman"/>
      </w:rPr>
    </w:lvl>
    <w:lvl w:ilvl="7" w:tplc="041F0019" w:tentative="1">
      <w:start w:val="1"/>
      <w:numFmt w:val="lowerLetter"/>
      <w:lvlText w:val="%8."/>
      <w:lvlJc w:val="left"/>
      <w:pPr>
        <w:ind w:left="5677" w:hanging="360"/>
      </w:pPr>
      <w:rPr>
        <w:rFonts w:cs="Times New Roman"/>
      </w:rPr>
    </w:lvl>
    <w:lvl w:ilvl="8" w:tplc="041F001B" w:tentative="1">
      <w:start w:val="1"/>
      <w:numFmt w:val="lowerRoman"/>
      <w:lvlText w:val="%9."/>
      <w:lvlJc w:val="right"/>
      <w:pPr>
        <w:ind w:left="6397" w:hanging="180"/>
      </w:pPr>
      <w:rPr>
        <w:rFonts w:cs="Times New Roman"/>
      </w:rPr>
    </w:lvl>
  </w:abstractNum>
  <w:abstractNum w:abstractNumId="27">
    <w:nsid w:val="5A9715BF"/>
    <w:multiLevelType w:val="hybridMultilevel"/>
    <w:tmpl w:val="D4EAA6F2"/>
    <w:lvl w:ilvl="0" w:tplc="54F8434A">
      <w:start w:val="2"/>
      <w:numFmt w:val="bullet"/>
      <w:lvlText w:val="-"/>
      <w:lvlJc w:val="left"/>
      <w:pPr>
        <w:ind w:left="1068" w:hanging="360"/>
      </w:pPr>
      <w:rPr>
        <w:rFonts w:ascii="Times New Roman" w:eastAsia="Times New Roman" w:hAnsi="Times New Roman"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nsid w:val="5B9A5E74"/>
    <w:multiLevelType w:val="multilevel"/>
    <w:tmpl w:val="7B4ED590"/>
    <w:lvl w:ilvl="0">
      <w:start w:val="1"/>
      <w:numFmt w:val="decimal"/>
      <w:pStyle w:val="Balk2"/>
      <w:lvlText w:val="%1."/>
      <w:lvlJc w:val="left"/>
      <w:pPr>
        <w:ind w:left="1440" w:hanging="360"/>
      </w:pPr>
      <w:rPr>
        <w:rFonts w:cs="Times New Roman"/>
      </w:rPr>
    </w:lvl>
    <w:lvl w:ilvl="1">
      <w:start w:val="1"/>
      <w:numFmt w:val="decimal"/>
      <w:pStyle w:val="Balk3"/>
      <w:isLgl/>
      <w:lvlText w:val="%1.%2."/>
      <w:lvlJc w:val="left"/>
      <w:pPr>
        <w:ind w:left="1353" w:hanging="360"/>
      </w:pPr>
      <w:rPr>
        <w:rFonts w:cs="Times New Roman" w:hint="default"/>
      </w:rPr>
    </w:lvl>
    <w:lvl w:ilvl="2">
      <w:start w:val="1"/>
      <w:numFmt w:val="decimal"/>
      <w:pStyle w:val="Balk4"/>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9">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BCD06D1"/>
    <w:multiLevelType w:val="hybridMultilevel"/>
    <w:tmpl w:val="4A66BBB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D4244B"/>
    <w:multiLevelType w:val="hybridMultilevel"/>
    <w:tmpl w:val="DB68D44A"/>
    <w:lvl w:ilvl="0" w:tplc="041F000F">
      <w:start w:val="4"/>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4">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67CD00BD"/>
    <w:multiLevelType w:val="hybridMultilevel"/>
    <w:tmpl w:val="DBFABC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6FE45443"/>
    <w:multiLevelType w:val="multilevel"/>
    <w:tmpl w:val="30F8EE96"/>
    <w:lvl w:ilvl="0">
      <w:start w:val="1"/>
      <w:numFmt w:val="decimal"/>
      <w:lvlText w:val="%1."/>
      <w:lvlJc w:val="left"/>
      <w:pPr>
        <w:tabs>
          <w:tab w:val="num" w:pos="360"/>
        </w:tabs>
        <w:ind w:left="360" w:hanging="360"/>
      </w:pPr>
      <w:rPr>
        <w:rFonts w:cs="Times New Roman"/>
        <w:b w:val="0"/>
        <w:color w:val="auto"/>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71D254DD"/>
    <w:multiLevelType w:val="multilevel"/>
    <w:tmpl w:val="B70A7830"/>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nsid w:val="7C8E25AB"/>
    <w:multiLevelType w:val="multilevel"/>
    <w:tmpl w:val="72F8220A"/>
    <w:lvl w:ilvl="0">
      <w:start w:val="1"/>
      <w:numFmt w:val="decimal"/>
      <w:lvlText w:val="%1."/>
      <w:lvlJc w:val="left"/>
      <w:pPr>
        <w:ind w:left="637" w:hanging="360"/>
      </w:pPr>
      <w:rPr>
        <w:rFonts w:cs="Times New Roman"/>
      </w:rPr>
    </w:lvl>
    <w:lvl w:ilvl="1">
      <w:start w:val="1"/>
      <w:numFmt w:val="decimal"/>
      <w:isLgl/>
      <w:lvlText w:val="%1.%2"/>
      <w:lvlJc w:val="left"/>
      <w:pPr>
        <w:ind w:left="637" w:hanging="360"/>
      </w:pPr>
      <w:rPr>
        <w:rFonts w:cs="Times New Roman" w:hint="default"/>
      </w:rPr>
    </w:lvl>
    <w:lvl w:ilvl="2">
      <w:start w:val="1"/>
      <w:numFmt w:val="decimal"/>
      <w:isLgl/>
      <w:lvlText w:val="%1.%2.%3"/>
      <w:lvlJc w:val="left"/>
      <w:pPr>
        <w:ind w:left="997" w:hanging="720"/>
      </w:pPr>
      <w:rPr>
        <w:rFonts w:cs="Times New Roman" w:hint="default"/>
      </w:rPr>
    </w:lvl>
    <w:lvl w:ilvl="3">
      <w:start w:val="1"/>
      <w:numFmt w:val="decimal"/>
      <w:isLgl/>
      <w:lvlText w:val="%1.%2.%3.%4"/>
      <w:lvlJc w:val="left"/>
      <w:pPr>
        <w:ind w:left="997" w:hanging="720"/>
      </w:pPr>
      <w:rPr>
        <w:rFonts w:cs="Times New Roman" w:hint="default"/>
      </w:rPr>
    </w:lvl>
    <w:lvl w:ilvl="4">
      <w:start w:val="1"/>
      <w:numFmt w:val="decimal"/>
      <w:isLgl/>
      <w:lvlText w:val="%1.%2.%3.%4.%5"/>
      <w:lvlJc w:val="left"/>
      <w:pPr>
        <w:ind w:left="1357" w:hanging="1080"/>
      </w:pPr>
      <w:rPr>
        <w:rFonts w:cs="Times New Roman" w:hint="default"/>
      </w:rPr>
    </w:lvl>
    <w:lvl w:ilvl="5">
      <w:start w:val="1"/>
      <w:numFmt w:val="decimal"/>
      <w:isLgl/>
      <w:lvlText w:val="%1.%2.%3.%4.%5.%6"/>
      <w:lvlJc w:val="left"/>
      <w:pPr>
        <w:ind w:left="1357" w:hanging="1080"/>
      </w:pPr>
      <w:rPr>
        <w:rFonts w:cs="Times New Roman" w:hint="default"/>
      </w:rPr>
    </w:lvl>
    <w:lvl w:ilvl="6">
      <w:start w:val="1"/>
      <w:numFmt w:val="decimal"/>
      <w:isLgl/>
      <w:lvlText w:val="%1.%2.%3.%4.%5.%6.%7"/>
      <w:lvlJc w:val="left"/>
      <w:pPr>
        <w:ind w:left="1717" w:hanging="1440"/>
      </w:pPr>
      <w:rPr>
        <w:rFonts w:cs="Times New Roman" w:hint="default"/>
      </w:rPr>
    </w:lvl>
    <w:lvl w:ilvl="7">
      <w:start w:val="1"/>
      <w:numFmt w:val="decimal"/>
      <w:isLgl/>
      <w:lvlText w:val="%1.%2.%3.%4.%5.%6.%7.%8"/>
      <w:lvlJc w:val="left"/>
      <w:pPr>
        <w:ind w:left="1717" w:hanging="1440"/>
      </w:pPr>
      <w:rPr>
        <w:rFonts w:cs="Times New Roman" w:hint="default"/>
      </w:rPr>
    </w:lvl>
    <w:lvl w:ilvl="8">
      <w:start w:val="1"/>
      <w:numFmt w:val="decimal"/>
      <w:isLgl/>
      <w:lvlText w:val="%1.%2.%3.%4.%5.%6.%7.%8.%9"/>
      <w:lvlJc w:val="left"/>
      <w:pPr>
        <w:ind w:left="2077" w:hanging="1800"/>
      </w:pPr>
      <w:rPr>
        <w:rFonts w:cs="Times New Roman" w:hint="default"/>
      </w:rPr>
    </w:lvl>
  </w:abstractNum>
  <w:num w:numId="1">
    <w:abstractNumId w:val="2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5"/>
  </w:num>
  <w:num w:numId="7">
    <w:abstractNumId w:val="31"/>
  </w:num>
  <w:num w:numId="8">
    <w:abstractNumId w:val="2"/>
  </w:num>
  <w:num w:numId="9">
    <w:abstractNumId w:val="19"/>
  </w:num>
  <w:num w:numId="10">
    <w:abstractNumId w:val="1"/>
  </w:num>
  <w:num w:numId="11">
    <w:abstractNumId w:val="21"/>
  </w:num>
  <w:num w:numId="12">
    <w:abstractNumId w:val="23"/>
  </w:num>
  <w:num w:numId="13">
    <w:abstractNumId w:val="30"/>
  </w:num>
  <w:num w:numId="14">
    <w:abstractNumId w:val="22"/>
  </w:num>
  <w:num w:numId="15">
    <w:abstractNumId w:val="20"/>
  </w:num>
  <w:num w:numId="16">
    <w:abstractNumId w:val="18"/>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7"/>
  </w:num>
  <w:num w:numId="21">
    <w:abstractNumId w:val="7"/>
  </w:num>
  <w:num w:numId="22">
    <w:abstractNumId w:val="39"/>
  </w:num>
  <w:num w:numId="23">
    <w:abstractNumId w:val="26"/>
  </w:num>
  <w:num w:numId="24">
    <w:abstractNumId w:val="4"/>
  </w:num>
  <w:num w:numId="25">
    <w:abstractNumId w:val="38"/>
  </w:num>
  <w:num w:numId="26">
    <w:abstractNumId w:val="35"/>
  </w:num>
  <w:num w:numId="27">
    <w:abstractNumId w:val="25"/>
  </w:num>
  <w:num w:numId="28">
    <w:abstractNumId w:val="24"/>
  </w:num>
  <w:num w:numId="29">
    <w:abstractNumId w:val="3"/>
  </w:num>
  <w:num w:numId="30">
    <w:abstractNumId w:val="32"/>
  </w:num>
  <w:num w:numId="31">
    <w:abstractNumId w:val="12"/>
  </w:num>
  <w:num w:numId="32">
    <w:abstractNumId w:val="10"/>
  </w:num>
  <w:num w:numId="33">
    <w:abstractNumId w:val="33"/>
  </w:num>
  <w:num w:numId="34">
    <w:abstractNumId w:val="24"/>
  </w:num>
  <w:num w:numId="35">
    <w:abstractNumId w:val="14"/>
  </w:num>
  <w:num w:numId="36">
    <w:abstractNumId w:val="36"/>
  </w:num>
  <w:num w:numId="37">
    <w:abstractNumId w:val="13"/>
  </w:num>
  <w:num w:numId="38">
    <w:abstractNumId w:val="34"/>
  </w:num>
  <w:num w:numId="39">
    <w:abstractNumId w:val="17"/>
  </w:num>
  <w:num w:numId="40">
    <w:abstractNumId w:val="16"/>
  </w:num>
  <w:num w:numId="41">
    <w:abstractNumId w:val="9"/>
  </w:num>
  <w:num w:numId="42">
    <w:abstractNumId w:val="8"/>
  </w:num>
  <w:num w:numId="43">
    <w:abstractNumId w:val="27"/>
  </w:num>
  <w:num w:numId="4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6"/>
    <w:rsid w:val="00005A7C"/>
    <w:rsid w:val="00005EF7"/>
    <w:rsid w:val="00010F61"/>
    <w:rsid w:val="0001397B"/>
    <w:rsid w:val="0001495B"/>
    <w:rsid w:val="0002089B"/>
    <w:rsid w:val="00021DE4"/>
    <w:rsid w:val="00021F6A"/>
    <w:rsid w:val="00022267"/>
    <w:rsid w:val="0002464A"/>
    <w:rsid w:val="00024AB9"/>
    <w:rsid w:val="0002708F"/>
    <w:rsid w:val="000274B6"/>
    <w:rsid w:val="00034195"/>
    <w:rsid w:val="00036A01"/>
    <w:rsid w:val="0003734F"/>
    <w:rsid w:val="00042165"/>
    <w:rsid w:val="00042173"/>
    <w:rsid w:val="00042B0A"/>
    <w:rsid w:val="00057F33"/>
    <w:rsid w:val="00060473"/>
    <w:rsid w:val="00062D8B"/>
    <w:rsid w:val="00064D82"/>
    <w:rsid w:val="00065EF8"/>
    <w:rsid w:val="00070BCC"/>
    <w:rsid w:val="00070D5F"/>
    <w:rsid w:val="000717AC"/>
    <w:rsid w:val="000727AC"/>
    <w:rsid w:val="000732F3"/>
    <w:rsid w:val="000750FC"/>
    <w:rsid w:val="00076161"/>
    <w:rsid w:val="000822F4"/>
    <w:rsid w:val="00082CC0"/>
    <w:rsid w:val="00084D3D"/>
    <w:rsid w:val="00086791"/>
    <w:rsid w:val="00090182"/>
    <w:rsid w:val="000904F5"/>
    <w:rsid w:val="0009458D"/>
    <w:rsid w:val="000A20C8"/>
    <w:rsid w:val="000A231B"/>
    <w:rsid w:val="000A4929"/>
    <w:rsid w:val="000A4D52"/>
    <w:rsid w:val="000A5021"/>
    <w:rsid w:val="000A5239"/>
    <w:rsid w:val="000B1ABC"/>
    <w:rsid w:val="000B2408"/>
    <w:rsid w:val="000B49DE"/>
    <w:rsid w:val="000C1B14"/>
    <w:rsid w:val="000C2F64"/>
    <w:rsid w:val="000C48C6"/>
    <w:rsid w:val="000D00D8"/>
    <w:rsid w:val="000D2168"/>
    <w:rsid w:val="000D34CE"/>
    <w:rsid w:val="000E204A"/>
    <w:rsid w:val="000E2A89"/>
    <w:rsid w:val="000E2C69"/>
    <w:rsid w:val="000E7383"/>
    <w:rsid w:val="000F0D37"/>
    <w:rsid w:val="000F1D23"/>
    <w:rsid w:val="000F48AC"/>
    <w:rsid w:val="000F5A3B"/>
    <w:rsid w:val="000F5E92"/>
    <w:rsid w:val="000F709D"/>
    <w:rsid w:val="00100394"/>
    <w:rsid w:val="00105598"/>
    <w:rsid w:val="00106D85"/>
    <w:rsid w:val="00107091"/>
    <w:rsid w:val="00111A13"/>
    <w:rsid w:val="00116AFB"/>
    <w:rsid w:val="00116E71"/>
    <w:rsid w:val="00122F66"/>
    <w:rsid w:val="00124887"/>
    <w:rsid w:val="001256AA"/>
    <w:rsid w:val="001272A0"/>
    <w:rsid w:val="001321CE"/>
    <w:rsid w:val="00133776"/>
    <w:rsid w:val="00134425"/>
    <w:rsid w:val="00134466"/>
    <w:rsid w:val="00135D78"/>
    <w:rsid w:val="00137793"/>
    <w:rsid w:val="0015068A"/>
    <w:rsid w:val="00151435"/>
    <w:rsid w:val="00151B36"/>
    <w:rsid w:val="001560AC"/>
    <w:rsid w:val="00165CF2"/>
    <w:rsid w:val="00166719"/>
    <w:rsid w:val="00167EE4"/>
    <w:rsid w:val="00170244"/>
    <w:rsid w:val="001806B6"/>
    <w:rsid w:val="00181176"/>
    <w:rsid w:val="00182830"/>
    <w:rsid w:val="001913D3"/>
    <w:rsid w:val="001937E5"/>
    <w:rsid w:val="0019506F"/>
    <w:rsid w:val="001A2810"/>
    <w:rsid w:val="001A4764"/>
    <w:rsid w:val="001B2AEA"/>
    <w:rsid w:val="001B40B8"/>
    <w:rsid w:val="001B4C9A"/>
    <w:rsid w:val="001C09F4"/>
    <w:rsid w:val="001C72DF"/>
    <w:rsid w:val="001D18BA"/>
    <w:rsid w:val="001D5A2B"/>
    <w:rsid w:val="001D72A2"/>
    <w:rsid w:val="001E0300"/>
    <w:rsid w:val="001E49ED"/>
    <w:rsid w:val="001E4AAF"/>
    <w:rsid w:val="001F1DD8"/>
    <w:rsid w:val="001F329B"/>
    <w:rsid w:val="001F4B0E"/>
    <w:rsid w:val="001F4C56"/>
    <w:rsid w:val="001F6457"/>
    <w:rsid w:val="001F6E27"/>
    <w:rsid w:val="00200192"/>
    <w:rsid w:val="00200D7C"/>
    <w:rsid w:val="00201822"/>
    <w:rsid w:val="002050A4"/>
    <w:rsid w:val="00206643"/>
    <w:rsid w:val="00207448"/>
    <w:rsid w:val="00217610"/>
    <w:rsid w:val="00217F45"/>
    <w:rsid w:val="00220727"/>
    <w:rsid w:val="00222A46"/>
    <w:rsid w:val="00227C82"/>
    <w:rsid w:val="00227F6D"/>
    <w:rsid w:val="00231155"/>
    <w:rsid w:val="0023281A"/>
    <w:rsid w:val="00233A99"/>
    <w:rsid w:val="00234708"/>
    <w:rsid w:val="00242D80"/>
    <w:rsid w:val="00244DAF"/>
    <w:rsid w:val="00247535"/>
    <w:rsid w:val="00247848"/>
    <w:rsid w:val="00251945"/>
    <w:rsid w:val="00252E8A"/>
    <w:rsid w:val="00253F7C"/>
    <w:rsid w:val="0025421D"/>
    <w:rsid w:val="00257563"/>
    <w:rsid w:val="0026184A"/>
    <w:rsid w:val="00261922"/>
    <w:rsid w:val="00262BCB"/>
    <w:rsid w:val="00266D6D"/>
    <w:rsid w:val="002700CC"/>
    <w:rsid w:val="00270149"/>
    <w:rsid w:val="00271FB3"/>
    <w:rsid w:val="0027260D"/>
    <w:rsid w:val="00272C5C"/>
    <w:rsid w:val="00274134"/>
    <w:rsid w:val="002756FD"/>
    <w:rsid w:val="00276360"/>
    <w:rsid w:val="0028002D"/>
    <w:rsid w:val="00280909"/>
    <w:rsid w:val="00280B44"/>
    <w:rsid w:val="002819C2"/>
    <w:rsid w:val="00281EF0"/>
    <w:rsid w:val="002831C2"/>
    <w:rsid w:val="00283CFD"/>
    <w:rsid w:val="00283E17"/>
    <w:rsid w:val="002848A8"/>
    <w:rsid w:val="00290424"/>
    <w:rsid w:val="00291B42"/>
    <w:rsid w:val="0029503C"/>
    <w:rsid w:val="002A02C7"/>
    <w:rsid w:val="002A13F8"/>
    <w:rsid w:val="002A33C2"/>
    <w:rsid w:val="002A3CF3"/>
    <w:rsid w:val="002A4250"/>
    <w:rsid w:val="002A46EA"/>
    <w:rsid w:val="002A4F01"/>
    <w:rsid w:val="002B0D32"/>
    <w:rsid w:val="002B169A"/>
    <w:rsid w:val="002B198A"/>
    <w:rsid w:val="002B3177"/>
    <w:rsid w:val="002B35C1"/>
    <w:rsid w:val="002B3A66"/>
    <w:rsid w:val="002B57E2"/>
    <w:rsid w:val="002C4987"/>
    <w:rsid w:val="002C6DBA"/>
    <w:rsid w:val="002D0AFF"/>
    <w:rsid w:val="002D0F34"/>
    <w:rsid w:val="002D15AC"/>
    <w:rsid w:val="002D23DF"/>
    <w:rsid w:val="002D2FF8"/>
    <w:rsid w:val="002D38D3"/>
    <w:rsid w:val="002D487D"/>
    <w:rsid w:val="002D58A3"/>
    <w:rsid w:val="002D6547"/>
    <w:rsid w:val="002D78D1"/>
    <w:rsid w:val="002E0F3F"/>
    <w:rsid w:val="002E4CAB"/>
    <w:rsid w:val="002E6353"/>
    <w:rsid w:val="002F1163"/>
    <w:rsid w:val="002F41BC"/>
    <w:rsid w:val="002F6A9B"/>
    <w:rsid w:val="0030040D"/>
    <w:rsid w:val="0030308E"/>
    <w:rsid w:val="0030351D"/>
    <w:rsid w:val="00306743"/>
    <w:rsid w:val="00306B0A"/>
    <w:rsid w:val="00310F65"/>
    <w:rsid w:val="00312D2D"/>
    <w:rsid w:val="0031363A"/>
    <w:rsid w:val="00315AA1"/>
    <w:rsid w:val="00317124"/>
    <w:rsid w:val="00317506"/>
    <w:rsid w:val="00317906"/>
    <w:rsid w:val="003210AF"/>
    <w:rsid w:val="0032447D"/>
    <w:rsid w:val="00332F2B"/>
    <w:rsid w:val="00334495"/>
    <w:rsid w:val="00334B76"/>
    <w:rsid w:val="00346E53"/>
    <w:rsid w:val="0034790D"/>
    <w:rsid w:val="00350287"/>
    <w:rsid w:val="00352D3F"/>
    <w:rsid w:val="003535B0"/>
    <w:rsid w:val="00354759"/>
    <w:rsid w:val="00354AB5"/>
    <w:rsid w:val="0035515C"/>
    <w:rsid w:val="003553A1"/>
    <w:rsid w:val="00355606"/>
    <w:rsid w:val="00355FFD"/>
    <w:rsid w:val="00357015"/>
    <w:rsid w:val="00357359"/>
    <w:rsid w:val="003622F0"/>
    <w:rsid w:val="00362731"/>
    <w:rsid w:val="00362F8C"/>
    <w:rsid w:val="00366836"/>
    <w:rsid w:val="00367B15"/>
    <w:rsid w:val="00371112"/>
    <w:rsid w:val="003745AF"/>
    <w:rsid w:val="00376665"/>
    <w:rsid w:val="00381169"/>
    <w:rsid w:val="0038382A"/>
    <w:rsid w:val="003869E0"/>
    <w:rsid w:val="00390692"/>
    <w:rsid w:val="00392625"/>
    <w:rsid w:val="00393D08"/>
    <w:rsid w:val="00394D25"/>
    <w:rsid w:val="00397EC4"/>
    <w:rsid w:val="003A4418"/>
    <w:rsid w:val="003A4CF5"/>
    <w:rsid w:val="003A7039"/>
    <w:rsid w:val="003B229E"/>
    <w:rsid w:val="003B3DF1"/>
    <w:rsid w:val="003B53CF"/>
    <w:rsid w:val="003C0087"/>
    <w:rsid w:val="003C0B75"/>
    <w:rsid w:val="003C22E0"/>
    <w:rsid w:val="003C42F1"/>
    <w:rsid w:val="003C5C1C"/>
    <w:rsid w:val="003C5E9B"/>
    <w:rsid w:val="003C758C"/>
    <w:rsid w:val="003C7D84"/>
    <w:rsid w:val="003D357B"/>
    <w:rsid w:val="003D7620"/>
    <w:rsid w:val="003D7659"/>
    <w:rsid w:val="003E00D6"/>
    <w:rsid w:val="003E1C76"/>
    <w:rsid w:val="003E220E"/>
    <w:rsid w:val="003E2634"/>
    <w:rsid w:val="003E2E79"/>
    <w:rsid w:val="003E2EBE"/>
    <w:rsid w:val="003E31BF"/>
    <w:rsid w:val="003E5686"/>
    <w:rsid w:val="003E5FC8"/>
    <w:rsid w:val="003E6051"/>
    <w:rsid w:val="003F042F"/>
    <w:rsid w:val="003F0ADD"/>
    <w:rsid w:val="003F700C"/>
    <w:rsid w:val="003F77FE"/>
    <w:rsid w:val="00402CB2"/>
    <w:rsid w:val="00402FFF"/>
    <w:rsid w:val="00404BBE"/>
    <w:rsid w:val="00407344"/>
    <w:rsid w:val="004101AF"/>
    <w:rsid w:val="004124BB"/>
    <w:rsid w:val="004207E4"/>
    <w:rsid w:val="00423663"/>
    <w:rsid w:val="00424A3C"/>
    <w:rsid w:val="00424EBB"/>
    <w:rsid w:val="00425B00"/>
    <w:rsid w:val="004264A6"/>
    <w:rsid w:val="0042750B"/>
    <w:rsid w:val="004302CF"/>
    <w:rsid w:val="004331FB"/>
    <w:rsid w:val="00434084"/>
    <w:rsid w:val="0043584E"/>
    <w:rsid w:val="00436D98"/>
    <w:rsid w:val="00437B68"/>
    <w:rsid w:val="00441CA8"/>
    <w:rsid w:val="00442119"/>
    <w:rsid w:val="0044595E"/>
    <w:rsid w:val="00450904"/>
    <w:rsid w:val="00450F8E"/>
    <w:rsid w:val="00451E69"/>
    <w:rsid w:val="00452BE2"/>
    <w:rsid w:val="00453129"/>
    <w:rsid w:val="00457F8D"/>
    <w:rsid w:val="004603CE"/>
    <w:rsid w:val="00460B9A"/>
    <w:rsid w:val="00461A2D"/>
    <w:rsid w:val="00464F82"/>
    <w:rsid w:val="00476655"/>
    <w:rsid w:val="004777D8"/>
    <w:rsid w:val="00481696"/>
    <w:rsid w:val="00483574"/>
    <w:rsid w:val="00484FDC"/>
    <w:rsid w:val="00486451"/>
    <w:rsid w:val="004876CE"/>
    <w:rsid w:val="004910DB"/>
    <w:rsid w:val="00495595"/>
    <w:rsid w:val="0049697A"/>
    <w:rsid w:val="00496B6E"/>
    <w:rsid w:val="004A5B70"/>
    <w:rsid w:val="004A6D5C"/>
    <w:rsid w:val="004B1A40"/>
    <w:rsid w:val="004B1C67"/>
    <w:rsid w:val="004B3A08"/>
    <w:rsid w:val="004B65CA"/>
    <w:rsid w:val="004C3803"/>
    <w:rsid w:val="004C6001"/>
    <w:rsid w:val="004D0887"/>
    <w:rsid w:val="004D13F1"/>
    <w:rsid w:val="004D315E"/>
    <w:rsid w:val="004D3BEF"/>
    <w:rsid w:val="004D5213"/>
    <w:rsid w:val="004D69D1"/>
    <w:rsid w:val="004E23D3"/>
    <w:rsid w:val="004E3A52"/>
    <w:rsid w:val="004E3D28"/>
    <w:rsid w:val="004E4559"/>
    <w:rsid w:val="004E4F53"/>
    <w:rsid w:val="004E567A"/>
    <w:rsid w:val="004E634D"/>
    <w:rsid w:val="004E7321"/>
    <w:rsid w:val="004E7DFC"/>
    <w:rsid w:val="004F1ED5"/>
    <w:rsid w:val="004F2101"/>
    <w:rsid w:val="004F27B3"/>
    <w:rsid w:val="004F7539"/>
    <w:rsid w:val="005006A3"/>
    <w:rsid w:val="005015C5"/>
    <w:rsid w:val="0050486D"/>
    <w:rsid w:val="00507939"/>
    <w:rsid w:val="00510E3C"/>
    <w:rsid w:val="00510F6C"/>
    <w:rsid w:val="005117C6"/>
    <w:rsid w:val="00514028"/>
    <w:rsid w:val="005147DF"/>
    <w:rsid w:val="00516934"/>
    <w:rsid w:val="00520486"/>
    <w:rsid w:val="00520B29"/>
    <w:rsid w:val="0052240A"/>
    <w:rsid w:val="0052258C"/>
    <w:rsid w:val="0052374D"/>
    <w:rsid w:val="00525D09"/>
    <w:rsid w:val="00540ACF"/>
    <w:rsid w:val="0054101C"/>
    <w:rsid w:val="0054129E"/>
    <w:rsid w:val="00545423"/>
    <w:rsid w:val="00545BDB"/>
    <w:rsid w:val="00545E85"/>
    <w:rsid w:val="00545FAE"/>
    <w:rsid w:val="005534E6"/>
    <w:rsid w:val="00553855"/>
    <w:rsid w:val="005538BB"/>
    <w:rsid w:val="005539CD"/>
    <w:rsid w:val="00554965"/>
    <w:rsid w:val="005576EB"/>
    <w:rsid w:val="0056079A"/>
    <w:rsid w:val="00560999"/>
    <w:rsid w:val="0056555D"/>
    <w:rsid w:val="00566A1D"/>
    <w:rsid w:val="00570B98"/>
    <w:rsid w:val="0057134B"/>
    <w:rsid w:val="005740E4"/>
    <w:rsid w:val="00576FE8"/>
    <w:rsid w:val="00577948"/>
    <w:rsid w:val="00580FD2"/>
    <w:rsid w:val="00587C18"/>
    <w:rsid w:val="00591AF7"/>
    <w:rsid w:val="005926D7"/>
    <w:rsid w:val="00592B4F"/>
    <w:rsid w:val="00592F54"/>
    <w:rsid w:val="00594C99"/>
    <w:rsid w:val="005A11BE"/>
    <w:rsid w:val="005A1BF2"/>
    <w:rsid w:val="005A2280"/>
    <w:rsid w:val="005A2891"/>
    <w:rsid w:val="005A290A"/>
    <w:rsid w:val="005A3B75"/>
    <w:rsid w:val="005A4D37"/>
    <w:rsid w:val="005A7D06"/>
    <w:rsid w:val="005B1DD4"/>
    <w:rsid w:val="005B2F19"/>
    <w:rsid w:val="005B4A2B"/>
    <w:rsid w:val="005C1E85"/>
    <w:rsid w:val="005C4A1E"/>
    <w:rsid w:val="005C6029"/>
    <w:rsid w:val="005D0990"/>
    <w:rsid w:val="005D5543"/>
    <w:rsid w:val="005E101E"/>
    <w:rsid w:val="005E2287"/>
    <w:rsid w:val="005E2982"/>
    <w:rsid w:val="005E4523"/>
    <w:rsid w:val="005E53DE"/>
    <w:rsid w:val="005E5FAD"/>
    <w:rsid w:val="005E7ACD"/>
    <w:rsid w:val="005F5001"/>
    <w:rsid w:val="005F523D"/>
    <w:rsid w:val="005F5EF8"/>
    <w:rsid w:val="0060079E"/>
    <w:rsid w:val="0060168C"/>
    <w:rsid w:val="006021D3"/>
    <w:rsid w:val="00603B50"/>
    <w:rsid w:val="00607DA6"/>
    <w:rsid w:val="006105C6"/>
    <w:rsid w:val="00617AF9"/>
    <w:rsid w:val="00624094"/>
    <w:rsid w:val="00624578"/>
    <w:rsid w:val="00624B2F"/>
    <w:rsid w:val="00627402"/>
    <w:rsid w:val="00631439"/>
    <w:rsid w:val="00634722"/>
    <w:rsid w:val="006379B9"/>
    <w:rsid w:val="006443AC"/>
    <w:rsid w:val="0064699C"/>
    <w:rsid w:val="00651AD3"/>
    <w:rsid w:val="00651ED9"/>
    <w:rsid w:val="00652669"/>
    <w:rsid w:val="00652B4A"/>
    <w:rsid w:val="00652F88"/>
    <w:rsid w:val="00654716"/>
    <w:rsid w:val="0066002D"/>
    <w:rsid w:val="006600B6"/>
    <w:rsid w:val="0066078D"/>
    <w:rsid w:val="006621BB"/>
    <w:rsid w:val="00663B26"/>
    <w:rsid w:val="00665FB5"/>
    <w:rsid w:val="00674294"/>
    <w:rsid w:val="00676342"/>
    <w:rsid w:val="0068211E"/>
    <w:rsid w:val="00684F07"/>
    <w:rsid w:val="00690157"/>
    <w:rsid w:val="00696C2A"/>
    <w:rsid w:val="00697B26"/>
    <w:rsid w:val="006A0D82"/>
    <w:rsid w:val="006A1F0D"/>
    <w:rsid w:val="006A211B"/>
    <w:rsid w:val="006A2BBE"/>
    <w:rsid w:val="006A4E9B"/>
    <w:rsid w:val="006B0A3A"/>
    <w:rsid w:val="006B3099"/>
    <w:rsid w:val="006B5781"/>
    <w:rsid w:val="006C010F"/>
    <w:rsid w:val="006C3103"/>
    <w:rsid w:val="006C36F3"/>
    <w:rsid w:val="006D102D"/>
    <w:rsid w:val="006D1C02"/>
    <w:rsid w:val="006D4F2B"/>
    <w:rsid w:val="006D6133"/>
    <w:rsid w:val="006E1166"/>
    <w:rsid w:val="006E1EB8"/>
    <w:rsid w:val="006E2D75"/>
    <w:rsid w:val="006F1333"/>
    <w:rsid w:val="006F2028"/>
    <w:rsid w:val="006F31F6"/>
    <w:rsid w:val="006F32AA"/>
    <w:rsid w:val="006F3515"/>
    <w:rsid w:val="006F3602"/>
    <w:rsid w:val="006F374C"/>
    <w:rsid w:val="006F41F5"/>
    <w:rsid w:val="006F6466"/>
    <w:rsid w:val="006F65AE"/>
    <w:rsid w:val="006F76B2"/>
    <w:rsid w:val="00700BB0"/>
    <w:rsid w:val="00707CD6"/>
    <w:rsid w:val="00711BDC"/>
    <w:rsid w:val="00712963"/>
    <w:rsid w:val="0071379F"/>
    <w:rsid w:val="00714243"/>
    <w:rsid w:val="007154FE"/>
    <w:rsid w:val="007176DF"/>
    <w:rsid w:val="007179DD"/>
    <w:rsid w:val="00721596"/>
    <w:rsid w:val="0072331E"/>
    <w:rsid w:val="00724A17"/>
    <w:rsid w:val="0072694F"/>
    <w:rsid w:val="00733202"/>
    <w:rsid w:val="00734495"/>
    <w:rsid w:val="007349C9"/>
    <w:rsid w:val="00736153"/>
    <w:rsid w:val="007368AD"/>
    <w:rsid w:val="00740A7D"/>
    <w:rsid w:val="00743337"/>
    <w:rsid w:val="00745136"/>
    <w:rsid w:val="007454F9"/>
    <w:rsid w:val="007500CC"/>
    <w:rsid w:val="007528D8"/>
    <w:rsid w:val="00754D1E"/>
    <w:rsid w:val="00760297"/>
    <w:rsid w:val="00763968"/>
    <w:rsid w:val="00763D80"/>
    <w:rsid w:val="00764F52"/>
    <w:rsid w:val="00765FB5"/>
    <w:rsid w:val="007671E7"/>
    <w:rsid w:val="00775F57"/>
    <w:rsid w:val="00780444"/>
    <w:rsid w:val="0078065D"/>
    <w:rsid w:val="00780E5D"/>
    <w:rsid w:val="007821F5"/>
    <w:rsid w:val="00790959"/>
    <w:rsid w:val="00790FE3"/>
    <w:rsid w:val="0079375D"/>
    <w:rsid w:val="00795765"/>
    <w:rsid w:val="007966E2"/>
    <w:rsid w:val="00796721"/>
    <w:rsid w:val="007979C3"/>
    <w:rsid w:val="007A01E2"/>
    <w:rsid w:val="007A1D07"/>
    <w:rsid w:val="007A5350"/>
    <w:rsid w:val="007A73D7"/>
    <w:rsid w:val="007B06F7"/>
    <w:rsid w:val="007B09A0"/>
    <w:rsid w:val="007B5C65"/>
    <w:rsid w:val="007B60E8"/>
    <w:rsid w:val="007B6678"/>
    <w:rsid w:val="007C330D"/>
    <w:rsid w:val="007C46C6"/>
    <w:rsid w:val="007C5A5E"/>
    <w:rsid w:val="007C65DE"/>
    <w:rsid w:val="007C7073"/>
    <w:rsid w:val="007D2AA3"/>
    <w:rsid w:val="007D3A08"/>
    <w:rsid w:val="007D5C8F"/>
    <w:rsid w:val="007D79E6"/>
    <w:rsid w:val="007D7E6A"/>
    <w:rsid w:val="007E476C"/>
    <w:rsid w:val="007E47CC"/>
    <w:rsid w:val="007E4E24"/>
    <w:rsid w:val="007E656F"/>
    <w:rsid w:val="007E7865"/>
    <w:rsid w:val="007F08A0"/>
    <w:rsid w:val="007F1BBE"/>
    <w:rsid w:val="007F37CA"/>
    <w:rsid w:val="0080054D"/>
    <w:rsid w:val="008016B6"/>
    <w:rsid w:val="00805AA1"/>
    <w:rsid w:val="00806504"/>
    <w:rsid w:val="0080666C"/>
    <w:rsid w:val="00807D68"/>
    <w:rsid w:val="00807FD1"/>
    <w:rsid w:val="008101B8"/>
    <w:rsid w:val="008102FF"/>
    <w:rsid w:val="00810893"/>
    <w:rsid w:val="00810D3E"/>
    <w:rsid w:val="0081426B"/>
    <w:rsid w:val="00815EE8"/>
    <w:rsid w:val="00816406"/>
    <w:rsid w:val="008174E2"/>
    <w:rsid w:val="00817571"/>
    <w:rsid w:val="00822E80"/>
    <w:rsid w:val="00823842"/>
    <w:rsid w:val="0082682E"/>
    <w:rsid w:val="00826EE7"/>
    <w:rsid w:val="00826F4F"/>
    <w:rsid w:val="00827A52"/>
    <w:rsid w:val="00830091"/>
    <w:rsid w:val="0083086B"/>
    <w:rsid w:val="00836371"/>
    <w:rsid w:val="00836960"/>
    <w:rsid w:val="00837DD5"/>
    <w:rsid w:val="00840C84"/>
    <w:rsid w:val="00842721"/>
    <w:rsid w:val="00842BBB"/>
    <w:rsid w:val="00842C2A"/>
    <w:rsid w:val="00843BBA"/>
    <w:rsid w:val="008522BE"/>
    <w:rsid w:val="00853ACB"/>
    <w:rsid w:val="00857449"/>
    <w:rsid w:val="00862C56"/>
    <w:rsid w:val="008631CB"/>
    <w:rsid w:val="00870BE2"/>
    <w:rsid w:val="00871002"/>
    <w:rsid w:val="008716F9"/>
    <w:rsid w:val="008739F8"/>
    <w:rsid w:val="008746E6"/>
    <w:rsid w:val="008750B3"/>
    <w:rsid w:val="00875CF6"/>
    <w:rsid w:val="00877A25"/>
    <w:rsid w:val="008800A4"/>
    <w:rsid w:val="008807C6"/>
    <w:rsid w:val="0088115D"/>
    <w:rsid w:val="00884D89"/>
    <w:rsid w:val="00886738"/>
    <w:rsid w:val="008905C3"/>
    <w:rsid w:val="00890995"/>
    <w:rsid w:val="008962C1"/>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C7C3C"/>
    <w:rsid w:val="008D082A"/>
    <w:rsid w:val="008D0958"/>
    <w:rsid w:val="008D215D"/>
    <w:rsid w:val="008D385B"/>
    <w:rsid w:val="008D5271"/>
    <w:rsid w:val="008D6403"/>
    <w:rsid w:val="008E0677"/>
    <w:rsid w:val="008E26C5"/>
    <w:rsid w:val="008E2C03"/>
    <w:rsid w:val="008E3342"/>
    <w:rsid w:val="008E5FEF"/>
    <w:rsid w:val="008E7014"/>
    <w:rsid w:val="008E7109"/>
    <w:rsid w:val="008E779C"/>
    <w:rsid w:val="008E79C0"/>
    <w:rsid w:val="008E7AC4"/>
    <w:rsid w:val="008F247B"/>
    <w:rsid w:val="008F4A0C"/>
    <w:rsid w:val="008F5494"/>
    <w:rsid w:val="008F5D75"/>
    <w:rsid w:val="008F702D"/>
    <w:rsid w:val="008F7F18"/>
    <w:rsid w:val="00900DDE"/>
    <w:rsid w:val="00901AC3"/>
    <w:rsid w:val="00902634"/>
    <w:rsid w:val="00905923"/>
    <w:rsid w:val="009059D0"/>
    <w:rsid w:val="00905E0A"/>
    <w:rsid w:val="00907CCF"/>
    <w:rsid w:val="00914FDE"/>
    <w:rsid w:val="009170F3"/>
    <w:rsid w:val="009219E3"/>
    <w:rsid w:val="0092256C"/>
    <w:rsid w:val="009242B7"/>
    <w:rsid w:val="0092502A"/>
    <w:rsid w:val="0092699F"/>
    <w:rsid w:val="00930A80"/>
    <w:rsid w:val="00932C2E"/>
    <w:rsid w:val="009334B3"/>
    <w:rsid w:val="00935BAF"/>
    <w:rsid w:val="00936500"/>
    <w:rsid w:val="0093782F"/>
    <w:rsid w:val="00940DDD"/>
    <w:rsid w:val="00942C77"/>
    <w:rsid w:val="00942CA6"/>
    <w:rsid w:val="00943D58"/>
    <w:rsid w:val="00944436"/>
    <w:rsid w:val="00945F55"/>
    <w:rsid w:val="0094695D"/>
    <w:rsid w:val="00950DBB"/>
    <w:rsid w:val="00951E46"/>
    <w:rsid w:val="0096176F"/>
    <w:rsid w:val="00962EB1"/>
    <w:rsid w:val="00966A82"/>
    <w:rsid w:val="00967072"/>
    <w:rsid w:val="0096727B"/>
    <w:rsid w:val="009674DC"/>
    <w:rsid w:val="00970D42"/>
    <w:rsid w:val="0097222B"/>
    <w:rsid w:val="009728C6"/>
    <w:rsid w:val="00972D9A"/>
    <w:rsid w:val="00974C04"/>
    <w:rsid w:val="009812FB"/>
    <w:rsid w:val="009820B7"/>
    <w:rsid w:val="009846F6"/>
    <w:rsid w:val="009849F9"/>
    <w:rsid w:val="00985179"/>
    <w:rsid w:val="00986FAA"/>
    <w:rsid w:val="00987E78"/>
    <w:rsid w:val="009919E3"/>
    <w:rsid w:val="00996BFD"/>
    <w:rsid w:val="009A0E56"/>
    <w:rsid w:val="009A2D90"/>
    <w:rsid w:val="009A354F"/>
    <w:rsid w:val="009A4726"/>
    <w:rsid w:val="009A7927"/>
    <w:rsid w:val="009B0E94"/>
    <w:rsid w:val="009B1A89"/>
    <w:rsid w:val="009B1C08"/>
    <w:rsid w:val="009B37CA"/>
    <w:rsid w:val="009B5B69"/>
    <w:rsid w:val="009B5C5D"/>
    <w:rsid w:val="009C10FF"/>
    <w:rsid w:val="009C1607"/>
    <w:rsid w:val="009C2646"/>
    <w:rsid w:val="009C2CDA"/>
    <w:rsid w:val="009C2F5A"/>
    <w:rsid w:val="009C5115"/>
    <w:rsid w:val="009C52DB"/>
    <w:rsid w:val="009C5810"/>
    <w:rsid w:val="009C6C5F"/>
    <w:rsid w:val="009D319A"/>
    <w:rsid w:val="009D5A95"/>
    <w:rsid w:val="009D6C10"/>
    <w:rsid w:val="009D7BAC"/>
    <w:rsid w:val="009E22A7"/>
    <w:rsid w:val="009E4AD3"/>
    <w:rsid w:val="009E6D68"/>
    <w:rsid w:val="009F04B7"/>
    <w:rsid w:val="009F0935"/>
    <w:rsid w:val="009F1E95"/>
    <w:rsid w:val="00A00888"/>
    <w:rsid w:val="00A02957"/>
    <w:rsid w:val="00A03B2F"/>
    <w:rsid w:val="00A11174"/>
    <w:rsid w:val="00A1345E"/>
    <w:rsid w:val="00A13E36"/>
    <w:rsid w:val="00A1443B"/>
    <w:rsid w:val="00A146B9"/>
    <w:rsid w:val="00A150B8"/>
    <w:rsid w:val="00A1575F"/>
    <w:rsid w:val="00A15FD0"/>
    <w:rsid w:val="00A16207"/>
    <w:rsid w:val="00A25F62"/>
    <w:rsid w:val="00A26D85"/>
    <w:rsid w:val="00A31268"/>
    <w:rsid w:val="00A31FC6"/>
    <w:rsid w:val="00A339A4"/>
    <w:rsid w:val="00A34699"/>
    <w:rsid w:val="00A34E41"/>
    <w:rsid w:val="00A35932"/>
    <w:rsid w:val="00A403A4"/>
    <w:rsid w:val="00A4045D"/>
    <w:rsid w:val="00A434E1"/>
    <w:rsid w:val="00A43FB8"/>
    <w:rsid w:val="00A45FA8"/>
    <w:rsid w:val="00A466E3"/>
    <w:rsid w:val="00A52970"/>
    <w:rsid w:val="00A53146"/>
    <w:rsid w:val="00A5574E"/>
    <w:rsid w:val="00A56AD4"/>
    <w:rsid w:val="00A60186"/>
    <w:rsid w:val="00A61F0E"/>
    <w:rsid w:val="00A6239D"/>
    <w:rsid w:val="00A657C5"/>
    <w:rsid w:val="00A65C8D"/>
    <w:rsid w:val="00A701A7"/>
    <w:rsid w:val="00A70496"/>
    <w:rsid w:val="00A73439"/>
    <w:rsid w:val="00A74EDC"/>
    <w:rsid w:val="00A77A68"/>
    <w:rsid w:val="00A80360"/>
    <w:rsid w:val="00A8413A"/>
    <w:rsid w:val="00A844E4"/>
    <w:rsid w:val="00A849A2"/>
    <w:rsid w:val="00A86B74"/>
    <w:rsid w:val="00A901E8"/>
    <w:rsid w:val="00A931AB"/>
    <w:rsid w:val="00A9343A"/>
    <w:rsid w:val="00A938D9"/>
    <w:rsid w:val="00AA0CF4"/>
    <w:rsid w:val="00AA167E"/>
    <w:rsid w:val="00AA19AB"/>
    <w:rsid w:val="00AA26C6"/>
    <w:rsid w:val="00AA35D2"/>
    <w:rsid w:val="00AA518D"/>
    <w:rsid w:val="00AA582B"/>
    <w:rsid w:val="00AA5C21"/>
    <w:rsid w:val="00AA6FB4"/>
    <w:rsid w:val="00AB00BD"/>
    <w:rsid w:val="00AB0CA3"/>
    <w:rsid w:val="00AB24BC"/>
    <w:rsid w:val="00AB6ED0"/>
    <w:rsid w:val="00AB7F0C"/>
    <w:rsid w:val="00AC05A2"/>
    <w:rsid w:val="00AC288A"/>
    <w:rsid w:val="00AC2BBA"/>
    <w:rsid w:val="00AC3D59"/>
    <w:rsid w:val="00AD10D8"/>
    <w:rsid w:val="00AD115E"/>
    <w:rsid w:val="00AD305A"/>
    <w:rsid w:val="00AD4B62"/>
    <w:rsid w:val="00AE1140"/>
    <w:rsid w:val="00AF3987"/>
    <w:rsid w:val="00AF3DDD"/>
    <w:rsid w:val="00AF66CA"/>
    <w:rsid w:val="00AF6E7E"/>
    <w:rsid w:val="00B00144"/>
    <w:rsid w:val="00B01678"/>
    <w:rsid w:val="00B02B0A"/>
    <w:rsid w:val="00B04A6E"/>
    <w:rsid w:val="00B06494"/>
    <w:rsid w:val="00B06690"/>
    <w:rsid w:val="00B07604"/>
    <w:rsid w:val="00B116A5"/>
    <w:rsid w:val="00B12313"/>
    <w:rsid w:val="00B12632"/>
    <w:rsid w:val="00B13E6E"/>
    <w:rsid w:val="00B17D60"/>
    <w:rsid w:val="00B17D66"/>
    <w:rsid w:val="00B21C5D"/>
    <w:rsid w:val="00B2249C"/>
    <w:rsid w:val="00B22989"/>
    <w:rsid w:val="00B26A47"/>
    <w:rsid w:val="00B27829"/>
    <w:rsid w:val="00B27F02"/>
    <w:rsid w:val="00B3233B"/>
    <w:rsid w:val="00B32E84"/>
    <w:rsid w:val="00B34542"/>
    <w:rsid w:val="00B3747C"/>
    <w:rsid w:val="00B40FCB"/>
    <w:rsid w:val="00B4107C"/>
    <w:rsid w:val="00B41676"/>
    <w:rsid w:val="00B433C4"/>
    <w:rsid w:val="00B44929"/>
    <w:rsid w:val="00B44D27"/>
    <w:rsid w:val="00B46702"/>
    <w:rsid w:val="00B5003B"/>
    <w:rsid w:val="00B503A4"/>
    <w:rsid w:val="00B52908"/>
    <w:rsid w:val="00B530F6"/>
    <w:rsid w:val="00B53615"/>
    <w:rsid w:val="00B56812"/>
    <w:rsid w:val="00B57062"/>
    <w:rsid w:val="00B57335"/>
    <w:rsid w:val="00B57535"/>
    <w:rsid w:val="00B62A4D"/>
    <w:rsid w:val="00B6346C"/>
    <w:rsid w:val="00B67C41"/>
    <w:rsid w:val="00B70198"/>
    <w:rsid w:val="00B72F2B"/>
    <w:rsid w:val="00B73AD8"/>
    <w:rsid w:val="00B743D9"/>
    <w:rsid w:val="00B758F8"/>
    <w:rsid w:val="00B76876"/>
    <w:rsid w:val="00B8008F"/>
    <w:rsid w:val="00B83AFF"/>
    <w:rsid w:val="00B843B2"/>
    <w:rsid w:val="00B90BB1"/>
    <w:rsid w:val="00B91003"/>
    <w:rsid w:val="00B92389"/>
    <w:rsid w:val="00B9291E"/>
    <w:rsid w:val="00B94EF5"/>
    <w:rsid w:val="00B9559C"/>
    <w:rsid w:val="00B958B2"/>
    <w:rsid w:val="00B9694E"/>
    <w:rsid w:val="00BA0748"/>
    <w:rsid w:val="00BA2601"/>
    <w:rsid w:val="00BA2E70"/>
    <w:rsid w:val="00BA4628"/>
    <w:rsid w:val="00BA4E33"/>
    <w:rsid w:val="00BA603C"/>
    <w:rsid w:val="00BA6F4F"/>
    <w:rsid w:val="00BB14D0"/>
    <w:rsid w:val="00BB2320"/>
    <w:rsid w:val="00BB2C31"/>
    <w:rsid w:val="00BB438F"/>
    <w:rsid w:val="00BB4B93"/>
    <w:rsid w:val="00BB4E65"/>
    <w:rsid w:val="00BB56FC"/>
    <w:rsid w:val="00BB6EC7"/>
    <w:rsid w:val="00BC18CE"/>
    <w:rsid w:val="00BC2B2B"/>
    <w:rsid w:val="00BC4678"/>
    <w:rsid w:val="00BC5516"/>
    <w:rsid w:val="00BD025C"/>
    <w:rsid w:val="00BD3AFC"/>
    <w:rsid w:val="00BD4BBE"/>
    <w:rsid w:val="00BD5A1B"/>
    <w:rsid w:val="00BD7BF6"/>
    <w:rsid w:val="00BD7DE4"/>
    <w:rsid w:val="00BE4378"/>
    <w:rsid w:val="00BE70D8"/>
    <w:rsid w:val="00BF27C3"/>
    <w:rsid w:val="00BF49D1"/>
    <w:rsid w:val="00BF539C"/>
    <w:rsid w:val="00BF62AC"/>
    <w:rsid w:val="00BF767D"/>
    <w:rsid w:val="00BF769D"/>
    <w:rsid w:val="00C04F7F"/>
    <w:rsid w:val="00C052DB"/>
    <w:rsid w:val="00C05F87"/>
    <w:rsid w:val="00C07EAE"/>
    <w:rsid w:val="00C15820"/>
    <w:rsid w:val="00C17B96"/>
    <w:rsid w:val="00C205A6"/>
    <w:rsid w:val="00C2216A"/>
    <w:rsid w:val="00C22980"/>
    <w:rsid w:val="00C24D90"/>
    <w:rsid w:val="00C274FE"/>
    <w:rsid w:val="00C277F0"/>
    <w:rsid w:val="00C27CB6"/>
    <w:rsid w:val="00C33E26"/>
    <w:rsid w:val="00C36030"/>
    <w:rsid w:val="00C4142F"/>
    <w:rsid w:val="00C4447B"/>
    <w:rsid w:val="00C50A00"/>
    <w:rsid w:val="00C53A35"/>
    <w:rsid w:val="00C557F8"/>
    <w:rsid w:val="00C56C81"/>
    <w:rsid w:val="00C57021"/>
    <w:rsid w:val="00C570C7"/>
    <w:rsid w:val="00C60355"/>
    <w:rsid w:val="00C61C95"/>
    <w:rsid w:val="00C66DF0"/>
    <w:rsid w:val="00C67321"/>
    <w:rsid w:val="00C7212D"/>
    <w:rsid w:val="00C72FF3"/>
    <w:rsid w:val="00C7331C"/>
    <w:rsid w:val="00C73B4D"/>
    <w:rsid w:val="00C73F47"/>
    <w:rsid w:val="00C74B2A"/>
    <w:rsid w:val="00C74C8B"/>
    <w:rsid w:val="00C761DE"/>
    <w:rsid w:val="00C77F5A"/>
    <w:rsid w:val="00C814D4"/>
    <w:rsid w:val="00C82CAF"/>
    <w:rsid w:val="00C83E72"/>
    <w:rsid w:val="00C845E1"/>
    <w:rsid w:val="00C85791"/>
    <w:rsid w:val="00C916AF"/>
    <w:rsid w:val="00C9267F"/>
    <w:rsid w:val="00C92BE6"/>
    <w:rsid w:val="00C94974"/>
    <w:rsid w:val="00C94B63"/>
    <w:rsid w:val="00C96303"/>
    <w:rsid w:val="00CA0BB7"/>
    <w:rsid w:val="00CA3ABF"/>
    <w:rsid w:val="00CA658C"/>
    <w:rsid w:val="00CA787D"/>
    <w:rsid w:val="00CA78D5"/>
    <w:rsid w:val="00CA7FBD"/>
    <w:rsid w:val="00CB0C2B"/>
    <w:rsid w:val="00CB3B0E"/>
    <w:rsid w:val="00CB527C"/>
    <w:rsid w:val="00CB60E6"/>
    <w:rsid w:val="00CC58C1"/>
    <w:rsid w:val="00CC5E68"/>
    <w:rsid w:val="00CD18C4"/>
    <w:rsid w:val="00CD1E4D"/>
    <w:rsid w:val="00CD4462"/>
    <w:rsid w:val="00CD54FA"/>
    <w:rsid w:val="00CE35D0"/>
    <w:rsid w:val="00CE6525"/>
    <w:rsid w:val="00CE6F87"/>
    <w:rsid w:val="00CE70C8"/>
    <w:rsid w:val="00CF1D85"/>
    <w:rsid w:val="00CF4805"/>
    <w:rsid w:val="00D028F0"/>
    <w:rsid w:val="00D02A0F"/>
    <w:rsid w:val="00D06224"/>
    <w:rsid w:val="00D0780F"/>
    <w:rsid w:val="00D07904"/>
    <w:rsid w:val="00D1034D"/>
    <w:rsid w:val="00D1060A"/>
    <w:rsid w:val="00D13B89"/>
    <w:rsid w:val="00D141C3"/>
    <w:rsid w:val="00D16FF7"/>
    <w:rsid w:val="00D20115"/>
    <w:rsid w:val="00D202C9"/>
    <w:rsid w:val="00D21762"/>
    <w:rsid w:val="00D248E6"/>
    <w:rsid w:val="00D27133"/>
    <w:rsid w:val="00D27976"/>
    <w:rsid w:val="00D31FA4"/>
    <w:rsid w:val="00D33F6E"/>
    <w:rsid w:val="00D3402B"/>
    <w:rsid w:val="00D357D9"/>
    <w:rsid w:val="00D365D1"/>
    <w:rsid w:val="00D411C3"/>
    <w:rsid w:val="00D4127C"/>
    <w:rsid w:val="00D415E7"/>
    <w:rsid w:val="00D41EE2"/>
    <w:rsid w:val="00D43581"/>
    <w:rsid w:val="00D43B74"/>
    <w:rsid w:val="00D44136"/>
    <w:rsid w:val="00D44186"/>
    <w:rsid w:val="00D447D7"/>
    <w:rsid w:val="00D44D26"/>
    <w:rsid w:val="00D44F95"/>
    <w:rsid w:val="00D46C48"/>
    <w:rsid w:val="00D47F88"/>
    <w:rsid w:val="00D523B5"/>
    <w:rsid w:val="00D56F9F"/>
    <w:rsid w:val="00D60E8B"/>
    <w:rsid w:val="00D64ECA"/>
    <w:rsid w:val="00D66CE1"/>
    <w:rsid w:val="00D67F69"/>
    <w:rsid w:val="00D701C3"/>
    <w:rsid w:val="00D70945"/>
    <w:rsid w:val="00D70C5F"/>
    <w:rsid w:val="00D70D8D"/>
    <w:rsid w:val="00D7164F"/>
    <w:rsid w:val="00D719A9"/>
    <w:rsid w:val="00D71A27"/>
    <w:rsid w:val="00D72CDD"/>
    <w:rsid w:val="00D7629E"/>
    <w:rsid w:val="00D80888"/>
    <w:rsid w:val="00D809CB"/>
    <w:rsid w:val="00D83E6F"/>
    <w:rsid w:val="00D92A9F"/>
    <w:rsid w:val="00D934B3"/>
    <w:rsid w:val="00D94A6D"/>
    <w:rsid w:val="00D959B0"/>
    <w:rsid w:val="00D95B76"/>
    <w:rsid w:val="00DA01A7"/>
    <w:rsid w:val="00DA348C"/>
    <w:rsid w:val="00DA3B56"/>
    <w:rsid w:val="00DA4674"/>
    <w:rsid w:val="00DA4BCB"/>
    <w:rsid w:val="00DA5630"/>
    <w:rsid w:val="00DB70B4"/>
    <w:rsid w:val="00DC07DC"/>
    <w:rsid w:val="00DC0D1F"/>
    <w:rsid w:val="00DC1C91"/>
    <w:rsid w:val="00DC21A1"/>
    <w:rsid w:val="00DC26A3"/>
    <w:rsid w:val="00DC5D74"/>
    <w:rsid w:val="00DD19A4"/>
    <w:rsid w:val="00DD2DDF"/>
    <w:rsid w:val="00DD3C1A"/>
    <w:rsid w:val="00DD510E"/>
    <w:rsid w:val="00DD5B8B"/>
    <w:rsid w:val="00DD6671"/>
    <w:rsid w:val="00DD7E59"/>
    <w:rsid w:val="00DE01F1"/>
    <w:rsid w:val="00DE1324"/>
    <w:rsid w:val="00DE6FF3"/>
    <w:rsid w:val="00DF3842"/>
    <w:rsid w:val="00DF568A"/>
    <w:rsid w:val="00DF56DB"/>
    <w:rsid w:val="00DF7633"/>
    <w:rsid w:val="00E01DAA"/>
    <w:rsid w:val="00E025BD"/>
    <w:rsid w:val="00E053E6"/>
    <w:rsid w:val="00E05DFA"/>
    <w:rsid w:val="00E076EE"/>
    <w:rsid w:val="00E15FD1"/>
    <w:rsid w:val="00E17781"/>
    <w:rsid w:val="00E204DC"/>
    <w:rsid w:val="00E23049"/>
    <w:rsid w:val="00E2305D"/>
    <w:rsid w:val="00E23467"/>
    <w:rsid w:val="00E23AA4"/>
    <w:rsid w:val="00E24864"/>
    <w:rsid w:val="00E26D90"/>
    <w:rsid w:val="00E26F1B"/>
    <w:rsid w:val="00E2781E"/>
    <w:rsid w:val="00E27BBE"/>
    <w:rsid w:val="00E31C13"/>
    <w:rsid w:val="00E325ED"/>
    <w:rsid w:val="00E32FA4"/>
    <w:rsid w:val="00E36A97"/>
    <w:rsid w:val="00E37613"/>
    <w:rsid w:val="00E412C6"/>
    <w:rsid w:val="00E44574"/>
    <w:rsid w:val="00E52F53"/>
    <w:rsid w:val="00E540F4"/>
    <w:rsid w:val="00E55D77"/>
    <w:rsid w:val="00E574CB"/>
    <w:rsid w:val="00E574F4"/>
    <w:rsid w:val="00E67F47"/>
    <w:rsid w:val="00E709C8"/>
    <w:rsid w:val="00E70DE4"/>
    <w:rsid w:val="00E71884"/>
    <w:rsid w:val="00E72351"/>
    <w:rsid w:val="00E74CC0"/>
    <w:rsid w:val="00E808D4"/>
    <w:rsid w:val="00E81E45"/>
    <w:rsid w:val="00E83675"/>
    <w:rsid w:val="00E8453F"/>
    <w:rsid w:val="00E93927"/>
    <w:rsid w:val="00E95533"/>
    <w:rsid w:val="00E96C50"/>
    <w:rsid w:val="00E96F66"/>
    <w:rsid w:val="00E97FE4"/>
    <w:rsid w:val="00EA0A28"/>
    <w:rsid w:val="00EA235C"/>
    <w:rsid w:val="00EA285E"/>
    <w:rsid w:val="00EA2DC1"/>
    <w:rsid w:val="00EA7389"/>
    <w:rsid w:val="00EB558F"/>
    <w:rsid w:val="00EB58EA"/>
    <w:rsid w:val="00EB5F60"/>
    <w:rsid w:val="00EC0972"/>
    <w:rsid w:val="00EC0BFB"/>
    <w:rsid w:val="00EC233D"/>
    <w:rsid w:val="00EC5998"/>
    <w:rsid w:val="00ED3A09"/>
    <w:rsid w:val="00EE2F6E"/>
    <w:rsid w:val="00EE3C61"/>
    <w:rsid w:val="00EE4283"/>
    <w:rsid w:val="00EE661B"/>
    <w:rsid w:val="00EF100B"/>
    <w:rsid w:val="00EF2EE7"/>
    <w:rsid w:val="00EF3E7C"/>
    <w:rsid w:val="00EF3FFE"/>
    <w:rsid w:val="00EF43B0"/>
    <w:rsid w:val="00EF5BF2"/>
    <w:rsid w:val="00EF63D7"/>
    <w:rsid w:val="00EF7184"/>
    <w:rsid w:val="00EF7636"/>
    <w:rsid w:val="00F000DC"/>
    <w:rsid w:val="00F00488"/>
    <w:rsid w:val="00F01151"/>
    <w:rsid w:val="00F0177E"/>
    <w:rsid w:val="00F023C4"/>
    <w:rsid w:val="00F10C60"/>
    <w:rsid w:val="00F12DD8"/>
    <w:rsid w:val="00F13C0F"/>
    <w:rsid w:val="00F15658"/>
    <w:rsid w:val="00F15B78"/>
    <w:rsid w:val="00F17A92"/>
    <w:rsid w:val="00F17E8D"/>
    <w:rsid w:val="00F266CC"/>
    <w:rsid w:val="00F43C7B"/>
    <w:rsid w:val="00F46984"/>
    <w:rsid w:val="00F53B17"/>
    <w:rsid w:val="00F54C3F"/>
    <w:rsid w:val="00F61734"/>
    <w:rsid w:val="00F619E2"/>
    <w:rsid w:val="00F62921"/>
    <w:rsid w:val="00F63A60"/>
    <w:rsid w:val="00F670F1"/>
    <w:rsid w:val="00F673D7"/>
    <w:rsid w:val="00F73E6A"/>
    <w:rsid w:val="00F75659"/>
    <w:rsid w:val="00F77C8C"/>
    <w:rsid w:val="00F8110A"/>
    <w:rsid w:val="00F817C0"/>
    <w:rsid w:val="00F857AF"/>
    <w:rsid w:val="00F878F7"/>
    <w:rsid w:val="00FA158D"/>
    <w:rsid w:val="00FA2992"/>
    <w:rsid w:val="00FA3655"/>
    <w:rsid w:val="00FA3D34"/>
    <w:rsid w:val="00FA4365"/>
    <w:rsid w:val="00FA5285"/>
    <w:rsid w:val="00FA7237"/>
    <w:rsid w:val="00FA749A"/>
    <w:rsid w:val="00FB0DD1"/>
    <w:rsid w:val="00FB115A"/>
    <w:rsid w:val="00FB24C0"/>
    <w:rsid w:val="00FB25B6"/>
    <w:rsid w:val="00FB6134"/>
    <w:rsid w:val="00FB7B03"/>
    <w:rsid w:val="00FC4DE3"/>
    <w:rsid w:val="00FC7AB6"/>
    <w:rsid w:val="00FD6849"/>
    <w:rsid w:val="00FD7AEA"/>
    <w:rsid w:val="00FE1B58"/>
    <w:rsid w:val="00FF1149"/>
    <w:rsid w:val="00FF5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2921"/>
    <w:pPr>
      <w:spacing w:after="200" w:line="276" w:lineRule="auto"/>
      <w:jc w:val="both"/>
    </w:pPr>
    <w:rPr>
      <w:rFonts w:ascii="Times New Roman" w:hAnsi="Times New Roman"/>
      <w:noProof/>
      <w:lang w:eastAsia="en-US"/>
    </w:rPr>
  </w:style>
  <w:style w:type="paragraph" w:styleId="Balk1">
    <w:name w:val="heading 1"/>
    <w:basedOn w:val="Normal"/>
    <w:next w:val="Normal"/>
    <w:link w:val="Balk1Char"/>
    <w:uiPriority w:val="99"/>
    <w:qFormat/>
    <w:rsid w:val="00B12313"/>
    <w:pPr>
      <w:keepNext/>
      <w:keepLines/>
      <w:spacing w:before="480" w:after="360"/>
      <w:jc w:val="center"/>
      <w:outlineLvl w:val="0"/>
    </w:pPr>
    <w:rPr>
      <w:rFonts w:eastAsia="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eastAsia="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ind w:left="1440"/>
      <w:outlineLvl w:val="2"/>
    </w:pPr>
    <w:rPr>
      <w:rFonts w:eastAsia="Times New Roman"/>
      <w:b/>
      <w:bCs/>
      <w:sz w:val="24"/>
      <w:szCs w:val="24"/>
    </w:rPr>
  </w:style>
  <w:style w:type="paragraph" w:styleId="Balk4">
    <w:name w:val="heading 4"/>
    <w:basedOn w:val="Normal"/>
    <w:next w:val="Normal"/>
    <w:link w:val="Balk4Char"/>
    <w:uiPriority w:val="99"/>
    <w:qFormat/>
    <w:rsid w:val="00853ACB"/>
    <w:pPr>
      <w:numPr>
        <w:ilvl w:val="2"/>
        <w:numId w:val="1"/>
      </w:numPr>
      <w:outlineLvl w:val="3"/>
    </w:pPr>
    <w:rPr>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2"/>
      </w:numPr>
      <w:spacing w:before="0" w:after="0"/>
      <w:ind w:left="72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basedOn w:val="VarsaylanParagrafYazTipi"/>
    <w:link w:val="Balk2"/>
    <w:uiPriority w:val="99"/>
    <w:locked/>
    <w:rsid w:val="00712963"/>
    <w:rPr>
      <w:rFonts w:ascii="Times New Roman" w:hAnsi="Times New Roman" w:cs="Times New Roman"/>
      <w:b/>
      <w:bCs/>
      <w:noProof/>
      <w:sz w:val="26"/>
      <w:szCs w:val="26"/>
    </w:rPr>
  </w:style>
  <w:style w:type="character" w:customStyle="1" w:styleId="Balk3Char">
    <w:name w:val="Başlık 3 Char"/>
    <w:basedOn w:val="VarsaylanParagrafYazTipi"/>
    <w:link w:val="Balk3"/>
    <w:uiPriority w:val="99"/>
    <w:locked/>
    <w:rsid w:val="00853ACB"/>
    <w:rPr>
      <w:rFonts w:ascii="Times New Roman" w:hAnsi="Times New Roman" w:cs="Times New Roman"/>
      <w:b/>
      <w:bCs/>
      <w:noProof/>
      <w:sz w:val="24"/>
      <w:szCs w:val="24"/>
    </w:rPr>
  </w:style>
  <w:style w:type="character" w:customStyle="1" w:styleId="Balk4Char">
    <w:name w:val="Başlık 4 Char"/>
    <w:basedOn w:val="VarsaylanParagrafYazTipi"/>
    <w:link w:val="Balk4"/>
    <w:uiPriority w:val="99"/>
    <w:locked/>
    <w:rsid w:val="00853ACB"/>
    <w:rPr>
      <w:rFonts w:ascii="Times New Roman" w:hAnsi="Times New Roman" w:cs="Times New Roman"/>
      <w:b/>
      <w:noProof/>
      <w:sz w:val="24"/>
      <w:szCs w:val="24"/>
    </w:rPr>
  </w:style>
  <w:style w:type="character" w:customStyle="1" w:styleId="Balk5Char">
    <w:name w:val="Başlık 5 Char"/>
    <w:basedOn w:val="VarsaylanParagrafYazTipi"/>
    <w:link w:val="Balk5"/>
    <w:uiPriority w:val="99"/>
    <w:locked/>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9"/>
    <w:locked/>
    <w:rsid w:val="00271FB3"/>
    <w:rPr>
      <w:rFonts w:ascii="Times New Roman" w:hAnsi="Times New Roman" w:cs="Times New Roman"/>
      <w:b/>
      <w:bCs/>
      <w:noProof/>
      <w:sz w:val="24"/>
      <w:szCs w:val="24"/>
    </w:rPr>
  </w:style>
  <w:style w:type="character" w:customStyle="1" w:styleId="Balk7Char">
    <w:name w:val="Başlık 7 Char"/>
    <w:basedOn w:val="VarsaylanParagrafYazTipi"/>
    <w:link w:val="Balk7"/>
    <w:uiPriority w:val="99"/>
    <w:locked/>
    <w:rsid w:val="00271FB3"/>
    <w:rPr>
      <w:rFonts w:ascii="Times New Roman" w:hAnsi="Times New Roman" w:cs="Times New Roman"/>
      <w:bCs/>
      <w:noProof/>
      <w:sz w:val="24"/>
      <w:szCs w:val="24"/>
    </w:rPr>
  </w:style>
  <w:style w:type="character" w:customStyle="1" w:styleId="Balk8Char">
    <w:name w:val="Başlık 8 Char"/>
    <w:basedOn w:val="VarsaylanParagrafYazTipi"/>
    <w:link w:val="Balk8"/>
    <w:uiPriority w:val="99"/>
    <w:locked/>
    <w:rsid w:val="00271FB3"/>
    <w:rPr>
      <w:rFonts w:ascii="Times New Roman" w:hAnsi="Times New Roman" w:cs="Times New Roman"/>
      <w:noProof/>
      <w:color w:val="000000"/>
      <w:sz w:val="24"/>
      <w:szCs w:val="24"/>
    </w:rPr>
  </w:style>
  <w:style w:type="character" w:customStyle="1" w:styleId="Balk9Char">
    <w:name w:val="Başlık 9 Char"/>
    <w:basedOn w:val="VarsaylanParagrafYazTipi"/>
    <w:link w:val="Balk9"/>
    <w:uiPriority w:val="99"/>
    <w:locked/>
    <w:rsid w:val="00271FB3"/>
    <w:rPr>
      <w:rFonts w:ascii="Times New Roman" w:hAnsi="Times New Roman" w:cs="Times New Roman"/>
      <w:noProof/>
      <w:sz w:val="24"/>
      <w:szCs w:val="24"/>
    </w:rPr>
  </w:style>
  <w:style w:type="paragraph" w:styleId="ListeParagraf">
    <w:name w:val="List Paragraph"/>
    <w:aliases w:val="içindekiler vb"/>
    <w:basedOn w:val="Normal"/>
    <w:link w:val="ListeParagrafChar"/>
    <w:uiPriority w:val="99"/>
    <w:qFormat/>
    <w:rsid w:val="00875CF6"/>
    <w:pPr>
      <w:ind w:left="720"/>
      <w:contextualSpacing/>
    </w:pPr>
  </w:style>
  <w:style w:type="table" w:styleId="TabloKlavuzu">
    <w:name w:val="Table Grid"/>
    <w:basedOn w:val="NormalTablo"/>
    <w:uiPriority w:val="99"/>
    <w:rsid w:val="00F13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basedOn w:val="VarsaylanParagrafYazTipi"/>
    <w:uiPriority w:val="99"/>
    <w:qFormat/>
    <w:rsid w:val="00DC21A1"/>
    <w:rPr>
      <w:rFonts w:cs="Times New Roman"/>
      <w:b/>
      <w:bCs/>
      <w:smallCaps/>
      <w:color w:val="ED7D31"/>
      <w:spacing w:val="5"/>
      <w:u w:val="single"/>
    </w:rPr>
  </w:style>
  <w:style w:type="paragraph" w:styleId="stbilgi">
    <w:name w:val="heade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12963"/>
    <w:rPr>
      <w:rFonts w:cs="Times New Roman"/>
    </w:rPr>
  </w:style>
  <w:style w:type="paragraph" w:styleId="Altbilgi">
    <w:name w:val="foote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12963"/>
    <w:rPr>
      <w:rFonts w:cs="Times New Roman"/>
    </w:rPr>
  </w:style>
  <w:style w:type="table" w:customStyle="1" w:styleId="DzTablo11">
    <w:name w:val="Düz Tablo 11"/>
    <w:uiPriority w:val="99"/>
    <w:rsid w:val="0066078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rsid w:val="007179DD"/>
    <w:pPr>
      <w:spacing w:after="100"/>
    </w:pPr>
  </w:style>
  <w:style w:type="paragraph" w:styleId="T3">
    <w:name w:val="toc 3"/>
    <w:basedOn w:val="Normal"/>
    <w:next w:val="Normal"/>
    <w:autoRedefine/>
    <w:uiPriority w:val="99"/>
    <w:rsid w:val="007179DD"/>
    <w:pPr>
      <w:spacing w:after="100"/>
      <w:ind w:left="440"/>
    </w:pPr>
  </w:style>
  <w:style w:type="paragraph" w:styleId="T2">
    <w:name w:val="toc 2"/>
    <w:basedOn w:val="Normal"/>
    <w:next w:val="Normal"/>
    <w:autoRedefine/>
    <w:uiPriority w:val="99"/>
    <w:rsid w:val="007179DD"/>
    <w:pPr>
      <w:spacing w:after="100"/>
      <w:ind w:left="220"/>
    </w:pPr>
  </w:style>
  <w:style w:type="character" w:styleId="Kpr">
    <w:name w:val="Hyperlink"/>
    <w:basedOn w:val="VarsaylanParagrafYazTipi"/>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
    <w:name w:val="Açık Gölgeleme1"/>
    <w:uiPriority w:val="99"/>
    <w:rsid w:val="008101B8"/>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Vurgu">
    <w:name w:val="Emphasis"/>
    <w:basedOn w:val="VarsaylanParagrafYazTipi"/>
    <w:uiPriority w:val="99"/>
    <w:qFormat/>
    <w:rsid w:val="008101B8"/>
    <w:rPr>
      <w:rFonts w:cs="Times New Roman"/>
      <w:i/>
      <w:iCs/>
    </w:rPr>
  </w:style>
  <w:style w:type="table" w:styleId="OrtaGlgeleme1-Vurgu5">
    <w:name w:val="Medium Shading 1 Accent 5"/>
    <w:basedOn w:val="NormalTablo"/>
    <w:uiPriority w:val="99"/>
    <w:rsid w:val="00870BE2"/>
    <w:rPr>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D248E6"/>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rPr>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rPr>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99"/>
    <w:qFormat/>
    <w:rsid w:val="00BA4E33"/>
    <w:rPr>
      <w:rFonts w:eastAsia="Times New Roman"/>
    </w:rPr>
  </w:style>
  <w:style w:type="character" w:customStyle="1" w:styleId="AralkYokChar">
    <w:name w:val="Aralık Yok Char"/>
    <w:basedOn w:val="VarsaylanParagrafYazTipi"/>
    <w:link w:val="AralkYok"/>
    <w:uiPriority w:val="99"/>
    <w:locked/>
    <w:rsid w:val="00BA4E33"/>
    <w:rPr>
      <w:rFonts w:eastAsia="Times New Roman" w:cs="Times New Roman"/>
      <w:sz w:val="22"/>
      <w:szCs w:val="22"/>
      <w:lang w:val="tr-TR" w:eastAsia="tr-TR" w:bidi="ar-SA"/>
    </w:rPr>
  </w:style>
  <w:style w:type="character" w:customStyle="1" w:styleId="Gvdemetni2">
    <w:name w:val="Gövde metni (2)_"/>
    <w:basedOn w:val="VarsaylanParagrafYazTipi"/>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
    <w:link w:val="ListeParagraf"/>
    <w:uiPriority w:val="99"/>
    <w:locked/>
    <w:rsid w:val="00461A2D"/>
  </w:style>
  <w:style w:type="character" w:styleId="AklamaBavurusu">
    <w:name w:val="annotation reference"/>
    <w:basedOn w:val="VarsaylanParagrafYazTipi"/>
    <w:uiPriority w:val="99"/>
    <w:semiHidden/>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basedOn w:val="VarsaylanParagrafYazTipi"/>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basedOn w:val="AklamaMetniChar"/>
    <w:link w:val="AklamaKonusu"/>
    <w:uiPriority w:val="99"/>
    <w:semiHidden/>
    <w:locked/>
    <w:rsid w:val="008D385B"/>
    <w:rPr>
      <w:rFonts w:cs="Times New Roman"/>
      <w:b/>
      <w:bCs/>
      <w:sz w:val="20"/>
      <w:szCs w:val="20"/>
    </w:rPr>
  </w:style>
  <w:style w:type="character" w:styleId="KitapBal">
    <w:name w:val="Book Title"/>
    <w:basedOn w:val="VarsaylanParagrafYazTipi"/>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
    <w:name w:val="Tablo Kılavuzu1"/>
    <w:uiPriority w:val="99"/>
    <w:rsid w:val="00504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
    <w:name w:val="Orta Liste 2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
    <w:name w:val="Renkli Gölgeleme - Vurgu 11"/>
    <w:uiPriority w:val="99"/>
    <w:rsid w:val="0050486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
    <w:name w:val="Orta Gölgeleme 2 - Vurgu 11"/>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uiPriority w:val="99"/>
    <w:rsid w:val="0050486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uiPriority w:val="99"/>
    <w:rsid w:val="00D248E6"/>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
    <w:name w:val="Orta Gölgeleme 1 - Vurgu 12"/>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KonuBal1">
    <w:name w:val="Konu Başlığı1"/>
    <w:basedOn w:val="Normal"/>
    <w:next w:val="Normal"/>
    <w:uiPriority w:val="99"/>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2-Vurgu1">
    <w:name w:val="Medium List 2 Accent 1"/>
    <w:basedOn w:val="NormalTablo"/>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nkliGlgeleme-Vurgu1">
    <w:name w:val="Colorful Shading Accent 1"/>
    <w:basedOn w:val="NormalTablo"/>
    <w:uiPriority w:val="99"/>
    <w:rsid w:val="0050486D"/>
    <w:rPr>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uiPriority w:val="99"/>
    <w:rsid w:val="0050486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
    <w:name w:val="Orta Gölgeleme 1 - Vurgu 13"/>
    <w:uiPriority w:val="99"/>
    <w:rsid w:val="0050486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VarsaylanParagrafYazTipi"/>
    <w:uiPriority w:val="10"/>
    <w:rsid w:val="006250E6"/>
    <w:rPr>
      <w:rFonts w:asciiTheme="majorHAnsi" w:eastAsiaTheme="majorEastAsia" w:hAnsiTheme="majorHAnsi" w:cstheme="majorBidi"/>
      <w:b/>
      <w:bCs/>
      <w:noProof/>
      <w:kern w:val="28"/>
      <w:sz w:val="32"/>
      <w:szCs w:val="32"/>
      <w:lang w:eastAsia="en-US"/>
    </w:rPr>
  </w:style>
  <w:style w:type="character" w:customStyle="1" w:styleId="KonuBalChar1">
    <w:name w:val="Konu Başlığı Char1"/>
    <w:basedOn w:val="VarsaylanParagrafYazTipi"/>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lang w:eastAsia="en-US"/>
    </w:rPr>
  </w:style>
  <w:style w:type="paragraph" w:styleId="BelgeBalantlar">
    <w:name w:val="Document Map"/>
    <w:basedOn w:val="Normal"/>
    <w:link w:val="BelgeBalantlarChar"/>
    <w:uiPriority w:val="99"/>
    <w:semiHidden/>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5D0990"/>
    <w:rPr>
      <w:rFonts w:ascii="Tahoma" w:hAnsi="Tahoma" w:cs="Tahoma"/>
      <w:sz w:val="16"/>
      <w:szCs w:val="16"/>
    </w:rPr>
  </w:style>
  <w:style w:type="paragraph" w:customStyle="1" w:styleId="Varsaylan">
    <w:name w:val="Varsayılan"/>
    <w:uiPriority w:val="99"/>
    <w:rsid w:val="00A657C5"/>
    <w:pPr>
      <w:tabs>
        <w:tab w:val="left" w:pos="708"/>
      </w:tabs>
      <w:suppressAutoHyphens/>
      <w:spacing w:after="200" w:line="276" w:lineRule="auto"/>
    </w:pPr>
    <w:rPr>
      <w:rFonts w:eastAsia="SimSun"/>
    </w:rPr>
  </w:style>
  <w:style w:type="table" w:customStyle="1" w:styleId="AkGlgeleme-Vurgu11">
    <w:name w:val="Açık Gölgeleme - Vurgu 11"/>
    <w:uiPriority w:val="99"/>
    <w:rsid w:val="009C2646"/>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styleId="GlVurgulama">
    <w:name w:val="Intense Emphasis"/>
    <w:basedOn w:val="VarsaylanParagrafYazTipi"/>
    <w:uiPriority w:val="99"/>
    <w:qFormat/>
    <w:rsid w:val="00355606"/>
    <w:rPr>
      <w:rFonts w:cs="Times New Roman"/>
      <w:b/>
      <w:bCs/>
      <w:i/>
      <w:iCs/>
      <w:color w:val="5B9BD5"/>
    </w:rPr>
  </w:style>
  <w:style w:type="paragraph" w:styleId="ResimYazs">
    <w:name w:val="caption"/>
    <w:basedOn w:val="Normal"/>
    <w:next w:val="Normal"/>
    <w:uiPriority w:val="99"/>
    <w:qFormat/>
    <w:rsid w:val="002B3177"/>
    <w:pPr>
      <w:spacing w:line="240" w:lineRule="auto"/>
    </w:pPr>
    <w:rPr>
      <w:b/>
      <w:bCs/>
      <w:color w:val="5B9BD5"/>
      <w:sz w:val="18"/>
      <w:szCs w:val="18"/>
    </w:rPr>
  </w:style>
  <w:style w:type="table" w:styleId="OrtaKlavuz3-Vurgu5">
    <w:name w:val="Medium Grid 3 Accent 5"/>
    <w:basedOn w:val="NormalTablo"/>
    <w:uiPriority w:val="99"/>
    <w:rsid w:val="0093650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ekillerTablosu">
    <w:name w:val="table of figures"/>
    <w:basedOn w:val="Normal"/>
    <w:next w:val="Normal"/>
    <w:uiPriority w:val="99"/>
    <w:rsid w:val="00FC7AB6"/>
    <w:pPr>
      <w:spacing w:after="0"/>
    </w:pPr>
  </w:style>
  <w:style w:type="table" w:styleId="AkGlgeleme-Vurgu1">
    <w:name w:val="Light Shading Accent 1"/>
    <w:basedOn w:val="NormalTablo"/>
    <w:uiPriority w:val="99"/>
    <w:rsid w:val="009C1607"/>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AkListe-Vurgu1">
    <w:name w:val="Light List Accent 1"/>
    <w:basedOn w:val="NormalTablo"/>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AkKlavuz-Vurgu1">
    <w:name w:val="Light Grid Accent 1"/>
    <w:basedOn w:val="NormalTablo"/>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OrtaKlavuz3-Vurgu2">
    <w:name w:val="Medium Grid 3 Accent 2"/>
    <w:basedOn w:val="NormalTablo"/>
    <w:uiPriority w:val="99"/>
    <w:rsid w:val="005E101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OrtaKlavuz3-Vurgu4">
    <w:name w:val="Medium Grid 3 Accent 4"/>
    <w:basedOn w:val="NormalTablo"/>
    <w:uiPriority w:val="99"/>
    <w:rsid w:val="00E025B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uiPriority w:val="99"/>
    <w:rsid w:val="00E025BD"/>
    <w:pPr>
      <w:spacing w:before="100" w:beforeAutospacing="1" w:after="100" w:afterAutospacing="1" w:line="240" w:lineRule="auto"/>
      <w:jc w:val="left"/>
    </w:pPr>
    <w:rPr>
      <w:rFonts w:eastAsia="Times New Roman"/>
      <w:noProof w:val="0"/>
      <w:sz w:val="24"/>
      <w:szCs w:val="24"/>
      <w:lang w:eastAsia="tr-TR"/>
    </w:rPr>
  </w:style>
  <w:style w:type="character" w:customStyle="1" w:styleId="NormalWebChar">
    <w:name w:val="Normal (Web) Char"/>
    <w:link w:val="NormalWeb"/>
    <w:uiPriority w:val="99"/>
    <w:locked/>
    <w:rsid w:val="00E025BD"/>
    <w:rPr>
      <w:rFonts w:ascii="Times New Roman" w:hAnsi="Times New Roman"/>
      <w:sz w:val="24"/>
      <w:lang w:eastAsia="tr-TR"/>
    </w:rPr>
  </w:style>
  <w:style w:type="paragraph" w:styleId="GvdeMetniGirintisi">
    <w:name w:val="Body Text Indent"/>
    <w:basedOn w:val="Normal"/>
    <w:link w:val="GvdeMetniGirintisiChar"/>
    <w:uiPriority w:val="99"/>
    <w:rsid w:val="00E025BD"/>
    <w:pPr>
      <w:spacing w:after="120"/>
      <w:ind w:left="283"/>
      <w:jc w:val="left"/>
    </w:pPr>
    <w:rPr>
      <w:rFonts w:ascii="Calibri" w:hAnsi="Calibri"/>
      <w:noProof w:val="0"/>
      <w:lang w:eastAsia="tr-TR"/>
    </w:rPr>
  </w:style>
  <w:style w:type="character" w:customStyle="1" w:styleId="GvdeMetniGirintisiChar">
    <w:name w:val="Gövde Metni Girintisi Char"/>
    <w:basedOn w:val="VarsaylanParagrafYazTipi"/>
    <w:link w:val="GvdeMetniGirintisi"/>
    <w:uiPriority w:val="99"/>
    <w:locked/>
    <w:rsid w:val="00E025BD"/>
    <w:rPr>
      <w:rFonts w:ascii="Calibri" w:eastAsia="Times New Roman" w:hAnsi="Calibri" w:cs="Times New Roman"/>
      <w:lang w:eastAsia="tr-TR"/>
    </w:rPr>
  </w:style>
  <w:style w:type="paragraph" w:customStyle="1" w:styleId="GvdeMetniGirintisi21">
    <w:name w:val="Gövde Metni Girintisi 21"/>
    <w:basedOn w:val="Normal"/>
    <w:uiPriority w:val="99"/>
    <w:rsid w:val="00E025BD"/>
    <w:pPr>
      <w:spacing w:after="0" w:line="240" w:lineRule="auto"/>
      <w:ind w:firstLine="708"/>
      <w:jc w:val="left"/>
    </w:pPr>
    <w:rPr>
      <w:rFonts w:eastAsia="Times New Roman"/>
      <w:noProof w:val="0"/>
      <w:sz w:val="24"/>
      <w:szCs w:val="20"/>
      <w:lang w:eastAsia="tr-TR"/>
    </w:rPr>
  </w:style>
  <w:style w:type="paragraph" w:customStyle="1" w:styleId="Char">
    <w:name w:val="Char"/>
    <w:basedOn w:val="Normal"/>
    <w:uiPriority w:val="99"/>
    <w:rsid w:val="00E025BD"/>
    <w:pPr>
      <w:spacing w:after="160" w:line="240" w:lineRule="exact"/>
      <w:jc w:val="left"/>
    </w:pPr>
    <w:rPr>
      <w:rFonts w:ascii="Verdana" w:eastAsia="Times New Roman" w:hAnsi="Verdana"/>
      <w:noProof w:val="0"/>
      <w:sz w:val="20"/>
      <w:szCs w:val="20"/>
      <w:lang w:eastAsia="tr-TR"/>
    </w:rPr>
  </w:style>
  <w:style w:type="paragraph" w:customStyle="1" w:styleId="tablo">
    <w:name w:val="tablo"/>
    <w:basedOn w:val="Normal"/>
    <w:link w:val="tabloChar"/>
    <w:uiPriority w:val="99"/>
    <w:rsid w:val="00E025BD"/>
    <w:pPr>
      <w:spacing w:after="0" w:line="240" w:lineRule="auto"/>
    </w:pPr>
    <w:rPr>
      <w:rFonts w:ascii="Arial" w:hAnsi="Arial"/>
      <w:noProof w:val="0"/>
      <w:sz w:val="16"/>
      <w:szCs w:val="16"/>
      <w:lang w:eastAsia="tr-TR"/>
    </w:rPr>
  </w:style>
  <w:style w:type="character" w:customStyle="1" w:styleId="tabloChar">
    <w:name w:val="tablo Char"/>
    <w:link w:val="tablo"/>
    <w:uiPriority w:val="99"/>
    <w:locked/>
    <w:rsid w:val="00E025BD"/>
    <w:rPr>
      <w:rFonts w:ascii="Arial" w:eastAsia="Times New Roman" w:hAnsi="Arial"/>
      <w:sz w:val="16"/>
      <w:lang w:eastAsia="tr-TR"/>
    </w:rPr>
  </w:style>
  <w:style w:type="table" w:styleId="OrtaKlavuz1-Vurgu3">
    <w:name w:val="Medium Grid 1 Accent 3"/>
    <w:basedOn w:val="NormalTablo"/>
    <w:uiPriority w:val="99"/>
    <w:rsid w:val="00E025BD"/>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OrtaKlavuz1-Vurgu5">
    <w:name w:val="Medium Grid 1 Accent 5"/>
    <w:basedOn w:val="NormalTablo"/>
    <w:uiPriority w:val="99"/>
    <w:rsid w:val="00E025BD"/>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AkListe-Vurgu11">
    <w:name w:val="Açık Liste - Vurgu 11"/>
    <w:uiPriority w:val="99"/>
    <w:rsid w:val="00E025B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uiPriority w:val="99"/>
    <w:rsid w:val="00E025BD"/>
    <w:pPr>
      <w:tabs>
        <w:tab w:val="left" w:pos="567"/>
      </w:tabs>
      <w:spacing w:before="60" w:after="60" w:line="240" w:lineRule="auto"/>
      <w:ind w:firstLine="397"/>
    </w:pPr>
    <w:rPr>
      <w:rFonts w:eastAsia="Times New Roman"/>
      <w:noProof w:val="0"/>
      <w:sz w:val="20"/>
      <w:szCs w:val="24"/>
      <w:lang w:eastAsia="tr-TR"/>
    </w:rPr>
  </w:style>
  <w:style w:type="character" w:customStyle="1" w:styleId="GvdeMetniGirintisi3Char">
    <w:name w:val="Gövde Metni Girintisi 3 Char"/>
    <w:basedOn w:val="VarsaylanParagrafYazTipi"/>
    <w:link w:val="GvdeMetniGirintisi3"/>
    <w:uiPriority w:val="99"/>
    <w:locked/>
    <w:rsid w:val="00E025BD"/>
    <w:rPr>
      <w:rFonts w:ascii="Times New Roman" w:hAnsi="Times New Roman" w:cs="Times New Roman"/>
      <w:snapToGrid w:val="0"/>
      <w:sz w:val="24"/>
      <w:szCs w:val="24"/>
      <w:lang w:eastAsia="tr-TR"/>
    </w:rPr>
  </w:style>
  <w:style w:type="paragraph" w:styleId="GvdeMetni">
    <w:name w:val="Body Text"/>
    <w:basedOn w:val="Normal"/>
    <w:link w:val="GvdeMetniChar"/>
    <w:uiPriority w:val="99"/>
    <w:rsid w:val="00E025BD"/>
    <w:pPr>
      <w:spacing w:after="120" w:line="240" w:lineRule="auto"/>
      <w:jc w:val="left"/>
    </w:pPr>
    <w:rPr>
      <w:rFonts w:eastAsia="Times New Roman"/>
      <w:noProof w:val="0"/>
      <w:sz w:val="24"/>
      <w:szCs w:val="24"/>
      <w:lang w:eastAsia="tr-TR"/>
    </w:rPr>
  </w:style>
  <w:style w:type="character" w:customStyle="1" w:styleId="GvdeMetniChar">
    <w:name w:val="Gövde Metni Char"/>
    <w:basedOn w:val="VarsaylanParagrafYazTipi"/>
    <w:link w:val="GvdeMetni"/>
    <w:uiPriority w:val="99"/>
    <w:locked/>
    <w:rsid w:val="00E025BD"/>
    <w:rPr>
      <w:rFonts w:ascii="Times New Roman" w:hAnsi="Times New Roman" w:cs="Times New Roman"/>
      <w:sz w:val="24"/>
      <w:szCs w:val="24"/>
      <w:lang w:eastAsia="tr-TR"/>
    </w:rPr>
  </w:style>
  <w:style w:type="character" w:styleId="SayfaNumaras">
    <w:name w:val="page number"/>
    <w:basedOn w:val="VarsaylanParagrafYazTipi"/>
    <w:uiPriority w:val="99"/>
    <w:rsid w:val="00E025BD"/>
    <w:rPr>
      <w:rFonts w:cs="Times New Roman"/>
    </w:rPr>
  </w:style>
  <w:style w:type="character" w:styleId="zlenenKpr">
    <w:name w:val="FollowedHyperlink"/>
    <w:basedOn w:val="VarsaylanParagrafYazTipi"/>
    <w:uiPriority w:val="99"/>
    <w:rsid w:val="00E025BD"/>
    <w:rPr>
      <w:rFonts w:cs="Times New Roman"/>
      <w:color w:val="800080"/>
      <w:u w:val="single"/>
    </w:rPr>
  </w:style>
  <w:style w:type="table" w:styleId="AkKlavuz-Vurgu3">
    <w:name w:val="Light Grid Accent 3"/>
    <w:basedOn w:val="NormalTablo"/>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E025BD"/>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rsid w:val="00E025BD"/>
    <w:pPr>
      <w:jc w:val="left"/>
    </w:pPr>
    <w:rPr>
      <w:rFonts w:ascii="Calibri" w:hAnsi="Calibri"/>
      <w:noProof w:val="0"/>
      <w:sz w:val="20"/>
      <w:szCs w:val="20"/>
      <w:lang w:eastAsia="tr-TR"/>
    </w:rPr>
  </w:style>
  <w:style w:type="character" w:customStyle="1" w:styleId="SonnotMetniChar">
    <w:name w:val="Sonnot Metni Char"/>
    <w:basedOn w:val="VarsaylanParagrafYazTipi"/>
    <w:link w:val="SonnotMetni"/>
    <w:uiPriority w:val="99"/>
    <w:semiHidden/>
    <w:locked/>
    <w:rsid w:val="00E025BD"/>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rsid w:val="00E025BD"/>
    <w:rPr>
      <w:rFonts w:cs="Times New Roman"/>
      <w:vertAlign w:val="superscript"/>
    </w:rPr>
  </w:style>
  <w:style w:type="paragraph" w:customStyle="1" w:styleId="z">
    <w:name w:val="öz"/>
    <w:basedOn w:val="Normal"/>
    <w:uiPriority w:val="99"/>
    <w:rsid w:val="00E025BD"/>
    <w:pPr>
      <w:tabs>
        <w:tab w:val="left" w:pos="851"/>
        <w:tab w:val="left" w:pos="1134"/>
        <w:tab w:val="left" w:pos="5387"/>
        <w:tab w:val="left" w:pos="5954"/>
        <w:tab w:val="left" w:pos="6379"/>
        <w:tab w:val="left" w:pos="6663"/>
      </w:tabs>
      <w:spacing w:before="120" w:after="0" w:line="240" w:lineRule="auto"/>
    </w:pPr>
    <w:rPr>
      <w:rFonts w:eastAsia="Times New Roman"/>
      <w:noProof w:val="0"/>
      <w:sz w:val="24"/>
      <w:szCs w:val="20"/>
      <w:lang w:val="en-US" w:eastAsia="tr-TR"/>
    </w:rPr>
  </w:style>
  <w:style w:type="paragraph" w:customStyle="1" w:styleId="Pa1">
    <w:name w:val="Pa1"/>
    <w:basedOn w:val="Default"/>
    <w:next w:val="Default"/>
    <w:uiPriority w:val="99"/>
    <w:rsid w:val="00E025BD"/>
  </w:style>
  <w:style w:type="paragraph" w:customStyle="1" w:styleId="Pa2">
    <w:name w:val="Pa2"/>
    <w:basedOn w:val="Default"/>
    <w:next w:val="Default"/>
    <w:uiPriority w:val="99"/>
    <w:rsid w:val="00E025BD"/>
  </w:style>
  <w:style w:type="character" w:customStyle="1" w:styleId="A4">
    <w:name w:val="A4"/>
    <w:uiPriority w:val="99"/>
    <w:rsid w:val="00E025BD"/>
    <w:rPr>
      <w:color w:val="000000"/>
      <w:sz w:val="20"/>
    </w:rPr>
  </w:style>
  <w:style w:type="paragraph" w:customStyle="1" w:styleId="Pa4">
    <w:name w:val="Pa4"/>
    <w:basedOn w:val="Default"/>
    <w:next w:val="Default"/>
    <w:uiPriority w:val="99"/>
    <w:rsid w:val="00E025BD"/>
  </w:style>
  <w:style w:type="character" w:customStyle="1" w:styleId="A5">
    <w:name w:val="A5"/>
    <w:uiPriority w:val="99"/>
    <w:rsid w:val="00E025BD"/>
    <w:rPr>
      <w:rFonts w:ascii="Verdana" w:hAnsi="Verdana"/>
      <w:b/>
      <w:i/>
      <w:color w:val="000000"/>
      <w:sz w:val="16"/>
    </w:rPr>
  </w:style>
  <w:style w:type="table" w:styleId="OrtaGlgeleme2-Vurgu2">
    <w:name w:val="Medium Shading 2 Accent 2"/>
    <w:basedOn w:val="NormalTablo"/>
    <w:uiPriority w:val="99"/>
    <w:rsid w:val="00E025BD"/>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E025BD"/>
    <w:rPr>
      <w:rFonts w:ascii="Times New Roman" w:eastAsia="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oKlavuzu2">
    <w:name w:val="Tablo Kılavuzu2"/>
    <w:uiPriority w:val="99"/>
    <w:rsid w:val="00E02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uiPriority w:val="99"/>
    <w:rsid w:val="00E025BD"/>
    <w:rPr>
      <w:rFonts w:ascii="Franklin Gothic Book" w:eastAsia="Times New Roman" w:hAnsi="Franklin Gothic Book" w:cs="Franklin Gothic Book"/>
    </w:rPr>
  </w:style>
  <w:style w:type="character" w:customStyle="1" w:styleId="NoSpacingChar">
    <w:name w:val="No Spacing Char"/>
    <w:basedOn w:val="VarsaylanParagrafYazTipi"/>
    <w:link w:val="AralkYok1"/>
    <w:uiPriority w:val="99"/>
    <w:locked/>
    <w:rsid w:val="00E025BD"/>
    <w:rPr>
      <w:rFonts w:ascii="Franklin Gothic Book" w:hAnsi="Franklin Gothic Book" w:cs="Franklin Gothic Book"/>
      <w:sz w:val="22"/>
      <w:szCs w:val="22"/>
      <w:lang w:val="tr-TR" w:eastAsia="tr-TR" w:bidi="ar-SA"/>
    </w:rPr>
  </w:style>
  <w:style w:type="table" w:customStyle="1" w:styleId="OrtaKlavuz3-Vurgu12">
    <w:name w:val="Orta Kılavuz 3 - Vurgu 12"/>
    <w:uiPriority w:val="99"/>
    <w:rsid w:val="009A2D90"/>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uiPriority w:val="99"/>
    <w:rsid w:val="001D72A2"/>
    <w:pPr>
      <w:spacing w:before="100" w:beforeAutospacing="1" w:after="100" w:afterAutospacing="1" w:line="240" w:lineRule="auto"/>
      <w:jc w:val="left"/>
    </w:pPr>
    <w:rPr>
      <w:rFonts w:eastAsia="Times New Roman"/>
      <w:noProof w:val="0"/>
      <w:sz w:val="24"/>
      <w:szCs w:val="24"/>
      <w:lang w:eastAsia="tr-TR"/>
    </w:rPr>
  </w:style>
  <w:style w:type="character" w:styleId="Gl">
    <w:name w:val="Strong"/>
    <w:basedOn w:val="VarsaylanParagrafYazTipi"/>
    <w:uiPriority w:val="99"/>
    <w:qFormat/>
    <w:rsid w:val="001D72A2"/>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2921"/>
    <w:pPr>
      <w:spacing w:after="200" w:line="276" w:lineRule="auto"/>
      <w:jc w:val="both"/>
    </w:pPr>
    <w:rPr>
      <w:rFonts w:ascii="Times New Roman" w:hAnsi="Times New Roman"/>
      <w:noProof/>
      <w:lang w:eastAsia="en-US"/>
    </w:rPr>
  </w:style>
  <w:style w:type="paragraph" w:styleId="Balk1">
    <w:name w:val="heading 1"/>
    <w:basedOn w:val="Normal"/>
    <w:next w:val="Normal"/>
    <w:link w:val="Balk1Char"/>
    <w:uiPriority w:val="99"/>
    <w:qFormat/>
    <w:rsid w:val="00B12313"/>
    <w:pPr>
      <w:keepNext/>
      <w:keepLines/>
      <w:spacing w:before="480" w:after="360"/>
      <w:jc w:val="center"/>
      <w:outlineLvl w:val="0"/>
    </w:pPr>
    <w:rPr>
      <w:rFonts w:eastAsia="Times New Roman"/>
      <w:b/>
      <w:bCs/>
      <w:color w:val="5B9BD5"/>
      <w:sz w:val="28"/>
      <w:szCs w:val="28"/>
    </w:rPr>
  </w:style>
  <w:style w:type="paragraph" w:styleId="Balk2">
    <w:name w:val="heading 2"/>
    <w:basedOn w:val="Normal"/>
    <w:next w:val="Normal"/>
    <w:link w:val="Balk2Char"/>
    <w:uiPriority w:val="99"/>
    <w:qFormat/>
    <w:rsid w:val="00712963"/>
    <w:pPr>
      <w:keepNext/>
      <w:keepLines/>
      <w:numPr>
        <w:numId w:val="1"/>
      </w:numPr>
      <w:spacing w:before="200" w:after="240"/>
      <w:outlineLvl w:val="1"/>
    </w:pPr>
    <w:rPr>
      <w:rFonts w:eastAsia="Times New Roman"/>
      <w:b/>
      <w:bCs/>
      <w:sz w:val="24"/>
      <w:szCs w:val="26"/>
    </w:rPr>
  </w:style>
  <w:style w:type="paragraph" w:styleId="Balk3">
    <w:name w:val="heading 3"/>
    <w:basedOn w:val="Normal"/>
    <w:next w:val="Normal"/>
    <w:link w:val="Balk3Char"/>
    <w:uiPriority w:val="99"/>
    <w:qFormat/>
    <w:rsid w:val="00853ACB"/>
    <w:pPr>
      <w:keepNext/>
      <w:keepLines/>
      <w:numPr>
        <w:ilvl w:val="1"/>
        <w:numId w:val="1"/>
      </w:numPr>
      <w:spacing w:before="240" w:after="240"/>
      <w:ind w:left="1440"/>
      <w:outlineLvl w:val="2"/>
    </w:pPr>
    <w:rPr>
      <w:rFonts w:eastAsia="Times New Roman"/>
      <w:b/>
      <w:bCs/>
      <w:sz w:val="24"/>
      <w:szCs w:val="24"/>
    </w:rPr>
  </w:style>
  <w:style w:type="paragraph" w:styleId="Balk4">
    <w:name w:val="heading 4"/>
    <w:basedOn w:val="Normal"/>
    <w:next w:val="Normal"/>
    <w:link w:val="Balk4Char"/>
    <w:uiPriority w:val="99"/>
    <w:qFormat/>
    <w:rsid w:val="00853ACB"/>
    <w:pPr>
      <w:numPr>
        <w:ilvl w:val="2"/>
        <w:numId w:val="1"/>
      </w:numPr>
      <w:outlineLvl w:val="3"/>
    </w:pPr>
    <w:rPr>
      <w:b/>
      <w:sz w:val="24"/>
      <w:szCs w:val="24"/>
    </w:rPr>
  </w:style>
  <w:style w:type="paragraph" w:styleId="Balk5">
    <w:name w:val="heading 5"/>
    <w:basedOn w:val="Balk4"/>
    <w:next w:val="Normal"/>
    <w:link w:val="Balk5Char"/>
    <w:uiPriority w:val="99"/>
    <w:qFormat/>
    <w:rsid w:val="00853ACB"/>
    <w:pPr>
      <w:numPr>
        <w:ilvl w:val="0"/>
        <w:numId w:val="0"/>
      </w:numPr>
      <w:ind w:left="1418"/>
      <w:outlineLvl w:val="4"/>
    </w:pPr>
    <w:rPr>
      <w:i/>
    </w:rPr>
  </w:style>
  <w:style w:type="paragraph" w:styleId="Balk6">
    <w:name w:val="heading 6"/>
    <w:basedOn w:val="Balk1"/>
    <w:next w:val="Normal"/>
    <w:link w:val="Balk6Char"/>
    <w:uiPriority w:val="99"/>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9"/>
    <w:qFormat/>
    <w:rsid w:val="00271FB3"/>
    <w:pPr>
      <w:keepNext w:val="0"/>
      <w:keepLines w:val="0"/>
      <w:numPr>
        <w:ilvl w:val="1"/>
        <w:numId w:val="2"/>
      </w:numPr>
      <w:spacing w:before="0" w:after="0"/>
      <w:ind w:left="720"/>
      <w:contextualSpacing/>
      <w:outlineLvl w:val="6"/>
    </w:pPr>
    <w:rPr>
      <w:b w:val="0"/>
      <w:szCs w:val="24"/>
    </w:rPr>
  </w:style>
  <w:style w:type="paragraph" w:styleId="Balk8">
    <w:name w:val="heading 8"/>
    <w:basedOn w:val="Balk3"/>
    <w:next w:val="Normal"/>
    <w:link w:val="Balk8Char"/>
    <w:uiPriority w:val="99"/>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9"/>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12313"/>
    <w:rPr>
      <w:rFonts w:ascii="Times New Roman" w:hAnsi="Times New Roman" w:cs="Times New Roman"/>
      <w:b/>
      <w:bCs/>
      <w:color w:val="5B9BD5"/>
      <w:sz w:val="28"/>
      <w:szCs w:val="28"/>
    </w:rPr>
  </w:style>
  <w:style w:type="character" w:customStyle="1" w:styleId="Balk2Char">
    <w:name w:val="Başlık 2 Char"/>
    <w:basedOn w:val="VarsaylanParagrafYazTipi"/>
    <w:link w:val="Balk2"/>
    <w:uiPriority w:val="99"/>
    <w:locked/>
    <w:rsid w:val="00712963"/>
    <w:rPr>
      <w:rFonts w:ascii="Times New Roman" w:hAnsi="Times New Roman" w:cs="Times New Roman"/>
      <w:b/>
      <w:bCs/>
      <w:noProof/>
      <w:sz w:val="26"/>
      <w:szCs w:val="26"/>
    </w:rPr>
  </w:style>
  <w:style w:type="character" w:customStyle="1" w:styleId="Balk3Char">
    <w:name w:val="Başlık 3 Char"/>
    <w:basedOn w:val="VarsaylanParagrafYazTipi"/>
    <w:link w:val="Balk3"/>
    <w:uiPriority w:val="99"/>
    <w:locked/>
    <w:rsid w:val="00853ACB"/>
    <w:rPr>
      <w:rFonts w:ascii="Times New Roman" w:hAnsi="Times New Roman" w:cs="Times New Roman"/>
      <w:b/>
      <w:bCs/>
      <w:noProof/>
      <w:sz w:val="24"/>
      <w:szCs w:val="24"/>
    </w:rPr>
  </w:style>
  <w:style w:type="character" w:customStyle="1" w:styleId="Balk4Char">
    <w:name w:val="Başlık 4 Char"/>
    <w:basedOn w:val="VarsaylanParagrafYazTipi"/>
    <w:link w:val="Balk4"/>
    <w:uiPriority w:val="99"/>
    <w:locked/>
    <w:rsid w:val="00853ACB"/>
    <w:rPr>
      <w:rFonts w:ascii="Times New Roman" w:hAnsi="Times New Roman" w:cs="Times New Roman"/>
      <w:b/>
      <w:noProof/>
      <w:sz w:val="24"/>
      <w:szCs w:val="24"/>
    </w:rPr>
  </w:style>
  <w:style w:type="character" w:customStyle="1" w:styleId="Balk5Char">
    <w:name w:val="Başlık 5 Char"/>
    <w:basedOn w:val="VarsaylanParagrafYazTipi"/>
    <w:link w:val="Balk5"/>
    <w:uiPriority w:val="99"/>
    <w:locked/>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9"/>
    <w:locked/>
    <w:rsid w:val="00271FB3"/>
    <w:rPr>
      <w:rFonts w:ascii="Times New Roman" w:hAnsi="Times New Roman" w:cs="Times New Roman"/>
      <w:b/>
      <w:bCs/>
      <w:noProof/>
      <w:sz w:val="24"/>
      <w:szCs w:val="24"/>
    </w:rPr>
  </w:style>
  <w:style w:type="character" w:customStyle="1" w:styleId="Balk7Char">
    <w:name w:val="Başlık 7 Char"/>
    <w:basedOn w:val="VarsaylanParagrafYazTipi"/>
    <w:link w:val="Balk7"/>
    <w:uiPriority w:val="99"/>
    <w:locked/>
    <w:rsid w:val="00271FB3"/>
    <w:rPr>
      <w:rFonts w:ascii="Times New Roman" w:hAnsi="Times New Roman" w:cs="Times New Roman"/>
      <w:bCs/>
      <w:noProof/>
      <w:sz w:val="24"/>
      <w:szCs w:val="24"/>
    </w:rPr>
  </w:style>
  <w:style w:type="character" w:customStyle="1" w:styleId="Balk8Char">
    <w:name w:val="Başlık 8 Char"/>
    <w:basedOn w:val="VarsaylanParagrafYazTipi"/>
    <w:link w:val="Balk8"/>
    <w:uiPriority w:val="99"/>
    <w:locked/>
    <w:rsid w:val="00271FB3"/>
    <w:rPr>
      <w:rFonts w:ascii="Times New Roman" w:hAnsi="Times New Roman" w:cs="Times New Roman"/>
      <w:noProof/>
      <w:color w:val="000000"/>
      <w:sz w:val="24"/>
      <w:szCs w:val="24"/>
    </w:rPr>
  </w:style>
  <w:style w:type="character" w:customStyle="1" w:styleId="Balk9Char">
    <w:name w:val="Başlık 9 Char"/>
    <w:basedOn w:val="VarsaylanParagrafYazTipi"/>
    <w:link w:val="Balk9"/>
    <w:uiPriority w:val="99"/>
    <w:locked/>
    <w:rsid w:val="00271FB3"/>
    <w:rPr>
      <w:rFonts w:ascii="Times New Roman" w:hAnsi="Times New Roman" w:cs="Times New Roman"/>
      <w:noProof/>
      <w:sz w:val="24"/>
      <w:szCs w:val="24"/>
    </w:rPr>
  </w:style>
  <w:style w:type="paragraph" w:styleId="ListeParagraf">
    <w:name w:val="List Paragraph"/>
    <w:aliases w:val="içindekiler vb"/>
    <w:basedOn w:val="Normal"/>
    <w:link w:val="ListeParagrafChar"/>
    <w:uiPriority w:val="99"/>
    <w:qFormat/>
    <w:rsid w:val="00875CF6"/>
    <w:pPr>
      <w:ind w:left="720"/>
      <w:contextualSpacing/>
    </w:pPr>
  </w:style>
  <w:style w:type="table" w:styleId="TabloKlavuzu">
    <w:name w:val="Table Grid"/>
    <w:basedOn w:val="NormalTablo"/>
    <w:uiPriority w:val="99"/>
    <w:rsid w:val="00F13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Bavuru">
    <w:name w:val="Intense Reference"/>
    <w:basedOn w:val="VarsaylanParagrafYazTipi"/>
    <w:uiPriority w:val="99"/>
    <w:qFormat/>
    <w:rsid w:val="00DC21A1"/>
    <w:rPr>
      <w:rFonts w:cs="Times New Roman"/>
      <w:b/>
      <w:bCs/>
      <w:smallCaps/>
      <w:color w:val="ED7D31"/>
      <w:spacing w:val="5"/>
      <w:u w:val="single"/>
    </w:rPr>
  </w:style>
  <w:style w:type="paragraph" w:styleId="stbilgi">
    <w:name w:val="header"/>
    <w:basedOn w:val="Normal"/>
    <w:link w:val="stbilgiChar"/>
    <w:uiPriority w:val="99"/>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712963"/>
    <w:rPr>
      <w:rFonts w:cs="Times New Roman"/>
    </w:rPr>
  </w:style>
  <w:style w:type="paragraph" w:styleId="Altbilgi">
    <w:name w:val="footer"/>
    <w:basedOn w:val="Normal"/>
    <w:link w:val="AltbilgiChar"/>
    <w:uiPriority w:val="99"/>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712963"/>
    <w:rPr>
      <w:rFonts w:cs="Times New Roman"/>
    </w:rPr>
  </w:style>
  <w:style w:type="table" w:customStyle="1" w:styleId="DzTablo11">
    <w:name w:val="Düz Tablo 11"/>
    <w:uiPriority w:val="99"/>
    <w:rsid w:val="0066078D"/>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TBal">
    <w:name w:val="TOC Heading"/>
    <w:basedOn w:val="Balk1"/>
    <w:next w:val="Normal"/>
    <w:uiPriority w:val="99"/>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99"/>
    <w:rsid w:val="007179DD"/>
    <w:pPr>
      <w:spacing w:after="100"/>
    </w:pPr>
  </w:style>
  <w:style w:type="paragraph" w:styleId="T3">
    <w:name w:val="toc 3"/>
    <w:basedOn w:val="Normal"/>
    <w:next w:val="Normal"/>
    <w:autoRedefine/>
    <w:uiPriority w:val="99"/>
    <w:rsid w:val="007179DD"/>
    <w:pPr>
      <w:spacing w:after="100"/>
      <w:ind w:left="440"/>
    </w:pPr>
  </w:style>
  <w:style w:type="paragraph" w:styleId="T2">
    <w:name w:val="toc 2"/>
    <w:basedOn w:val="Normal"/>
    <w:next w:val="Normal"/>
    <w:autoRedefine/>
    <w:uiPriority w:val="99"/>
    <w:rsid w:val="007179DD"/>
    <w:pPr>
      <w:spacing w:after="100"/>
      <w:ind w:left="220"/>
    </w:pPr>
  </w:style>
  <w:style w:type="character" w:styleId="Kpr">
    <w:name w:val="Hyperlink"/>
    <w:basedOn w:val="VarsaylanParagrafYazTipi"/>
    <w:uiPriority w:val="99"/>
    <w:rsid w:val="007179DD"/>
    <w:rPr>
      <w:rFonts w:cs="Times New Roman"/>
      <w:color w:val="0563C1"/>
      <w:u w:val="single"/>
    </w:rPr>
  </w:style>
  <w:style w:type="paragraph" w:styleId="BalonMetni">
    <w:name w:val="Balloon Text"/>
    <w:basedOn w:val="Normal"/>
    <w:link w:val="BalonMetniChar"/>
    <w:uiPriority w:val="99"/>
    <w:semiHidden/>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724A17"/>
    <w:rPr>
      <w:rFonts w:ascii="Tahoma" w:hAnsi="Tahoma" w:cs="Tahoma"/>
      <w:sz w:val="16"/>
      <w:szCs w:val="16"/>
    </w:rPr>
  </w:style>
  <w:style w:type="table" w:customStyle="1" w:styleId="OrtaGlgeleme1-Vurgu11">
    <w:name w:val="Orta Gölgeleme 1 - Vurgu 11"/>
    <w:uiPriority w:val="99"/>
    <w:rsid w:val="008101B8"/>
    <w:rPr>
      <w:rFonts w:eastAsia="Times New Roman"/>
      <w:sz w:val="20"/>
      <w:szCs w:val="20"/>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table" w:customStyle="1" w:styleId="AkGlgeleme1">
    <w:name w:val="Açık Gölgeleme1"/>
    <w:uiPriority w:val="99"/>
    <w:rsid w:val="008101B8"/>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Vurgu">
    <w:name w:val="Emphasis"/>
    <w:basedOn w:val="VarsaylanParagrafYazTipi"/>
    <w:uiPriority w:val="99"/>
    <w:qFormat/>
    <w:rsid w:val="008101B8"/>
    <w:rPr>
      <w:rFonts w:cs="Times New Roman"/>
      <w:i/>
      <w:iCs/>
    </w:rPr>
  </w:style>
  <w:style w:type="table" w:styleId="OrtaGlgeleme1-Vurgu5">
    <w:name w:val="Medium Shading 1 Accent 5"/>
    <w:basedOn w:val="NormalTablo"/>
    <w:uiPriority w:val="99"/>
    <w:rsid w:val="00870BE2"/>
    <w:rPr>
      <w:sz w:val="20"/>
      <w:szCs w:val="20"/>
    </w:r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pPr>
      <w:rPr>
        <w:rFonts w:cs="Times New Roman"/>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cPr>
    </w:tblStylePr>
    <w:tblStylePr w:type="band1Horz">
      <w:rPr>
        <w:rFonts w:cs="Times New Roman"/>
      </w:rPr>
      <w:tblPr/>
      <w:tcPr>
        <w:tcBorders>
          <w:insideH w:val="nil"/>
          <w:insideV w:val="nil"/>
        </w:tcBorders>
        <w:shd w:val="clear" w:color="auto" w:fill="D0DBF0"/>
      </w:tcPr>
    </w:tblStylePr>
    <w:tblStylePr w:type="band2Horz">
      <w:rPr>
        <w:rFonts w:cs="Times New Roman"/>
      </w:rPr>
      <w:tblPr/>
      <w:tcPr>
        <w:tcBorders>
          <w:insideH w:val="nil"/>
          <w:insideV w:val="nil"/>
        </w:tcBorders>
      </w:tcPr>
    </w:tblStylePr>
  </w:style>
  <w:style w:type="table" w:styleId="OrtaKlavuz3-Vurgu1">
    <w:name w:val="Medium Grid 3 Accent 1"/>
    <w:basedOn w:val="NormalTablo"/>
    <w:uiPriority w:val="99"/>
    <w:rsid w:val="00D248E6"/>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99"/>
    <w:rsid w:val="00870BE2"/>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rFonts w:cs="Times New Roman"/>
        <w:b/>
        <w:bCs/>
      </w:rPr>
    </w:tblStylePr>
    <w:tblStylePr w:type="lastRow">
      <w:rPr>
        <w:rFonts w:cs="Times New Roman"/>
        <w:b/>
        <w:bCs/>
      </w:rPr>
      <w:tblPr/>
      <w:tcPr>
        <w:tcBorders>
          <w:top w:val="single" w:sz="18" w:space="0" w:color="84B3D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styleId="OrtaGlgeleme1-Vurgu6">
    <w:name w:val="Medium Shading 1 Accent 6"/>
    <w:basedOn w:val="NormalTablo"/>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pPr>
      <w:rPr>
        <w:rFonts w:cs="Times New Roman"/>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BD0"/>
      </w:tcPr>
    </w:tblStylePr>
    <w:tblStylePr w:type="band1Horz">
      <w:rPr>
        <w:rFonts w:cs="Times New Roman"/>
      </w:rPr>
      <w:tblPr/>
      <w:tcPr>
        <w:tcBorders>
          <w:insideH w:val="nil"/>
          <w:insideV w:val="nil"/>
        </w:tcBorders>
        <w:shd w:val="clear" w:color="auto" w:fill="DBEBD0"/>
      </w:tcPr>
    </w:tblStylePr>
    <w:tblStylePr w:type="band2Horz">
      <w:rPr>
        <w:rFonts w:cs="Times New Roman"/>
      </w:rPr>
      <w:tblPr/>
      <w:tcPr>
        <w:tcBorders>
          <w:insideH w:val="nil"/>
          <w:insideV w:val="nil"/>
        </w:tcBorders>
      </w:tcPr>
    </w:tblStylePr>
  </w:style>
  <w:style w:type="table" w:styleId="OrtaKlavuz1-Vurgu6">
    <w:name w:val="Medium Grid 1 Accent 6"/>
    <w:basedOn w:val="NormalTablo"/>
    <w:uiPriority w:val="99"/>
    <w:rsid w:val="00870BE2"/>
    <w:rPr>
      <w:sz w:val="20"/>
      <w:szCs w:val="20"/>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rFonts w:cs="Times New Roman"/>
        <w:b/>
        <w:bCs/>
      </w:rPr>
    </w:tblStylePr>
    <w:tblStylePr w:type="lastRow">
      <w:rPr>
        <w:rFonts w:cs="Times New Roman"/>
        <w:b/>
        <w:bCs/>
      </w:rPr>
      <w:tblPr/>
      <w:tcPr>
        <w:tcBorders>
          <w:top w:val="single" w:sz="18" w:space="0" w:color="93C5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D8A0"/>
      </w:tcPr>
    </w:tblStylePr>
    <w:tblStylePr w:type="band1Horz">
      <w:rPr>
        <w:rFonts w:cs="Times New Roman"/>
      </w:rPr>
      <w:tblPr/>
      <w:tcPr>
        <w:shd w:val="clear" w:color="auto" w:fill="B7D8A0"/>
      </w:tcPr>
    </w:tblStylePr>
  </w:style>
  <w:style w:type="table" w:styleId="OrtaGlgeleme1-Vurgu2">
    <w:name w:val="Medium Shading 1 Accent 2"/>
    <w:basedOn w:val="NormalTablo"/>
    <w:uiPriority w:val="99"/>
    <w:rsid w:val="00707CD6"/>
    <w:rPr>
      <w:sz w:val="20"/>
      <w:szCs w:val="20"/>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pPr>
      <w:rPr>
        <w:rFonts w:cs="Times New Roman"/>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ECB"/>
      </w:tcPr>
    </w:tblStylePr>
    <w:tblStylePr w:type="band1Horz">
      <w:rPr>
        <w:rFonts w:cs="Times New Roman"/>
      </w:rPr>
      <w:tblPr/>
      <w:tcPr>
        <w:tcBorders>
          <w:insideH w:val="nil"/>
          <w:insideV w:val="nil"/>
        </w:tcBorders>
        <w:shd w:val="clear" w:color="auto" w:fill="FADECB"/>
      </w:tcPr>
    </w:tblStylePr>
    <w:tblStylePr w:type="band2Horz">
      <w:rPr>
        <w:rFonts w:cs="Times New Roman"/>
      </w:rPr>
      <w:tblPr/>
      <w:tcPr>
        <w:tcBorders>
          <w:insideH w:val="nil"/>
          <w:insideV w:val="nil"/>
        </w:tcBorders>
      </w:tcPr>
    </w:tblStylePr>
  </w:style>
  <w:style w:type="table" w:styleId="AkKlavuz-Vurgu6">
    <w:name w:val="Light Grid Accent 6"/>
    <w:basedOn w:val="NormalTablo"/>
    <w:uiPriority w:val="99"/>
    <w:rsid w:val="00810893"/>
    <w:rPr>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rPr>
        <w:rFonts w:cs="Times New Roman"/>
      </w:rPr>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rPr>
        <w:rFonts w:cs="Times New Roman"/>
      </w:rPr>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99"/>
    <w:rsid w:val="00853ACB"/>
    <w:pPr>
      <w:spacing w:after="100"/>
      <w:ind w:left="660"/>
    </w:pPr>
  </w:style>
  <w:style w:type="paragraph" w:styleId="T5">
    <w:name w:val="toc 5"/>
    <w:basedOn w:val="Normal"/>
    <w:next w:val="Normal"/>
    <w:autoRedefine/>
    <w:uiPriority w:val="99"/>
    <w:rsid w:val="00853ACB"/>
    <w:pPr>
      <w:spacing w:after="100"/>
      <w:ind w:left="880"/>
    </w:pPr>
  </w:style>
  <w:style w:type="paragraph" w:styleId="AralkYok">
    <w:name w:val="No Spacing"/>
    <w:link w:val="AralkYokChar"/>
    <w:uiPriority w:val="99"/>
    <w:qFormat/>
    <w:rsid w:val="00BA4E33"/>
    <w:rPr>
      <w:rFonts w:eastAsia="Times New Roman"/>
    </w:rPr>
  </w:style>
  <w:style w:type="character" w:customStyle="1" w:styleId="AralkYokChar">
    <w:name w:val="Aralık Yok Char"/>
    <w:basedOn w:val="VarsaylanParagrafYazTipi"/>
    <w:link w:val="AralkYok"/>
    <w:uiPriority w:val="99"/>
    <w:locked/>
    <w:rsid w:val="00BA4E33"/>
    <w:rPr>
      <w:rFonts w:eastAsia="Times New Roman" w:cs="Times New Roman"/>
      <w:sz w:val="22"/>
      <w:szCs w:val="22"/>
      <w:lang w:val="tr-TR" w:eastAsia="tr-TR" w:bidi="ar-SA"/>
    </w:rPr>
  </w:style>
  <w:style w:type="character" w:customStyle="1" w:styleId="Gvdemetni2">
    <w:name w:val="Gövde metni (2)_"/>
    <w:basedOn w:val="VarsaylanParagrafYazTipi"/>
    <w:link w:val="Gvdemetni20"/>
    <w:uiPriority w:val="99"/>
    <w:locked/>
    <w:rsid w:val="00461A2D"/>
    <w:rPr>
      <w:rFonts w:ascii="Arial" w:eastAsia="Times New Roman" w:hAnsi="Arial" w:cs="Arial"/>
      <w:b/>
      <w:bCs/>
      <w:sz w:val="43"/>
      <w:szCs w:val="43"/>
      <w:shd w:val="clear" w:color="auto" w:fill="FFFFFF"/>
    </w:rPr>
  </w:style>
  <w:style w:type="paragraph" w:customStyle="1" w:styleId="Gvdemetni20">
    <w:name w:val="Gövde metni (2)"/>
    <w:basedOn w:val="Normal"/>
    <w:link w:val="Gvdemetni2"/>
    <w:uiPriority w:val="99"/>
    <w:rsid w:val="00461A2D"/>
    <w:pPr>
      <w:widowControl w:val="0"/>
      <w:shd w:val="clear" w:color="auto" w:fill="FFFFFF"/>
      <w:spacing w:before="720" w:after="0" w:line="240" w:lineRule="atLeast"/>
    </w:pPr>
    <w:rPr>
      <w:rFonts w:ascii="Arial" w:hAnsi="Arial" w:cs="Arial"/>
      <w:b/>
      <w:bCs/>
      <w:sz w:val="43"/>
      <w:szCs w:val="43"/>
    </w:rPr>
  </w:style>
  <w:style w:type="character" w:customStyle="1" w:styleId="ListeParagrafChar">
    <w:name w:val="Liste Paragraf Char"/>
    <w:aliases w:val="içindekiler vb Char"/>
    <w:link w:val="ListeParagraf"/>
    <w:uiPriority w:val="99"/>
    <w:locked/>
    <w:rsid w:val="00461A2D"/>
  </w:style>
  <w:style w:type="character" w:styleId="AklamaBavurusu">
    <w:name w:val="annotation reference"/>
    <w:basedOn w:val="VarsaylanParagrafYazTipi"/>
    <w:uiPriority w:val="99"/>
    <w:semiHidden/>
    <w:rsid w:val="008D385B"/>
    <w:rPr>
      <w:rFonts w:cs="Times New Roman"/>
      <w:sz w:val="16"/>
      <w:szCs w:val="16"/>
    </w:rPr>
  </w:style>
  <w:style w:type="paragraph" w:styleId="AklamaMetni">
    <w:name w:val="annotation text"/>
    <w:basedOn w:val="Normal"/>
    <w:link w:val="AklamaMetniChar"/>
    <w:uiPriority w:val="99"/>
    <w:rsid w:val="008D385B"/>
    <w:pPr>
      <w:spacing w:line="240" w:lineRule="auto"/>
    </w:pPr>
    <w:rPr>
      <w:sz w:val="20"/>
      <w:szCs w:val="20"/>
    </w:rPr>
  </w:style>
  <w:style w:type="character" w:customStyle="1" w:styleId="AklamaMetniChar">
    <w:name w:val="Açıklama Metni Char"/>
    <w:basedOn w:val="VarsaylanParagrafYazTipi"/>
    <w:link w:val="AklamaMetni"/>
    <w:uiPriority w:val="99"/>
    <w:locked/>
    <w:rsid w:val="008D385B"/>
    <w:rPr>
      <w:rFonts w:cs="Times New Roman"/>
      <w:sz w:val="20"/>
      <w:szCs w:val="20"/>
    </w:rPr>
  </w:style>
  <w:style w:type="paragraph" w:styleId="AklamaKonusu">
    <w:name w:val="annotation subject"/>
    <w:basedOn w:val="AklamaMetni"/>
    <w:next w:val="AklamaMetni"/>
    <w:link w:val="AklamaKonusuChar"/>
    <w:uiPriority w:val="99"/>
    <w:semiHidden/>
    <w:rsid w:val="008D385B"/>
    <w:rPr>
      <w:b/>
      <w:bCs/>
    </w:rPr>
  </w:style>
  <w:style w:type="character" w:customStyle="1" w:styleId="AklamaKonusuChar">
    <w:name w:val="Açıklama Konusu Char"/>
    <w:basedOn w:val="AklamaMetniChar"/>
    <w:link w:val="AklamaKonusu"/>
    <w:uiPriority w:val="99"/>
    <w:semiHidden/>
    <w:locked/>
    <w:rsid w:val="008D385B"/>
    <w:rPr>
      <w:rFonts w:cs="Times New Roman"/>
      <w:b/>
      <w:bCs/>
      <w:sz w:val="20"/>
      <w:szCs w:val="20"/>
    </w:rPr>
  </w:style>
  <w:style w:type="character" w:styleId="KitapBal">
    <w:name w:val="Book Title"/>
    <w:basedOn w:val="VarsaylanParagrafYazTipi"/>
    <w:uiPriority w:val="99"/>
    <w:qFormat/>
    <w:rsid w:val="006E1EB8"/>
    <w:rPr>
      <w:rFonts w:ascii="Arial Black" w:hAnsi="Arial Black" w:cs="Times New Roman"/>
      <w:b/>
      <w:bCs/>
      <w:smallCaps/>
      <w:spacing w:val="5"/>
      <w:sz w:val="96"/>
    </w:rPr>
  </w:style>
  <w:style w:type="table" w:customStyle="1" w:styleId="OrtaGlgeleme1-Vurgu111">
    <w:name w:val="Orta Gölgeleme 1 - Vurgu 111"/>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loKlavuzu1">
    <w:name w:val="Tablo Kılavuzu1"/>
    <w:uiPriority w:val="99"/>
    <w:rsid w:val="005048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1">
    <w:name w:val="Orta Liste 21"/>
    <w:uiPriority w:val="99"/>
    <w:rsid w:val="0050486D"/>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RenkliGlgeleme-Vurgu11">
    <w:name w:val="Renkli Gölgeleme - Vurgu 11"/>
    <w:uiPriority w:val="99"/>
    <w:rsid w:val="0050486D"/>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OrtaGlgeleme2-Vurgu11">
    <w:name w:val="Orta Gölgeleme 2 - Vurgu 11"/>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uiPriority w:val="99"/>
    <w:rsid w:val="0050486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uiPriority w:val="99"/>
    <w:rsid w:val="00D248E6"/>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2">
    <w:name w:val="Orta Gölgeleme 1 - Vurgu 12"/>
    <w:uiPriority w:val="99"/>
    <w:rsid w:val="0050486D"/>
    <w:rPr>
      <w:sz w:val="20"/>
      <w:szCs w:val="20"/>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KonuBal1">
    <w:name w:val="Konu Başlığı1"/>
    <w:basedOn w:val="Normal"/>
    <w:next w:val="Normal"/>
    <w:uiPriority w:val="99"/>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99"/>
    <w:locked/>
    <w:rsid w:val="0050486D"/>
    <w:rPr>
      <w:rFonts w:ascii="Cambria" w:hAnsi="Cambria" w:cs="Times New Roman"/>
      <w:color w:val="17365D"/>
      <w:spacing w:val="5"/>
      <w:kern w:val="28"/>
      <w:sz w:val="52"/>
      <w:szCs w:val="52"/>
    </w:rPr>
  </w:style>
  <w:style w:type="table" w:customStyle="1" w:styleId="AkGlgeleme11">
    <w:name w:val="Açık Gölgeleme11"/>
    <w:uiPriority w:val="99"/>
    <w:rsid w:val="0050486D"/>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OrtaList2-Vurgu1">
    <w:name w:val="Medium List 2 Accent 1"/>
    <w:basedOn w:val="NormalTablo"/>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OrtaListe22">
    <w:name w:val="Orta Liste 22"/>
    <w:uiPriority w:val="99"/>
    <w:rsid w:val="0050486D"/>
    <w:rPr>
      <w:rFonts w:ascii="Calibri Light" w:eastAsia="Times New Roman" w:hAnsi="Calibri Light"/>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RenkliGlgeleme-Vurgu1">
    <w:name w:val="Colorful Shading Accent 1"/>
    <w:basedOn w:val="NormalTablo"/>
    <w:uiPriority w:val="99"/>
    <w:rsid w:val="0050486D"/>
    <w:rPr>
      <w:color w:val="000000"/>
      <w:sz w:val="20"/>
      <w:szCs w:val="2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OrtaGlgeleme2-Vurgu12">
    <w:name w:val="Orta Gölgeleme 2 - Vurgu 12"/>
    <w:uiPriority w:val="99"/>
    <w:rsid w:val="0050486D"/>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uiPriority w:val="99"/>
    <w:rsid w:val="0050486D"/>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uiPriority w:val="99"/>
    <w:rsid w:val="0050486D"/>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OrtaGlgeleme1-Vurgu13">
    <w:name w:val="Orta Gölgeleme 1 - Vurgu 13"/>
    <w:uiPriority w:val="99"/>
    <w:rsid w:val="0050486D"/>
    <w:rPr>
      <w:sz w:val="20"/>
      <w:szCs w:val="20"/>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pPr>
      <w:rPr>
        <w:rFonts w:cs="Times New Roman"/>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6E6F4"/>
      </w:tcPr>
    </w:tblStylePr>
    <w:tblStylePr w:type="band1Horz">
      <w:rPr>
        <w:rFonts w:cs="Times New Roman"/>
      </w:rPr>
      <w:tblPr/>
      <w:tcPr>
        <w:tcBorders>
          <w:insideH w:val="nil"/>
          <w:insideV w:val="nil"/>
        </w:tcBorders>
        <w:shd w:val="clear" w:color="auto" w:fill="D6E6F4"/>
      </w:tcPr>
    </w:tblStylePr>
    <w:tblStylePr w:type="band2Horz">
      <w:rPr>
        <w:rFonts w:cs="Times New Roman"/>
      </w:rPr>
      <w:tblPr/>
      <w:tcPr>
        <w:tcBorders>
          <w:insideH w:val="nil"/>
          <w:insideV w:val="nil"/>
        </w:tcBorders>
      </w:tcPr>
    </w:tblStylePr>
  </w:style>
  <w:style w:type="paragraph" w:styleId="KonuBal">
    <w:name w:val="Title"/>
    <w:basedOn w:val="Normal"/>
    <w:next w:val="Normal"/>
    <w:link w:val="KonuBalChar"/>
    <w:uiPriority w:val="99"/>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TitleChar1">
    <w:name w:val="Title Char1"/>
    <w:basedOn w:val="VarsaylanParagrafYazTipi"/>
    <w:uiPriority w:val="10"/>
    <w:rsid w:val="006250E6"/>
    <w:rPr>
      <w:rFonts w:asciiTheme="majorHAnsi" w:eastAsiaTheme="majorEastAsia" w:hAnsiTheme="majorHAnsi" w:cstheme="majorBidi"/>
      <w:b/>
      <w:bCs/>
      <w:noProof/>
      <w:kern w:val="28"/>
      <w:sz w:val="32"/>
      <w:szCs w:val="32"/>
      <w:lang w:eastAsia="en-US"/>
    </w:rPr>
  </w:style>
  <w:style w:type="character" w:customStyle="1" w:styleId="KonuBalChar1">
    <w:name w:val="Konu Başlığı Char1"/>
    <w:basedOn w:val="VarsaylanParagrafYazTipi"/>
    <w:uiPriority w:val="99"/>
    <w:rsid w:val="0050486D"/>
    <w:rPr>
      <w:rFonts w:ascii="Calibri Light" w:hAnsi="Calibri Light" w:cs="Times New Roman"/>
      <w:color w:val="323E4F"/>
      <w:spacing w:val="5"/>
      <w:kern w:val="28"/>
      <w:sz w:val="52"/>
      <w:szCs w:val="52"/>
    </w:rPr>
  </w:style>
  <w:style w:type="paragraph" w:styleId="Dzeltme">
    <w:name w:val="Revision"/>
    <w:hidden/>
    <w:uiPriority w:val="99"/>
    <w:semiHidden/>
    <w:rsid w:val="00242D80"/>
    <w:rPr>
      <w:lang w:eastAsia="en-US"/>
    </w:rPr>
  </w:style>
  <w:style w:type="paragraph" w:styleId="BelgeBalantlar">
    <w:name w:val="Document Map"/>
    <w:basedOn w:val="Normal"/>
    <w:link w:val="BelgeBalantlarChar"/>
    <w:uiPriority w:val="99"/>
    <w:semiHidden/>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locked/>
    <w:rsid w:val="005D0990"/>
    <w:rPr>
      <w:rFonts w:ascii="Tahoma" w:hAnsi="Tahoma" w:cs="Tahoma"/>
      <w:sz w:val="16"/>
      <w:szCs w:val="16"/>
    </w:rPr>
  </w:style>
  <w:style w:type="paragraph" w:customStyle="1" w:styleId="Varsaylan">
    <w:name w:val="Varsayılan"/>
    <w:uiPriority w:val="99"/>
    <w:rsid w:val="00A657C5"/>
    <w:pPr>
      <w:tabs>
        <w:tab w:val="left" w:pos="708"/>
      </w:tabs>
      <w:suppressAutoHyphens/>
      <w:spacing w:after="200" w:line="276" w:lineRule="auto"/>
    </w:pPr>
    <w:rPr>
      <w:rFonts w:eastAsia="SimSun"/>
    </w:rPr>
  </w:style>
  <w:style w:type="table" w:customStyle="1" w:styleId="AkGlgeleme-Vurgu11">
    <w:name w:val="Açık Gölgeleme - Vurgu 11"/>
    <w:uiPriority w:val="99"/>
    <w:rsid w:val="009C2646"/>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character" w:styleId="GlVurgulama">
    <w:name w:val="Intense Emphasis"/>
    <w:basedOn w:val="VarsaylanParagrafYazTipi"/>
    <w:uiPriority w:val="99"/>
    <w:qFormat/>
    <w:rsid w:val="00355606"/>
    <w:rPr>
      <w:rFonts w:cs="Times New Roman"/>
      <w:b/>
      <w:bCs/>
      <w:i/>
      <w:iCs/>
      <w:color w:val="5B9BD5"/>
    </w:rPr>
  </w:style>
  <w:style w:type="paragraph" w:styleId="ResimYazs">
    <w:name w:val="caption"/>
    <w:basedOn w:val="Normal"/>
    <w:next w:val="Normal"/>
    <w:uiPriority w:val="99"/>
    <w:qFormat/>
    <w:rsid w:val="002B3177"/>
    <w:pPr>
      <w:spacing w:line="240" w:lineRule="auto"/>
    </w:pPr>
    <w:rPr>
      <w:b/>
      <w:bCs/>
      <w:color w:val="5B9BD5"/>
      <w:sz w:val="18"/>
      <w:szCs w:val="18"/>
    </w:rPr>
  </w:style>
  <w:style w:type="table" w:styleId="OrtaKlavuz3-Vurgu5">
    <w:name w:val="Medium Grid 3 Accent 5"/>
    <w:basedOn w:val="NormalTablo"/>
    <w:uiPriority w:val="99"/>
    <w:rsid w:val="00936500"/>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0DBF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ekillerTablosu">
    <w:name w:val="table of figures"/>
    <w:basedOn w:val="Normal"/>
    <w:next w:val="Normal"/>
    <w:uiPriority w:val="99"/>
    <w:rsid w:val="00FC7AB6"/>
    <w:pPr>
      <w:spacing w:after="0"/>
    </w:pPr>
  </w:style>
  <w:style w:type="table" w:styleId="AkGlgeleme-Vurgu1">
    <w:name w:val="Light Shading Accent 1"/>
    <w:basedOn w:val="NormalTablo"/>
    <w:uiPriority w:val="99"/>
    <w:rsid w:val="009C1607"/>
    <w:rPr>
      <w:color w:val="2E74B5"/>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AkListe-Vurgu1">
    <w:name w:val="Light List Accent 1"/>
    <w:basedOn w:val="NormalTablo"/>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5B9BD5"/>
      </w:tcPr>
    </w:tblStylePr>
    <w:tblStylePr w:type="lastRow">
      <w:pPr>
        <w:spacing w:before="0" w:after="0"/>
      </w:pPr>
      <w:rPr>
        <w:rFonts w:cs="Times New Roman"/>
        <w:b/>
        <w:bCs/>
      </w:rPr>
      <w:tblPr/>
      <w:tcPr>
        <w:tcBorders>
          <w:top w:val="double" w:sz="6" w:space="0" w:color="5B9BD5"/>
          <w:left w:val="single" w:sz="8" w:space="0" w:color="5B9BD5"/>
          <w:bottom w:val="single" w:sz="8" w:space="0" w:color="5B9BD5"/>
          <w:right w:val="single" w:sz="8" w:space="0" w:color="5B9BD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tcBorders>
      </w:tcPr>
    </w:tblStylePr>
  </w:style>
  <w:style w:type="table" w:styleId="AkKlavuz-Vurgu1">
    <w:name w:val="Light Grid Accent 1"/>
    <w:basedOn w:val="NormalTablo"/>
    <w:uiPriority w:val="99"/>
    <w:rsid w:val="009C1607"/>
    <w:rPr>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OrtaKlavuz3-Vurgu2">
    <w:name w:val="Medium Grid 3 Accent 2"/>
    <w:basedOn w:val="NormalTablo"/>
    <w:uiPriority w:val="99"/>
    <w:rsid w:val="005E101E"/>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OrtaKlavuz3-Vurgu4">
    <w:name w:val="Medium Grid 3 Accent 4"/>
    <w:basedOn w:val="NormalTablo"/>
    <w:uiPriority w:val="99"/>
    <w:rsid w:val="00E025BD"/>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uiPriority w:val="99"/>
    <w:rsid w:val="00E025BD"/>
    <w:pPr>
      <w:spacing w:before="100" w:beforeAutospacing="1" w:after="100" w:afterAutospacing="1" w:line="240" w:lineRule="auto"/>
      <w:jc w:val="left"/>
    </w:pPr>
    <w:rPr>
      <w:rFonts w:eastAsia="Times New Roman"/>
      <w:noProof w:val="0"/>
      <w:sz w:val="24"/>
      <w:szCs w:val="24"/>
      <w:lang w:eastAsia="tr-TR"/>
    </w:rPr>
  </w:style>
  <w:style w:type="character" w:customStyle="1" w:styleId="NormalWebChar">
    <w:name w:val="Normal (Web) Char"/>
    <w:link w:val="NormalWeb"/>
    <w:uiPriority w:val="99"/>
    <w:locked/>
    <w:rsid w:val="00E025BD"/>
    <w:rPr>
      <w:rFonts w:ascii="Times New Roman" w:hAnsi="Times New Roman"/>
      <w:sz w:val="24"/>
      <w:lang w:eastAsia="tr-TR"/>
    </w:rPr>
  </w:style>
  <w:style w:type="paragraph" w:styleId="GvdeMetniGirintisi">
    <w:name w:val="Body Text Indent"/>
    <w:basedOn w:val="Normal"/>
    <w:link w:val="GvdeMetniGirintisiChar"/>
    <w:uiPriority w:val="99"/>
    <w:rsid w:val="00E025BD"/>
    <w:pPr>
      <w:spacing w:after="120"/>
      <w:ind w:left="283"/>
      <w:jc w:val="left"/>
    </w:pPr>
    <w:rPr>
      <w:rFonts w:ascii="Calibri" w:hAnsi="Calibri"/>
      <w:noProof w:val="0"/>
      <w:lang w:eastAsia="tr-TR"/>
    </w:rPr>
  </w:style>
  <w:style w:type="character" w:customStyle="1" w:styleId="GvdeMetniGirintisiChar">
    <w:name w:val="Gövde Metni Girintisi Char"/>
    <w:basedOn w:val="VarsaylanParagrafYazTipi"/>
    <w:link w:val="GvdeMetniGirintisi"/>
    <w:uiPriority w:val="99"/>
    <w:locked/>
    <w:rsid w:val="00E025BD"/>
    <w:rPr>
      <w:rFonts w:ascii="Calibri" w:eastAsia="Times New Roman" w:hAnsi="Calibri" w:cs="Times New Roman"/>
      <w:lang w:eastAsia="tr-TR"/>
    </w:rPr>
  </w:style>
  <w:style w:type="paragraph" w:customStyle="1" w:styleId="GvdeMetniGirintisi21">
    <w:name w:val="Gövde Metni Girintisi 21"/>
    <w:basedOn w:val="Normal"/>
    <w:uiPriority w:val="99"/>
    <w:rsid w:val="00E025BD"/>
    <w:pPr>
      <w:spacing w:after="0" w:line="240" w:lineRule="auto"/>
      <w:ind w:firstLine="708"/>
      <w:jc w:val="left"/>
    </w:pPr>
    <w:rPr>
      <w:rFonts w:eastAsia="Times New Roman"/>
      <w:noProof w:val="0"/>
      <w:sz w:val="24"/>
      <w:szCs w:val="20"/>
      <w:lang w:eastAsia="tr-TR"/>
    </w:rPr>
  </w:style>
  <w:style w:type="paragraph" w:customStyle="1" w:styleId="Char">
    <w:name w:val="Char"/>
    <w:basedOn w:val="Normal"/>
    <w:uiPriority w:val="99"/>
    <w:rsid w:val="00E025BD"/>
    <w:pPr>
      <w:spacing w:after="160" w:line="240" w:lineRule="exact"/>
      <w:jc w:val="left"/>
    </w:pPr>
    <w:rPr>
      <w:rFonts w:ascii="Verdana" w:eastAsia="Times New Roman" w:hAnsi="Verdana"/>
      <w:noProof w:val="0"/>
      <w:sz w:val="20"/>
      <w:szCs w:val="20"/>
      <w:lang w:eastAsia="tr-TR"/>
    </w:rPr>
  </w:style>
  <w:style w:type="paragraph" w:customStyle="1" w:styleId="tablo">
    <w:name w:val="tablo"/>
    <w:basedOn w:val="Normal"/>
    <w:link w:val="tabloChar"/>
    <w:uiPriority w:val="99"/>
    <w:rsid w:val="00E025BD"/>
    <w:pPr>
      <w:spacing w:after="0" w:line="240" w:lineRule="auto"/>
    </w:pPr>
    <w:rPr>
      <w:rFonts w:ascii="Arial" w:hAnsi="Arial"/>
      <w:noProof w:val="0"/>
      <w:sz w:val="16"/>
      <w:szCs w:val="16"/>
      <w:lang w:eastAsia="tr-TR"/>
    </w:rPr>
  </w:style>
  <w:style w:type="character" w:customStyle="1" w:styleId="tabloChar">
    <w:name w:val="tablo Char"/>
    <w:link w:val="tablo"/>
    <w:uiPriority w:val="99"/>
    <w:locked/>
    <w:rsid w:val="00E025BD"/>
    <w:rPr>
      <w:rFonts w:ascii="Arial" w:eastAsia="Times New Roman" w:hAnsi="Arial"/>
      <w:sz w:val="16"/>
      <w:lang w:eastAsia="tr-TR"/>
    </w:rPr>
  </w:style>
  <w:style w:type="table" w:styleId="OrtaKlavuz1-Vurgu3">
    <w:name w:val="Medium Grid 1 Accent 3"/>
    <w:basedOn w:val="NormalTablo"/>
    <w:uiPriority w:val="99"/>
    <w:rsid w:val="00E025BD"/>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OrtaKlavuz1-Vurgu5">
    <w:name w:val="Medium Grid 1 Accent 5"/>
    <w:basedOn w:val="NormalTablo"/>
    <w:uiPriority w:val="99"/>
    <w:rsid w:val="00E025BD"/>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AkListe-Vurgu11">
    <w:name w:val="Açık Liste - Vurgu 11"/>
    <w:uiPriority w:val="99"/>
    <w:rsid w:val="00E025BD"/>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uiPriority w:val="99"/>
    <w:rsid w:val="00E025BD"/>
    <w:pPr>
      <w:tabs>
        <w:tab w:val="left" w:pos="567"/>
      </w:tabs>
      <w:spacing w:before="60" w:after="60" w:line="240" w:lineRule="auto"/>
      <w:ind w:firstLine="397"/>
    </w:pPr>
    <w:rPr>
      <w:rFonts w:eastAsia="Times New Roman"/>
      <w:noProof w:val="0"/>
      <w:sz w:val="20"/>
      <w:szCs w:val="24"/>
      <w:lang w:eastAsia="tr-TR"/>
    </w:rPr>
  </w:style>
  <w:style w:type="character" w:customStyle="1" w:styleId="GvdeMetniGirintisi3Char">
    <w:name w:val="Gövde Metni Girintisi 3 Char"/>
    <w:basedOn w:val="VarsaylanParagrafYazTipi"/>
    <w:link w:val="GvdeMetniGirintisi3"/>
    <w:uiPriority w:val="99"/>
    <w:locked/>
    <w:rsid w:val="00E025BD"/>
    <w:rPr>
      <w:rFonts w:ascii="Times New Roman" w:hAnsi="Times New Roman" w:cs="Times New Roman"/>
      <w:snapToGrid w:val="0"/>
      <w:sz w:val="24"/>
      <w:szCs w:val="24"/>
      <w:lang w:eastAsia="tr-TR"/>
    </w:rPr>
  </w:style>
  <w:style w:type="paragraph" w:styleId="GvdeMetni">
    <w:name w:val="Body Text"/>
    <w:basedOn w:val="Normal"/>
    <w:link w:val="GvdeMetniChar"/>
    <w:uiPriority w:val="99"/>
    <w:rsid w:val="00E025BD"/>
    <w:pPr>
      <w:spacing w:after="120" w:line="240" w:lineRule="auto"/>
      <w:jc w:val="left"/>
    </w:pPr>
    <w:rPr>
      <w:rFonts w:eastAsia="Times New Roman"/>
      <w:noProof w:val="0"/>
      <w:sz w:val="24"/>
      <w:szCs w:val="24"/>
      <w:lang w:eastAsia="tr-TR"/>
    </w:rPr>
  </w:style>
  <w:style w:type="character" w:customStyle="1" w:styleId="GvdeMetniChar">
    <w:name w:val="Gövde Metni Char"/>
    <w:basedOn w:val="VarsaylanParagrafYazTipi"/>
    <w:link w:val="GvdeMetni"/>
    <w:uiPriority w:val="99"/>
    <w:locked/>
    <w:rsid w:val="00E025BD"/>
    <w:rPr>
      <w:rFonts w:ascii="Times New Roman" w:hAnsi="Times New Roman" w:cs="Times New Roman"/>
      <w:sz w:val="24"/>
      <w:szCs w:val="24"/>
      <w:lang w:eastAsia="tr-TR"/>
    </w:rPr>
  </w:style>
  <w:style w:type="character" w:styleId="SayfaNumaras">
    <w:name w:val="page number"/>
    <w:basedOn w:val="VarsaylanParagrafYazTipi"/>
    <w:uiPriority w:val="99"/>
    <w:rsid w:val="00E025BD"/>
    <w:rPr>
      <w:rFonts w:cs="Times New Roman"/>
    </w:rPr>
  </w:style>
  <w:style w:type="character" w:styleId="zlenenKpr">
    <w:name w:val="FollowedHyperlink"/>
    <w:basedOn w:val="VarsaylanParagrafYazTipi"/>
    <w:uiPriority w:val="99"/>
    <w:rsid w:val="00E025BD"/>
    <w:rPr>
      <w:rFonts w:cs="Times New Roman"/>
      <w:color w:val="800080"/>
      <w:u w:val="single"/>
    </w:rPr>
  </w:style>
  <w:style w:type="table" w:styleId="AkKlavuz-Vurgu3">
    <w:name w:val="Light Grid Accent 3"/>
    <w:basedOn w:val="NormalTablo"/>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99"/>
    <w:rsid w:val="00E025B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uiPriority w:val="99"/>
    <w:rsid w:val="00E025BD"/>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rsid w:val="00E025BD"/>
    <w:pPr>
      <w:jc w:val="left"/>
    </w:pPr>
    <w:rPr>
      <w:rFonts w:ascii="Calibri" w:hAnsi="Calibri"/>
      <w:noProof w:val="0"/>
      <w:sz w:val="20"/>
      <w:szCs w:val="20"/>
      <w:lang w:eastAsia="tr-TR"/>
    </w:rPr>
  </w:style>
  <w:style w:type="character" w:customStyle="1" w:styleId="SonnotMetniChar">
    <w:name w:val="Sonnot Metni Char"/>
    <w:basedOn w:val="VarsaylanParagrafYazTipi"/>
    <w:link w:val="SonnotMetni"/>
    <w:uiPriority w:val="99"/>
    <w:semiHidden/>
    <w:locked/>
    <w:rsid w:val="00E025BD"/>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rsid w:val="00E025BD"/>
    <w:rPr>
      <w:rFonts w:cs="Times New Roman"/>
      <w:vertAlign w:val="superscript"/>
    </w:rPr>
  </w:style>
  <w:style w:type="paragraph" w:customStyle="1" w:styleId="z">
    <w:name w:val="öz"/>
    <w:basedOn w:val="Normal"/>
    <w:uiPriority w:val="99"/>
    <w:rsid w:val="00E025BD"/>
    <w:pPr>
      <w:tabs>
        <w:tab w:val="left" w:pos="851"/>
        <w:tab w:val="left" w:pos="1134"/>
        <w:tab w:val="left" w:pos="5387"/>
        <w:tab w:val="left" w:pos="5954"/>
        <w:tab w:val="left" w:pos="6379"/>
        <w:tab w:val="left" w:pos="6663"/>
      </w:tabs>
      <w:spacing w:before="120" w:after="0" w:line="240" w:lineRule="auto"/>
    </w:pPr>
    <w:rPr>
      <w:rFonts w:eastAsia="Times New Roman"/>
      <w:noProof w:val="0"/>
      <w:sz w:val="24"/>
      <w:szCs w:val="20"/>
      <w:lang w:val="en-US" w:eastAsia="tr-TR"/>
    </w:rPr>
  </w:style>
  <w:style w:type="paragraph" w:customStyle="1" w:styleId="Pa1">
    <w:name w:val="Pa1"/>
    <w:basedOn w:val="Default"/>
    <w:next w:val="Default"/>
    <w:uiPriority w:val="99"/>
    <w:rsid w:val="00E025BD"/>
  </w:style>
  <w:style w:type="paragraph" w:customStyle="1" w:styleId="Pa2">
    <w:name w:val="Pa2"/>
    <w:basedOn w:val="Default"/>
    <w:next w:val="Default"/>
    <w:uiPriority w:val="99"/>
    <w:rsid w:val="00E025BD"/>
  </w:style>
  <w:style w:type="character" w:customStyle="1" w:styleId="A4">
    <w:name w:val="A4"/>
    <w:uiPriority w:val="99"/>
    <w:rsid w:val="00E025BD"/>
    <w:rPr>
      <w:color w:val="000000"/>
      <w:sz w:val="20"/>
    </w:rPr>
  </w:style>
  <w:style w:type="paragraph" w:customStyle="1" w:styleId="Pa4">
    <w:name w:val="Pa4"/>
    <w:basedOn w:val="Default"/>
    <w:next w:val="Default"/>
    <w:uiPriority w:val="99"/>
    <w:rsid w:val="00E025BD"/>
  </w:style>
  <w:style w:type="character" w:customStyle="1" w:styleId="A5">
    <w:name w:val="A5"/>
    <w:uiPriority w:val="99"/>
    <w:rsid w:val="00E025BD"/>
    <w:rPr>
      <w:rFonts w:ascii="Verdana" w:hAnsi="Verdana"/>
      <w:b/>
      <w:i/>
      <w:color w:val="000000"/>
      <w:sz w:val="16"/>
    </w:rPr>
  </w:style>
  <w:style w:type="table" w:styleId="OrtaGlgeleme2-Vurgu2">
    <w:name w:val="Medium Shading 2 Accent 2"/>
    <w:basedOn w:val="NormalTablo"/>
    <w:uiPriority w:val="99"/>
    <w:rsid w:val="00E025BD"/>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99"/>
    <w:rsid w:val="00E025BD"/>
    <w:rPr>
      <w:rFonts w:ascii="Times New Roman" w:eastAsia="Times New Roman" w:hAnsi="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oKlavuzu2">
    <w:name w:val="Tablo Kılavuzu2"/>
    <w:uiPriority w:val="99"/>
    <w:rsid w:val="00E02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uiPriority w:val="99"/>
    <w:rsid w:val="00E025BD"/>
    <w:rPr>
      <w:rFonts w:ascii="Franklin Gothic Book" w:eastAsia="Times New Roman" w:hAnsi="Franklin Gothic Book" w:cs="Franklin Gothic Book"/>
    </w:rPr>
  </w:style>
  <w:style w:type="character" w:customStyle="1" w:styleId="NoSpacingChar">
    <w:name w:val="No Spacing Char"/>
    <w:basedOn w:val="VarsaylanParagrafYazTipi"/>
    <w:link w:val="AralkYok1"/>
    <w:uiPriority w:val="99"/>
    <w:locked/>
    <w:rsid w:val="00E025BD"/>
    <w:rPr>
      <w:rFonts w:ascii="Franklin Gothic Book" w:hAnsi="Franklin Gothic Book" w:cs="Franklin Gothic Book"/>
      <w:sz w:val="22"/>
      <w:szCs w:val="22"/>
      <w:lang w:val="tr-TR" w:eastAsia="tr-TR" w:bidi="ar-SA"/>
    </w:rPr>
  </w:style>
  <w:style w:type="table" w:customStyle="1" w:styleId="OrtaKlavuz3-Vurgu12">
    <w:name w:val="Orta Kılavuz 3 - Vurgu 12"/>
    <w:uiPriority w:val="99"/>
    <w:rsid w:val="009A2D90"/>
    <w:pPr>
      <w:spacing w:line="120" w:lineRule="atLeast"/>
      <w:jc w:val="center"/>
    </w:pPr>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uiPriority w:val="99"/>
    <w:rsid w:val="001D72A2"/>
    <w:pPr>
      <w:spacing w:before="100" w:beforeAutospacing="1" w:after="100" w:afterAutospacing="1" w:line="240" w:lineRule="auto"/>
      <w:jc w:val="left"/>
    </w:pPr>
    <w:rPr>
      <w:rFonts w:eastAsia="Times New Roman"/>
      <w:noProof w:val="0"/>
      <w:sz w:val="24"/>
      <w:szCs w:val="24"/>
      <w:lang w:eastAsia="tr-TR"/>
    </w:rPr>
  </w:style>
  <w:style w:type="character" w:styleId="Gl">
    <w:name w:val="Strong"/>
    <w:basedOn w:val="VarsaylanParagrafYazTipi"/>
    <w:uiPriority w:val="99"/>
    <w:qFormat/>
    <w:rsid w:val="001D72A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46058">
      <w:marLeft w:val="0"/>
      <w:marRight w:val="0"/>
      <w:marTop w:val="0"/>
      <w:marBottom w:val="0"/>
      <w:divBdr>
        <w:top w:val="none" w:sz="0" w:space="0" w:color="auto"/>
        <w:left w:val="none" w:sz="0" w:space="0" w:color="auto"/>
        <w:bottom w:val="none" w:sz="0" w:space="0" w:color="auto"/>
        <w:right w:val="none" w:sz="0" w:space="0" w:color="auto"/>
      </w:divBdr>
    </w:div>
    <w:div w:id="1137146059">
      <w:marLeft w:val="0"/>
      <w:marRight w:val="0"/>
      <w:marTop w:val="0"/>
      <w:marBottom w:val="0"/>
      <w:divBdr>
        <w:top w:val="none" w:sz="0" w:space="0" w:color="auto"/>
        <w:left w:val="none" w:sz="0" w:space="0" w:color="auto"/>
        <w:bottom w:val="none" w:sz="0" w:space="0" w:color="auto"/>
        <w:right w:val="none" w:sz="0" w:space="0" w:color="auto"/>
      </w:divBdr>
    </w:div>
    <w:div w:id="1137146060">
      <w:marLeft w:val="0"/>
      <w:marRight w:val="0"/>
      <w:marTop w:val="0"/>
      <w:marBottom w:val="0"/>
      <w:divBdr>
        <w:top w:val="none" w:sz="0" w:space="0" w:color="auto"/>
        <w:left w:val="none" w:sz="0" w:space="0" w:color="auto"/>
        <w:bottom w:val="none" w:sz="0" w:space="0" w:color="auto"/>
        <w:right w:val="none" w:sz="0" w:space="0" w:color="auto"/>
      </w:divBdr>
    </w:div>
    <w:div w:id="1137146061">
      <w:marLeft w:val="0"/>
      <w:marRight w:val="0"/>
      <w:marTop w:val="0"/>
      <w:marBottom w:val="0"/>
      <w:divBdr>
        <w:top w:val="none" w:sz="0" w:space="0" w:color="auto"/>
        <w:left w:val="none" w:sz="0" w:space="0" w:color="auto"/>
        <w:bottom w:val="none" w:sz="0" w:space="0" w:color="auto"/>
        <w:right w:val="none" w:sz="0" w:space="0" w:color="auto"/>
      </w:divBdr>
    </w:div>
    <w:div w:id="1137146062">
      <w:marLeft w:val="0"/>
      <w:marRight w:val="0"/>
      <w:marTop w:val="0"/>
      <w:marBottom w:val="0"/>
      <w:divBdr>
        <w:top w:val="none" w:sz="0" w:space="0" w:color="auto"/>
        <w:left w:val="none" w:sz="0" w:space="0" w:color="auto"/>
        <w:bottom w:val="none" w:sz="0" w:space="0" w:color="auto"/>
        <w:right w:val="none" w:sz="0" w:space="0" w:color="auto"/>
      </w:divBdr>
    </w:div>
    <w:div w:id="1137146063">
      <w:marLeft w:val="0"/>
      <w:marRight w:val="0"/>
      <w:marTop w:val="0"/>
      <w:marBottom w:val="0"/>
      <w:divBdr>
        <w:top w:val="none" w:sz="0" w:space="0" w:color="auto"/>
        <w:left w:val="none" w:sz="0" w:space="0" w:color="auto"/>
        <w:bottom w:val="none" w:sz="0" w:space="0" w:color="auto"/>
        <w:right w:val="none" w:sz="0" w:space="0" w:color="auto"/>
      </w:divBdr>
    </w:div>
    <w:div w:id="1137146064">
      <w:marLeft w:val="0"/>
      <w:marRight w:val="0"/>
      <w:marTop w:val="0"/>
      <w:marBottom w:val="0"/>
      <w:divBdr>
        <w:top w:val="none" w:sz="0" w:space="0" w:color="auto"/>
        <w:left w:val="none" w:sz="0" w:space="0" w:color="auto"/>
        <w:bottom w:val="none" w:sz="0" w:space="0" w:color="auto"/>
        <w:right w:val="none" w:sz="0" w:space="0" w:color="auto"/>
      </w:divBdr>
    </w:div>
    <w:div w:id="1137146065">
      <w:marLeft w:val="0"/>
      <w:marRight w:val="0"/>
      <w:marTop w:val="0"/>
      <w:marBottom w:val="0"/>
      <w:divBdr>
        <w:top w:val="none" w:sz="0" w:space="0" w:color="auto"/>
        <w:left w:val="none" w:sz="0" w:space="0" w:color="auto"/>
        <w:bottom w:val="none" w:sz="0" w:space="0" w:color="auto"/>
        <w:right w:val="none" w:sz="0" w:space="0" w:color="auto"/>
      </w:divBdr>
    </w:div>
    <w:div w:id="1137146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diagramData" Target="diagrams/data1.xml"/><Relationship Id="rId3" Type="http://schemas.microsoft.com/office/2007/relationships/stylesWithEffects" Target="stylesWithEffect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1808F153-796B-4F6C-B5DE-79A669918708}" type="presOf" srcId="{069D8277-D2A5-47DC-8533-3AF0057901A8}" destId="{3C320105-3BED-4C93-B703-A9FF4364AFEB}"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610F4653-3E26-4715-B8D5-5ACBF531C663}"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19A2898A-2D67-4AC5-AB8B-C675C1A5B2B4}" type="presOf" srcId="{40A10E92-48B7-4EB0-91B4-5DA62743BE99}" destId="{606FA86F-6BFF-4FAC-B6B0-AA1C25CEAD91}"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060B9EA3-55F9-4488-B2DC-C9CF4C7EECAF}" type="presOf" srcId="{4F717BC7-2AA3-480C-B521-62C3332C5DBA}" destId="{B71C6B2D-E068-4259-AD4D-78256856495A}" srcOrd="0" destOrd="0" presId="urn:microsoft.com/office/officeart/2005/8/layout/cycle5"/>
    <dgm:cxn modelId="{6868264D-0E57-421D-A867-10918FCA542F}" type="presOf" srcId="{B51292E1-48D9-4C6D-B61E-0C686233B15C}" destId="{590128D0-DDBB-4B3B-84E0-B3951500D1D3}" srcOrd="0" destOrd="0" presId="urn:microsoft.com/office/officeart/2005/8/layout/cycle5"/>
    <dgm:cxn modelId="{E41350FB-B28A-4293-AC7A-B3AC1C38D98B}" type="presOf" srcId="{EEE4CBCD-A3F3-4BF9-BD3C-3887219F22CA}" destId="{5346DF7A-55F9-4864-ABCB-9BE3B06A8227}" srcOrd="0" destOrd="0" presId="urn:microsoft.com/office/officeart/2005/8/layout/cycle5"/>
    <dgm:cxn modelId="{7EAD0AB9-7450-4154-B92B-10AB5413A934}" type="presOf" srcId="{CEB60AC6-926C-4F71-AAF3-77D61389FC67}" destId="{AF473D43-9521-4AFD-8051-40A086A2821A}"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733D5A9F-C5C3-474B-A735-AA308FE1A96B}" type="presOf" srcId="{2292185A-0DC1-4EEC-883A-AC03B84DE0E5}" destId="{576FDB53-27CB-4A79-BFBD-2E1C49E28585}" srcOrd="0" destOrd="0" presId="urn:microsoft.com/office/officeart/2005/8/layout/cycle5"/>
    <dgm:cxn modelId="{7EC08C29-351F-469E-9C1C-50E7DB14A47B}" type="presOf" srcId="{2308D9F4-B6FB-48A5-AD5F-2E46A82C6BD8}" destId="{18BE025F-A43F-4D28-86C5-7185906FC235}" srcOrd="0" destOrd="0" presId="urn:microsoft.com/office/officeart/2005/8/layout/cycle5"/>
    <dgm:cxn modelId="{E4DA7569-96EB-49EF-85CA-3BB037EE00D0}" type="presOf" srcId="{9E13B3DA-EC5C-4D30-9FC3-EC10C6F082E7}" destId="{E7402AD0-F893-41C9-B242-8551266B5510}" srcOrd="0" destOrd="0" presId="urn:microsoft.com/office/officeart/2005/8/layout/cycle5"/>
    <dgm:cxn modelId="{C7F56249-922B-4D1C-8099-25B84B31FEA3}" type="presOf" srcId="{DBD8C6D2-5478-45A8-9C8A-6F1484566D7D}" destId="{18B4774F-F243-4EDB-B7BD-99BB4418901A}" srcOrd="0" destOrd="0" presId="urn:microsoft.com/office/officeart/2005/8/layout/cycle5"/>
    <dgm:cxn modelId="{485F250A-A275-4298-BAD4-F62F9585FE85}" type="presOf" srcId="{8264AF4D-47F6-422E-AE03-9FBFE24EDFEF}" destId="{63D85A87-CAD6-434D-8ADE-9DE5A223552A}" srcOrd="0" destOrd="0" presId="urn:microsoft.com/office/officeart/2005/8/layout/cycle5"/>
    <dgm:cxn modelId="{FCCD7B6B-D577-4D00-A729-E291B5CBB080}" type="presOf" srcId="{363504E1-103F-468C-B8A6-8B1DC72A07B8}" destId="{63C77551-CA79-4E37-A3CF-DCEE5AF19060}" srcOrd="0" destOrd="0" presId="urn:microsoft.com/office/officeart/2005/8/layout/cycle5"/>
    <dgm:cxn modelId="{0BFF282B-C479-4362-9005-7108AF38535C}" type="presParOf" srcId="{576FDB53-27CB-4A79-BFBD-2E1C49E28585}" destId="{18B4774F-F243-4EDB-B7BD-99BB4418901A}" srcOrd="0" destOrd="0" presId="urn:microsoft.com/office/officeart/2005/8/layout/cycle5"/>
    <dgm:cxn modelId="{497F57BB-28CE-460F-B14E-D72699BDCCDC}" type="presParOf" srcId="{576FDB53-27CB-4A79-BFBD-2E1C49E28585}" destId="{127E8C5F-9150-41F1-9485-B5B9B3809201}" srcOrd="1" destOrd="0" presId="urn:microsoft.com/office/officeart/2005/8/layout/cycle5"/>
    <dgm:cxn modelId="{6E5A25BD-C59C-4911-B0FE-1398FEEC7326}" type="presParOf" srcId="{576FDB53-27CB-4A79-BFBD-2E1C49E28585}" destId="{590128D0-DDBB-4B3B-84E0-B3951500D1D3}" srcOrd="2" destOrd="0" presId="urn:microsoft.com/office/officeart/2005/8/layout/cycle5"/>
    <dgm:cxn modelId="{BFAFA578-0B4A-4FB7-8FEB-3A01659CD12C}" type="presParOf" srcId="{576FDB53-27CB-4A79-BFBD-2E1C49E28585}" destId="{606FA86F-6BFF-4FAC-B6B0-AA1C25CEAD91}" srcOrd="3" destOrd="0" presId="urn:microsoft.com/office/officeart/2005/8/layout/cycle5"/>
    <dgm:cxn modelId="{B7F22917-55BE-4A54-A213-B193028A508B}" type="presParOf" srcId="{576FDB53-27CB-4A79-BFBD-2E1C49E28585}" destId="{684F9A0B-10EA-4F6E-A4DF-1CCCB0A19D04}" srcOrd="4" destOrd="0" presId="urn:microsoft.com/office/officeart/2005/8/layout/cycle5"/>
    <dgm:cxn modelId="{2583769F-A695-43E3-A864-F0C354601924}" type="presParOf" srcId="{576FDB53-27CB-4A79-BFBD-2E1C49E28585}" destId="{63D85A87-CAD6-434D-8ADE-9DE5A223552A}" srcOrd="5" destOrd="0" presId="urn:microsoft.com/office/officeart/2005/8/layout/cycle5"/>
    <dgm:cxn modelId="{CD902922-0595-46E9-9D47-8484F67C9FE7}" type="presParOf" srcId="{576FDB53-27CB-4A79-BFBD-2E1C49E28585}" destId="{AF473D43-9521-4AFD-8051-40A086A2821A}" srcOrd="6" destOrd="0" presId="urn:microsoft.com/office/officeart/2005/8/layout/cycle5"/>
    <dgm:cxn modelId="{3AA5DDBE-5B16-4573-AE03-3F286D060352}" type="presParOf" srcId="{576FDB53-27CB-4A79-BFBD-2E1C49E28585}" destId="{61B31AC4-78A4-44CF-BD32-E5CD9C1DB3FC}" srcOrd="7" destOrd="0" presId="urn:microsoft.com/office/officeart/2005/8/layout/cycle5"/>
    <dgm:cxn modelId="{BD56DC82-6BC7-4567-BF2D-E3C7AF50D449}" type="presParOf" srcId="{576FDB53-27CB-4A79-BFBD-2E1C49E28585}" destId="{5346DF7A-55F9-4864-ABCB-9BE3B06A8227}" srcOrd="8" destOrd="0" presId="urn:microsoft.com/office/officeart/2005/8/layout/cycle5"/>
    <dgm:cxn modelId="{9A9FC776-486D-4D28-A8A8-438FA412CCFF}" type="presParOf" srcId="{576FDB53-27CB-4A79-BFBD-2E1C49E28585}" destId="{63C77551-CA79-4E37-A3CF-DCEE5AF19060}" srcOrd="9" destOrd="0" presId="urn:microsoft.com/office/officeart/2005/8/layout/cycle5"/>
    <dgm:cxn modelId="{003451C8-DE91-4310-A532-1B06E197422A}" type="presParOf" srcId="{576FDB53-27CB-4A79-BFBD-2E1C49E28585}" destId="{B2FFC3A7-F47A-42A1-8689-910870129A89}" srcOrd="10" destOrd="0" presId="urn:microsoft.com/office/officeart/2005/8/layout/cycle5"/>
    <dgm:cxn modelId="{B6D79424-289F-4343-82B2-7CDD1D2CCE77}" type="presParOf" srcId="{576FDB53-27CB-4A79-BFBD-2E1C49E28585}" destId="{3C320105-3BED-4C93-B703-A9FF4364AFEB}" srcOrd="11" destOrd="0" presId="urn:microsoft.com/office/officeart/2005/8/layout/cycle5"/>
    <dgm:cxn modelId="{86B202A4-1607-4F0C-9671-23E3EDD6E5A0}" type="presParOf" srcId="{576FDB53-27CB-4A79-BFBD-2E1C49E28585}" destId="{18BE025F-A43F-4D28-86C5-7185906FC235}" srcOrd="12" destOrd="0" presId="urn:microsoft.com/office/officeart/2005/8/layout/cycle5"/>
    <dgm:cxn modelId="{F737D755-F7D3-4EDB-AFF7-47372B391740}" type="presParOf" srcId="{576FDB53-27CB-4A79-BFBD-2E1C49E28585}" destId="{A356AB20-57F9-4292-B609-40F6C4435FE1}" srcOrd="13" destOrd="0" presId="urn:microsoft.com/office/officeart/2005/8/layout/cycle5"/>
    <dgm:cxn modelId="{D3A6ECC7-AA2B-4450-804B-383537C718B9}" type="presParOf" srcId="{576FDB53-27CB-4A79-BFBD-2E1C49E28585}" destId="{FAAB6D7B-9D06-4395-8F97-9D0927153CD2}" srcOrd="14" destOrd="0" presId="urn:microsoft.com/office/officeart/2005/8/layout/cycle5"/>
    <dgm:cxn modelId="{C6F48831-D6C0-4D83-972F-5ACCFEB1F2CA}" type="presParOf" srcId="{576FDB53-27CB-4A79-BFBD-2E1C49E28585}" destId="{E7402AD0-F893-41C9-B242-8551266B5510}" srcOrd="15" destOrd="0" presId="urn:microsoft.com/office/officeart/2005/8/layout/cycle5"/>
    <dgm:cxn modelId="{8D2232E7-58FB-405F-BB3B-76315B01071A}" type="presParOf" srcId="{576FDB53-27CB-4A79-BFBD-2E1C49E28585}" destId="{591C1670-5512-4C56-B273-0F29C12F5D33}" srcOrd="16" destOrd="0" presId="urn:microsoft.com/office/officeart/2005/8/layout/cycle5"/>
    <dgm:cxn modelId="{F202866C-C12B-4678-80C8-C0EEA51FBB52}"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830444" y="649701"/>
          <a:ext cx="1938262" cy="1259870"/>
        </a:xfrm>
        <a:prstGeom prst="roundRect">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891946" y="711203"/>
        <a:ext cx="1815258" cy="1136866"/>
      </dsp:txXfrm>
    </dsp:sp>
    <dsp:sp modelId="{590128D0-DDBB-4B3B-84E0-B3951500D1D3}">
      <dsp:nvSpPr>
        <dsp:cNvPr id="0" name=""/>
        <dsp:cNvSpPr/>
      </dsp:nvSpPr>
      <dsp:spPr>
        <a:xfrm>
          <a:off x="448073" y="1279637"/>
          <a:ext cx="4703004" cy="4703004"/>
        </a:xfrm>
        <a:custGeom>
          <a:avLst/>
          <a:gdLst/>
          <a:ahLst/>
          <a:cxnLst/>
          <a:rect l="0" t="0" r="0" b="0"/>
          <a:pathLst>
            <a:path>
              <a:moveTo>
                <a:pt x="3431504" y="262685"/>
              </a:moveTo>
              <a:arcTo wR="2351502" hR="2351502" stAng="17840448" swAng="542938"/>
            </a:path>
          </a:pathLst>
        </a:custGeom>
        <a:noFill/>
        <a:ln w="9525" cap="flat" cmpd="sng" algn="ctr">
          <a:solidFill>
            <a:schemeClr val="accent1">
              <a:shade val="90000"/>
              <a:hueOff val="0"/>
              <a:satOff val="0"/>
              <a:lumOff val="0"/>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849035" y="1813837"/>
          <a:ext cx="1974001" cy="1283101"/>
        </a:xfrm>
        <a:prstGeom prst="roundRect">
          <a:avLst/>
        </a:prstGeom>
        <a:gradFill rotWithShape="0">
          <a:gsLst>
            <a:gs pos="0">
              <a:schemeClr val="accent1">
                <a:shade val="80000"/>
                <a:hueOff val="61249"/>
                <a:satOff val="-878"/>
                <a:lumOff val="5123"/>
                <a:alphaOff val="0"/>
                <a:shade val="51000"/>
                <a:satMod val="130000"/>
              </a:schemeClr>
            </a:gs>
            <a:gs pos="80000">
              <a:schemeClr val="accent1">
                <a:shade val="80000"/>
                <a:hueOff val="61249"/>
                <a:satOff val="-878"/>
                <a:lumOff val="5123"/>
                <a:alphaOff val="0"/>
                <a:shade val="93000"/>
                <a:satMod val="130000"/>
              </a:schemeClr>
            </a:gs>
            <a:gs pos="100000">
              <a:schemeClr val="accent1">
                <a:shade val="80000"/>
                <a:hueOff val="61249"/>
                <a:satOff val="-878"/>
                <a:lumOff val="512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911671" y="1876473"/>
        <a:ext cx="1848729" cy="1157829"/>
      </dsp:txXfrm>
    </dsp:sp>
    <dsp:sp modelId="{63D85A87-CAD6-434D-8ADE-9DE5A223552A}">
      <dsp:nvSpPr>
        <dsp:cNvPr id="0" name=""/>
        <dsp:cNvSpPr/>
      </dsp:nvSpPr>
      <dsp:spPr>
        <a:xfrm>
          <a:off x="448073" y="1279637"/>
          <a:ext cx="4703004" cy="4703004"/>
        </a:xfrm>
        <a:custGeom>
          <a:avLst/>
          <a:gdLst/>
          <a:ahLst/>
          <a:cxnLst/>
          <a:rect l="0" t="0" r="0" b="0"/>
          <a:pathLst>
            <a:path>
              <a:moveTo>
                <a:pt x="4681300" y="2032755"/>
              </a:moveTo>
              <a:arcTo wR="2351502" hR="2351502" stAng="21132574" swAng="976123"/>
            </a:path>
          </a:pathLst>
        </a:custGeom>
        <a:noFill/>
        <a:ln w="9525" cap="flat" cmpd="sng" algn="ctr">
          <a:solidFill>
            <a:schemeClr val="accent1">
              <a:shade val="90000"/>
              <a:hueOff val="61260"/>
              <a:satOff val="-851"/>
              <a:lumOff val="4591"/>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891270" y="4192792"/>
          <a:ext cx="1889531" cy="1228195"/>
        </a:xfrm>
        <a:prstGeom prst="roundRect">
          <a:avLst/>
        </a:prstGeom>
        <a:gradFill rotWithShape="0">
          <a:gsLst>
            <a:gs pos="0">
              <a:schemeClr val="accent1">
                <a:shade val="80000"/>
                <a:hueOff val="122498"/>
                <a:satOff val="-1757"/>
                <a:lumOff val="10246"/>
                <a:alphaOff val="0"/>
                <a:shade val="51000"/>
                <a:satMod val="130000"/>
              </a:schemeClr>
            </a:gs>
            <a:gs pos="80000">
              <a:schemeClr val="accent1">
                <a:shade val="80000"/>
                <a:hueOff val="122498"/>
                <a:satOff val="-1757"/>
                <a:lumOff val="10246"/>
                <a:alphaOff val="0"/>
                <a:shade val="93000"/>
                <a:satMod val="130000"/>
              </a:schemeClr>
            </a:gs>
            <a:gs pos="100000">
              <a:schemeClr val="accent1">
                <a:shade val="80000"/>
                <a:hueOff val="122498"/>
                <a:satOff val="-1757"/>
                <a:lumOff val="102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951226" y="4252748"/>
        <a:ext cx="1769619" cy="1108283"/>
      </dsp:txXfrm>
    </dsp:sp>
    <dsp:sp modelId="{5346DF7A-55F9-4864-ABCB-9BE3B06A8227}">
      <dsp:nvSpPr>
        <dsp:cNvPr id="0" name=""/>
        <dsp:cNvSpPr/>
      </dsp:nvSpPr>
      <dsp:spPr>
        <a:xfrm>
          <a:off x="448073" y="1279637"/>
          <a:ext cx="4703004" cy="4703004"/>
        </a:xfrm>
        <a:custGeom>
          <a:avLst/>
          <a:gdLst/>
          <a:ahLst/>
          <a:cxnLst/>
          <a:rect l="0" t="0" r="0" b="0"/>
          <a:pathLst>
            <a:path>
              <a:moveTo>
                <a:pt x="3767711" y="4228710"/>
              </a:moveTo>
              <a:arcTo wR="2351502" hR="2351502" stAng="3178095" swAng="616230"/>
            </a:path>
          </a:pathLst>
        </a:custGeom>
        <a:noFill/>
        <a:ln w="9525" cap="flat" cmpd="sng" algn="ctr">
          <a:solidFill>
            <a:schemeClr val="accent1">
              <a:shade val="90000"/>
              <a:hueOff val="122520"/>
              <a:satOff val="-1702"/>
              <a:lumOff val="9182"/>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867234" y="5376619"/>
          <a:ext cx="1864682" cy="1212043"/>
        </a:xfrm>
        <a:prstGeom prst="roundRect">
          <a:avLst/>
        </a:prstGeom>
        <a:gradFill rotWithShape="0">
          <a:gsLst>
            <a:gs pos="0">
              <a:schemeClr val="accent1">
                <a:shade val="80000"/>
                <a:hueOff val="183747"/>
                <a:satOff val="-2635"/>
                <a:lumOff val="15369"/>
                <a:alphaOff val="0"/>
                <a:shade val="51000"/>
                <a:satMod val="130000"/>
              </a:schemeClr>
            </a:gs>
            <a:gs pos="80000">
              <a:schemeClr val="accent1">
                <a:shade val="80000"/>
                <a:hueOff val="183747"/>
                <a:satOff val="-2635"/>
                <a:lumOff val="15369"/>
                <a:alphaOff val="0"/>
                <a:shade val="93000"/>
                <a:satMod val="130000"/>
              </a:schemeClr>
            </a:gs>
            <a:gs pos="100000">
              <a:schemeClr val="accent1">
                <a:shade val="80000"/>
                <a:hueOff val="183747"/>
                <a:satOff val="-2635"/>
                <a:lumOff val="15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926401" y="5435786"/>
        <a:ext cx="1746348" cy="1093709"/>
      </dsp:txXfrm>
    </dsp:sp>
    <dsp:sp modelId="{3C320105-3BED-4C93-B703-A9FF4364AFEB}">
      <dsp:nvSpPr>
        <dsp:cNvPr id="0" name=""/>
        <dsp:cNvSpPr/>
      </dsp:nvSpPr>
      <dsp:spPr>
        <a:xfrm>
          <a:off x="448073" y="1279637"/>
          <a:ext cx="4703004" cy="4703004"/>
        </a:xfrm>
        <a:custGeom>
          <a:avLst/>
          <a:gdLst/>
          <a:ahLst/>
          <a:cxnLst/>
          <a:rect l="0" t="0" r="0" b="0"/>
          <a:pathLst>
            <a:path>
              <a:moveTo>
                <a:pt x="1295221" y="4452414"/>
              </a:moveTo>
              <a:arcTo wR="2351502" hR="2351502" stAng="7001518" swAng="603533"/>
            </a:path>
          </a:pathLst>
        </a:custGeom>
        <a:noFill/>
        <a:ln w="9525" cap="flat" cmpd="sng" algn="ctr">
          <a:solidFill>
            <a:schemeClr val="accent1">
              <a:shade val="90000"/>
              <a:hueOff val="183780"/>
              <a:satOff val="-2553"/>
              <a:lumOff val="13772"/>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95938" y="4183505"/>
          <a:ext cx="1918107" cy="1246769"/>
        </a:xfrm>
        <a:prstGeom prst="roundRect">
          <a:avLst/>
        </a:prstGeom>
        <a:gradFill rotWithShape="0">
          <a:gsLst>
            <a:gs pos="0">
              <a:schemeClr val="accent1">
                <a:shade val="80000"/>
                <a:hueOff val="244997"/>
                <a:satOff val="-3514"/>
                <a:lumOff val="20492"/>
                <a:alphaOff val="0"/>
                <a:shade val="51000"/>
                <a:satMod val="130000"/>
              </a:schemeClr>
            </a:gs>
            <a:gs pos="80000">
              <a:schemeClr val="accent1">
                <a:shade val="80000"/>
                <a:hueOff val="244997"/>
                <a:satOff val="-3514"/>
                <a:lumOff val="20492"/>
                <a:alphaOff val="0"/>
                <a:shade val="93000"/>
                <a:satMod val="130000"/>
              </a:schemeClr>
            </a:gs>
            <a:gs pos="100000">
              <a:schemeClr val="accent1">
                <a:shade val="80000"/>
                <a:hueOff val="244997"/>
                <a:satOff val="-3514"/>
                <a:lumOff val="204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35076" y="4244367"/>
        <a:ext cx="1796383" cy="1125045"/>
      </dsp:txXfrm>
    </dsp:sp>
    <dsp:sp modelId="{FAAB6D7B-9D06-4395-8F97-9D0927153CD2}">
      <dsp:nvSpPr>
        <dsp:cNvPr id="0" name=""/>
        <dsp:cNvSpPr/>
      </dsp:nvSpPr>
      <dsp:spPr>
        <a:xfrm>
          <a:off x="448073" y="1279637"/>
          <a:ext cx="4703004" cy="4703004"/>
        </a:xfrm>
        <a:custGeom>
          <a:avLst/>
          <a:gdLst/>
          <a:ahLst/>
          <a:cxnLst/>
          <a:rect l="0" t="0" r="0" b="0"/>
          <a:pathLst>
            <a:path>
              <a:moveTo>
                <a:pt x="24379" y="2689235"/>
              </a:moveTo>
              <a:arcTo wR="2351502" hR="2351502" stAng="10304542" swAng="973809"/>
            </a:path>
          </a:pathLst>
        </a:custGeom>
        <a:noFill/>
        <a:ln w="9525" cap="flat" cmpd="sng" algn="ctr">
          <a:solidFill>
            <a:schemeClr val="accent1">
              <a:shade val="90000"/>
              <a:hueOff val="245040"/>
              <a:satOff val="-3404"/>
              <a:lumOff val="18363"/>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213447" y="1820622"/>
          <a:ext cx="1953125" cy="1269531"/>
        </a:xfrm>
        <a:prstGeom prst="roundRect">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51474" y="1882595"/>
        <a:ext cx="1829179" cy="1145585"/>
      </dsp:txXfrm>
    </dsp:sp>
    <dsp:sp modelId="{B71C6B2D-E068-4259-AD4D-78256856495A}">
      <dsp:nvSpPr>
        <dsp:cNvPr id="0" name=""/>
        <dsp:cNvSpPr/>
      </dsp:nvSpPr>
      <dsp:spPr>
        <a:xfrm>
          <a:off x="448073" y="1279637"/>
          <a:ext cx="4703004" cy="4703004"/>
        </a:xfrm>
        <a:custGeom>
          <a:avLst/>
          <a:gdLst/>
          <a:ahLst/>
          <a:cxnLst/>
          <a:rect l="0" t="0" r="0" b="0"/>
          <a:pathLst>
            <a:path>
              <a:moveTo>
                <a:pt x="949542" y="463627"/>
              </a:moveTo>
              <a:arcTo wR="2351502" hR="2351502" stAng="14004118" swAng="552345"/>
            </a:path>
          </a:pathLst>
        </a:custGeom>
        <a:noFill/>
        <a:ln w="9525" cap="flat" cmpd="sng" algn="ctr">
          <a:solidFill>
            <a:schemeClr val="accent1">
              <a:shade val="90000"/>
              <a:hueOff val="306300"/>
              <a:satOff val="-4255"/>
              <a:lumOff val="22954"/>
              <a:alphaOff val="0"/>
            </a:schemeClr>
          </a:solidFill>
          <a:prstDash val="solid"/>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9403</Words>
  <Characters>53601</Characters>
  <Application>Microsoft Office Word</Application>
  <DocSecurity>4</DocSecurity>
  <Lines>446</Lines>
  <Paragraphs>125</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62879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2015-2019 STRATEJİK PLANI</dc:subject>
  <dc:creator>Mehmet CICEK</dc:creator>
  <cp:lastModifiedBy>idare-1</cp:lastModifiedBy>
  <cp:revision>2</cp:revision>
  <cp:lastPrinted>2015-05-29T09:52:00Z</cp:lastPrinted>
  <dcterms:created xsi:type="dcterms:W3CDTF">2015-12-31T11:14:00Z</dcterms:created>
  <dcterms:modified xsi:type="dcterms:W3CDTF">2015-12-31T11:14:00Z</dcterms:modified>
  <cp:category>Ocak - 2015</cp:category>
</cp:coreProperties>
</file>